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08B0" w:rsidRPr="00454DA9" w:rsidRDefault="00CD08B0" w:rsidP="00AB7D60">
      <w:pPr>
        <w:pStyle w:val="a7"/>
        <w:spacing w:after="0" w:line="240" w:lineRule="auto"/>
        <w:rPr>
          <w:rFonts w:ascii="Times New Roman" w:hAnsi="Times New Roman"/>
          <w:b/>
          <w:sz w:val="24"/>
          <w:szCs w:val="24"/>
        </w:rPr>
      </w:pPr>
      <w:bookmarkStart w:id="0" w:name="_GoBack"/>
    </w:p>
    <w:p w:rsidR="00CD08B0" w:rsidRPr="00454DA9" w:rsidRDefault="00CD08B0" w:rsidP="002077D9">
      <w:pPr>
        <w:autoSpaceDE w:val="0"/>
        <w:autoSpaceDN w:val="0"/>
        <w:adjustRightInd w:val="0"/>
        <w:spacing w:after="0" w:line="240" w:lineRule="auto"/>
        <w:ind w:left="-567" w:right="-284"/>
        <w:jc w:val="right"/>
        <w:rPr>
          <w:rFonts w:ascii="Times New Roman" w:hAnsi="Times New Roman"/>
          <w:b/>
          <w:bCs/>
          <w:sz w:val="24"/>
          <w:szCs w:val="24"/>
        </w:rPr>
      </w:pPr>
      <w:r w:rsidRPr="00454DA9">
        <w:rPr>
          <w:rFonts w:ascii="Times New Roman" w:hAnsi="Times New Roman"/>
          <w:b/>
          <w:bCs/>
          <w:sz w:val="24"/>
          <w:szCs w:val="24"/>
        </w:rPr>
        <w:t>Приложение №2</w:t>
      </w:r>
    </w:p>
    <w:p w:rsidR="00CD08B0" w:rsidRPr="00454DA9" w:rsidRDefault="00CD08B0" w:rsidP="002F5E61">
      <w:pPr>
        <w:pStyle w:val="a7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CD08B0" w:rsidRPr="00454DA9" w:rsidRDefault="00CD08B0" w:rsidP="00186C29">
      <w:pPr>
        <w:pStyle w:val="a7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D08B0" w:rsidRPr="00454DA9" w:rsidRDefault="00CD08B0" w:rsidP="00186C29">
      <w:pPr>
        <w:pStyle w:val="a7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D08B0" w:rsidRPr="00454DA9" w:rsidRDefault="00CD08B0" w:rsidP="00186C29">
      <w:pPr>
        <w:pStyle w:val="a7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D08B0" w:rsidRPr="00454DA9" w:rsidRDefault="00CD08B0" w:rsidP="00186C29">
      <w:pPr>
        <w:pStyle w:val="a7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D08B0" w:rsidRPr="00454DA9" w:rsidRDefault="00CD08B0" w:rsidP="00186C29">
      <w:pPr>
        <w:pStyle w:val="a7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D08B0" w:rsidRPr="00454DA9" w:rsidRDefault="00CD08B0" w:rsidP="00186C29">
      <w:pPr>
        <w:pStyle w:val="a7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D08B0" w:rsidRPr="00454DA9" w:rsidRDefault="00CD08B0" w:rsidP="00186C29">
      <w:pPr>
        <w:pStyle w:val="a7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D08B0" w:rsidRPr="00454DA9" w:rsidRDefault="00CD08B0" w:rsidP="00186C29">
      <w:pPr>
        <w:pStyle w:val="a7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D08B0" w:rsidRPr="00454DA9" w:rsidRDefault="00CD08B0" w:rsidP="00186C29">
      <w:pPr>
        <w:pStyle w:val="a7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D08B0" w:rsidRPr="00454DA9" w:rsidRDefault="00CD08B0" w:rsidP="00186C29">
      <w:pPr>
        <w:pStyle w:val="a7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D08B0" w:rsidRPr="00454DA9" w:rsidRDefault="00CD08B0" w:rsidP="00186C29">
      <w:pPr>
        <w:pStyle w:val="a7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D08B0" w:rsidRPr="00454DA9" w:rsidRDefault="00CD08B0" w:rsidP="00186C29">
      <w:pPr>
        <w:pStyle w:val="a7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D08B0" w:rsidRPr="00454DA9" w:rsidRDefault="00CD08B0" w:rsidP="00186C29">
      <w:pPr>
        <w:pStyle w:val="a7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D08B0" w:rsidRPr="00454DA9" w:rsidRDefault="00CD08B0" w:rsidP="00186C29">
      <w:pPr>
        <w:pStyle w:val="a7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D08B0" w:rsidRPr="00454DA9" w:rsidRDefault="00CD08B0" w:rsidP="00186C29">
      <w:pPr>
        <w:pStyle w:val="a7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D08B0" w:rsidRPr="00454DA9" w:rsidRDefault="00CD08B0" w:rsidP="00186C29">
      <w:pPr>
        <w:pStyle w:val="a7"/>
        <w:spacing w:after="0" w:line="240" w:lineRule="auto"/>
        <w:jc w:val="center"/>
        <w:rPr>
          <w:rFonts w:ascii="Times New Roman" w:hAnsi="Times New Roman"/>
          <w:b/>
          <w:sz w:val="28"/>
          <w:szCs w:val="24"/>
        </w:rPr>
      </w:pPr>
    </w:p>
    <w:p w:rsidR="00CD08B0" w:rsidRPr="008B27AD" w:rsidRDefault="00CD08B0" w:rsidP="00186C29">
      <w:pPr>
        <w:pStyle w:val="a7"/>
        <w:spacing w:after="0" w:line="240" w:lineRule="auto"/>
        <w:jc w:val="center"/>
        <w:rPr>
          <w:rFonts w:ascii="Times New Roman" w:hAnsi="Times New Roman"/>
          <w:b/>
          <w:sz w:val="32"/>
          <w:szCs w:val="24"/>
        </w:rPr>
      </w:pPr>
      <w:r w:rsidRPr="008B27AD">
        <w:rPr>
          <w:rFonts w:ascii="Times New Roman" w:hAnsi="Times New Roman"/>
          <w:b/>
          <w:sz w:val="32"/>
          <w:szCs w:val="24"/>
        </w:rPr>
        <w:t>ИНФОРМАЦИОННОЕ СООБЩЕНИЕ</w:t>
      </w:r>
    </w:p>
    <w:p w:rsidR="00CD08B0" w:rsidRPr="008B27AD" w:rsidRDefault="00CD08B0" w:rsidP="00186C29">
      <w:pPr>
        <w:spacing w:after="0" w:line="240" w:lineRule="auto"/>
        <w:jc w:val="center"/>
        <w:rPr>
          <w:rFonts w:ascii="Times New Roman" w:hAnsi="Times New Roman"/>
          <w:b/>
          <w:sz w:val="32"/>
          <w:szCs w:val="24"/>
        </w:rPr>
      </w:pPr>
      <w:r w:rsidRPr="008B27AD">
        <w:rPr>
          <w:rFonts w:ascii="Times New Roman" w:hAnsi="Times New Roman"/>
          <w:b/>
          <w:sz w:val="32"/>
          <w:szCs w:val="24"/>
        </w:rPr>
        <w:t>О ПРОВЕДЕН</w:t>
      </w:r>
      <w:proofErr w:type="gramStart"/>
      <w:r w:rsidRPr="008B27AD">
        <w:rPr>
          <w:rFonts w:ascii="Times New Roman" w:hAnsi="Times New Roman"/>
          <w:b/>
          <w:sz w:val="32"/>
          <w:szCs w:val="24"/>
        </w:rPr>
        <w:t>ИИ АУ</w:t>
      </w:r>
      <w:proofErr w:type="gramEnd"/>
      <w:r w:rsidRPr="008B27AD">
        <w:rPr>
          <w:rFonts w:ascii="Times New Roman" w:hAnsi="Times New Roman"/>
          <w:b/>
          <w:sz w:val="32"/>
          <w:szCs w:val="24"/>
        </w:rPr>
        <w:t xml:space="preserve">КЦИОНА В ЭЛЕКТРОННОЙ ФОРМЕ </w:t>
      </w:r>
    </w:p>
    <w:p w:rsidR="00CD08B0" w:rsidRPr="008B27AD" w:rsidRDefault="00CD08B0" w:rsidP="00186C29">
      <w:pPr>
        <w:spacing w:after="0" w:line="240" w:lineRule="auto"/>
        <w:jc w:val="center"/>
        <w:rPr>
          <w:rFonts w:ascii="Times New Roman" w:hAnsi="Times New Roman"/>
          <w:b/>
          <w:sz w:val="32"/>
          <w:szCs w:val="24"/>
        </w:rPr>
      </w:pPr>
      <w:r w:rsidRPr="008B27AD">
        <w:rPr>
          <w:rFonts w:ascii="Times New Roman" w:hAnsi="Times New Roman"/>
          <w:b/>
          <w:sz w:val="32"/>
          <w:szCs w:val="24"/>
        </w:rPr>
        <w:t xml:space="preserve">ПО ПРОДАЖЕ ИМУЩЕСТВА, НАХОДЯЩЕГОСЯ </w:t>
      </w:r>
    </w:p>
    <w:p w:rsidR="008B27AD" w:rsidRPr="008B27AD" w:rsidRDefault="00CD08B0" w:rsidP="00186C29">
      <w:pPr>
        <w:spacing w:after="0" w:line="240" w:lineRule="auto"/>
        <w:jc w:val="center"/>
        <w:rPr>
          <w:rFonts w:ascii="Times New Roman" w:hAnsi="Times New Roman"/>
          <w:b/>
          <w:sz w:val="32"/>
          <w:szCs w:val="24"/>
        </w:rPr>
      </w:pPr>
      <w:r w:rsidRPr="008B27AD">
        <w:rPr>
          <w:rFonts w:ascii="Times New Roman" w:hAnsi="Times New Roman"/>
          <w:b/>
          <w:sz w:val="32"/>
          <w:szCs w:val="24"/>
        </w:rPr>
        <w:t>В СОБСТВЕННОСТИ ИРКУТСКОЙ ОБЛАСТИ</w:t>
      </w:r>
    </w:p>
    <w:p w:rsidR="008B27AD" w:rsidRDefault="008B27AD" w:rsidP="00186C29">
      <w:pPr>
        <w:spacing w:after="0" w:line="240" w:lineRule="auto"/>
        <w:jc w:val="center"/>
        <w:rPr>
          <w:rFonts w:ascii="Times New Roman" w:hAnsi="Times New Roman"/>
          <w:b/>
          <w:sz w:val="28"/>
          <w:szCs w:val="24"/>
        </w:rPr>
      </w:pPr>
    </w:p>
    <w:p w:rsidR="008B27AD" w:rsidRDefault="008B27AD" w:rsidP="008B27AD">
      <w:pPr>
        <w:pStyle w:val="ad"/>
        <w:suppressAutoHyphens/>
        <w:outlineLvl w:val="0"/>
        <w:rPr>
          <w:b w:val="0"/>
          <w:sz w:val="32"/>
          <w:szCs w:val="24"/>
        </w:rPr>
      </w:pPr>
      <w:r>
        <w:rPr>
          <w:b w:val="0"/>
          <w:sz w:val="32"/>
          <w:szCs w:val="24"/>
        </w:rPr>
        <w:t>т</w:t>
      </w:r>
      <w:r w:rsidRPr="008B27AD">
        <w:rPr>
          <w:b w:val="0"/>
          <w:sz w:val="32"/>
          <w:szCs w:val="24"/>
        </w:rPr>
        <w:t xml:space="preserve">ранспортное средство </w:t>
      </w:r>
      <w:r w:rsidRPr="008B27AD">
        <w:rPr>
          <w:b w:val="0"/>
          <w:sz w:val="32"/>
          <w:szCs w:val="24"/>
          <w:lang w:val="en-US"/>
        </w:rPr>
        <w:t>AUDI</w:t>
      </w:r>
      <w:r w:rsidRPr="008B27AD">
        <w:rPr>
          <w:b w:val="0"/>
          <w:sz w:val="32"/>
          <w:szCs w:val="24"/>
        </w:rPr>
        <w:t xml:space="preserve"> </w:t>
      </w:r>
      <w:r w:rsidRPr="008B27AD">
        <w:rPr>
          <w:b w:val="0"/>
          <w:sz w:val="32"/>
          <w:szCs w:val="24"/>
          <w:lang w:val="en-US"/>
        </w:rPr>
        <w:t>Q</w:t>
      </w:r>
      <w:r w:rsidRPr="008B27AD">
        <w:rPr>
          <w:b w:val="0"/>
          <w:sz w:val="32"/>
          <w:szCs w:val="24"/>
        </w:rPr>
        <w:t xml:space="preserve">7, </w:t>
      </w:r>
    </w:p>
    <w:p w:rsidR="008B27AD" w:rsidRPr="008B27AD" w:rsidRDefault="008B27AD" w:rsidP="008B27AD">
      <w:pPr>
        <w:pStyle w:val="ad"/>
        <w:suppressAutoHyphens/>
        <w:outlineLvl w:val="0"/>
        <w:rPr>
          <w:b w:val="0"/>
          <w:sz w:val="32"/>
          <w:szCs w:val="24"/>
        </w:rPr>
      </w:pPr>
      <w:r w:rsidRPr="008B27AD">
        <w:rPr>
          <w:b w:val="0"/>
          <w:sz w:val="32"/>
          <w:szCs w:val="24"/>
        </w:rPr>
        <w:t>год выпуска – 2006</w:t>
      </w:r>
    </w:p>
    <w:p w:rsidR="00CD08B0" w:rsidRPr="008B27AD" w:rsidRDefault="00CD08B0" w:rsidP="00186C29">
      <w:pPr>
        <w:spacing w:after="0" w:line="240" w:lineRule="auto"/>
        <w:jc w:val="center"/>
        <w:rPr>
          <w:rFonts w:ascii="Times New Roman" w:hAnsi="Times New Roman"/>
          <w:b/>
          <w:sz w:val="36"/>
          <w:szCs w:val="24"/>
        </w:rPr>
      </w:pPr>
      <w:r w:rsidRPr="008B27AD">
        <w:rPr>
          <w:rFonts w:ascii="Times New Roman" w:hAnsi="Times New Roman"/>
          <w:b/>
          <w:sz w:val="36"/>
          <w:szCs w:val="24"/>
        </w:rPr>
        <w:t xml:space="preserve"> </w:t>
      </w:r>
    </w:p>
    <w:p w:rsidR="00CD08B0" w:rsidRPr="00454DA9" w:rsidRDefault="00CD08B0" w:rsidP="00186C2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D08B0" w:rsidRPr="00454DA9" w:rsidRDefault="00CD08B0" w:rsidP="00186C2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D08B0" w:rsidRPr="00454DA9" w:rsidRDefault="00CD08B0" w:rsidP="00186C2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D08B0" w:rsidRPr="00454DA9" w:rsidRDefault="00CD08B0" w:rsidP="00186C2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D08B0" w:rsidRPr="00454DA9" w:rsidRDefault="00CD08B0" w:rsidP="00186C2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D08B0" w:rsidRPr="00454DA9" w:rsidRDefault="00CD08B0" w:rsidP="00186C2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D08B0" w:rsidRPr="00454DA9" w:rsidRDefault="00CD08B0" w:rsidP="00186C2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D08B0" w:rsidRPr="00454DA9" w:rsidRDefault="00CD08B0" w:rsidP="00186C2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D08B0" w:rsidRPr="00454DA9" w:rsidRDefault="00CD08B0" w:rsidP="00186C29">
      <w:pPr>
        <w:spacing w:after="0" w:line="240" w:lineRule="auto"/>
        <w:jc w:val="center"/>
        <w:rPr>
          <w:rFonts w:ascii="Times New Roman" w:hAnsi="Times New Roman"/>
          <w:sz w:val="24"/>
        </w:rPr>
      </w:pPr>
    </w:p>
    <w:p w:rsidR="00CD08B0" w:rsidRPr="00454DA9" w:rsidRDefault="00CD08B0" w:rsidP="00186C2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D08B0" w:rsidRPr="00454DA9" w:rsidRDefault="00CD08B0" w:rsidP="00186C2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D08B0" w:rsidRPr="00454DA9" w:rsidRDefault="00CD08B0" w:rsidP="00186C2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D08B0" w:rsidRPr="00454DA9" w:rsidRDefault="00CD08B0" w:rsidP="00186C2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D08B0" w:rsidRPr="00454DA9" w:rsidRDefault="00CD08B0" w:rsidP="00186C2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D08B0" w:rsidRPr="00454DA9" w:rsidRDefault="00CD08B0" w:rsidP="00186C2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D08B0" w:rsidRPr="00454DA9" w:rsidRDefault="00CD08B0" w:rsidP="00186C2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D08B0" w:rsidRPr="00454DA9" w:rsidRDefault="00CD08B0" w:rsidP="00186C2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D08B0" w:rsidRPr="00454DA9" w:rsidRDefault="00CD08B0" w:rsidP="00186C2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D08B0" w:rsidRPr="00454DA9" w:rsidRDefault="00CD08B0" w:rsidP="00186C2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D08B0" w:rsidRPr="00454DA9" w:rsidRDefault="00CD08B0" w:rsidP="00186C2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D08B0" w:rsidRPr="00454DA9" w:rsidRDefault="00CD08B0" w:rsidP="00186C2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D08B0" w:rsidRPr="00454DA9" w:rsidRDefault="00CD08B0" w:rsidP="00186C2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D08B0" w:rsidRPr="00454DA9" w:rsidRDefault="00CD08B0" w:rsidP="002D676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D08B0" w:rsidRPr="00454DA9" w:rsidRDefault="00CD08B0" w:rsidP="00186C2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D08B0" w:rsidRPr="00454DA9" w:rsidRDefault="00CD08B0" w:rsidP="00186C2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D08B0" w:rsidRPr="00454DA9" w:rsidRDefault="00CD08B0" w:rsidP="002077D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D08B0" w:rsidRPr="00454DA9" w:rsidRDefault="00CD08B0" w:rsidP="00186C2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D08B0" w:rsidRPr="00454DA9" w:rsidRDefault="00CD08B0" w:rsidP="00186C2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D08B0" w:rsidRPr="00454DA9" w:rsidRDefault="00CD08B0" w:rsidP="00186C2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D08B0" w:rsidRPr="00454DA9" w:rsidRDefault="00CD08B0" w:rsidP="00186C2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 xml:space="preserve">ИРКУТСК, </w:t>
      </w:r>
      <w:smartTag w:uri="urn:schemas-microsoft-com:office:smarttags" w:element="metricconverter">
        <w:smartTagPr>
          <w:attr w:name="ProductID" w:val="2016 г"/>
        </w:smartTagPr>
        <w:r w:rsidRPr="00454DA9">
          <w:rPr>
            <w:rFonts w:ascii="Times New Roman" w:hAnsi="Times New Roman"/>
            <w:sz w:val="24"/>
            <w:szCs w:val="24"/>
          </w:rPr>
          <w:t>2016 г</w:t>
        </w:r>
      </w:smartTag>
      <w:r w:rsidRPr="00454DA9">
        <w:rPr>
          <w:rFonts w:ascii="Times New Roman" w:hAnsi="Times New Roman"/>
          <w:sz w:val="24"/>
          <w:szCs w:val="24"/>
        </w:rPr>
        <w:t>.</w:t>
      </w:r>
    </w:p>
    <w:p w:rsidR="00CD08B0" w:rsidRPr="00454DA9" w:rsidRDefault="00CD08B0" w:rsidP="002D676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F45B0" w:rsidRDefault="001F45B0" w:rsidP="009163F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CD08B0" w:rsidRDefault="00CD08B0" w:rsidP="001F45B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  <w:r w:rsidRPr="00454DA9">
        <w:rPr>
          <w:rFonts w:ascii="Times New Roman" w:hAnsi="Times New Roman"/>
          <w:b/>
          <w:bCs/>
          <w:sz w:val="24"/>
          <w:szCs w:val="24"/>
        </w:rPr>
        <w:t>Оглавление</w:t>
      </w:r>
    </w:p>
    <w:p w:rsidR="001F45B0" w:rsidRPr="00454DA9" w:rsidRDefault="001F45B0" w:rsidP="009163F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</w:p>
    <w:tbl>
      <w:tblPr>
        <w:tblW w:w="0" w:type="auto"/>
        <w:jc w:val="center"/>
        <w:tblLook w:val="01E0"/>
      </w:tblPr>
      <w:tblGrid>
        <w:gridCol w:w="829"/>
        <w:gridCol w:w="7296"/>
        <w:gridCol w:w="1255"/>
      </w:tblGrid>
      <w:tr w:rsidR="00CD08B0" w:rsidRPr="00454DA9" w:rsidTr="00635D71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</w:tcPr>
          <w:p w:rsidR="00CD08B0" w:rsidRPr="00454DA9" w:rsidRDefault="00CD08B0" w:rsidP="00635D7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bCs/>
                <w:sz w:val="24"/>
                <w:szCs w:val="24"/>
              </w:rPr>
            </w:pPr>
            <w:r w:rsidRPr="00454DA9">
              <w:rPr>
                <w:rFonts w:ascii="Times New Roman" w:hAnsi="Times New Roman"/>
                <w:bCs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454DA9">
              <w:rPr>
                <w:rFonts w:ascii="Times New Roman" w:hAnsi="Times New Roman"/>
                <w:bCs/>
                <w:sz w:val="24"/>
                <w:szCs w:val="24"/>
              </w:rPr>
              <w:t>п</w:t>
            </w:r>
            <w:proofErr w:type="spellEnd"/>
            <w:proofErr w:type="gramEnd"/>
            <w:r w:rsidRPr="00454DA9">
              <w:rPr>
                <w:rFonts w:ascii="Times New Roman" w:hAnsi="Times New Roman"/>
                <w:bCs/>
                <w:sz w:val="24"/>
                <w:szCs w:val="24"/>
              </w:rPr>
              <w:t>/</w:t>
            </w:r>
            <w:proofErr w:type="spellStart"/>
            <w:r w:rsidRPr="00454DA9">
              <w:rPr>
                <w:rFonts w:ascii="Times New Roman" w:hAnsi="Times New Roman"/>
                <w:bCs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CD08B0" w:rsidRPr="00454DA9" w:rsidRDefault="00CD08B0" w:rsidP="00D64C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54DA9">
              <w:rPr>
                <w:rFonts w:ascii="Times New Roman" w:hAnsi="Times New Roman"/>
                <w:bCs/>
                <w:sz w:val="24"/>
                <w:szCs w:val="24"/>
              </w:rPr>
              <w:t>Разделы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CD08B0" w:rsidRPr="00454DA9" w:rsidRDefault="00CD08B0" w:rsidP="00D64C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54DA9">
              <w:rPr>
                <w:rFonts w:ascii="Times New Roman" w:hAnsi="Times New Roman"/>
                <w:bCs/>
                <w:sz w:val="24"/>
                <w:szCs w:val="24"/>
              </w:rPr>
              <w:t>Страницы</w:t>
            </w:r>
          </w:p>
        </w:tc>
      </w:tr>
      <w:tr w:rsidR="00CD08B0" w:rsidRPr="00454DA9" w:rsidTr="00635D71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</w:tcPr>
          <w:p w:rsidR="00CD08B0" w:rsidRPr="00454DA9" w:rsidRDefault="00CD08B0" w:rsidP="00635D7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bCs/>
                <w:sz w:val="24"/>
                <w:szCs w:val="24"/>
              </w:rPr>
            </w:pPr>
            <w:r w:rsidRPr="00454DA9">
              <w:rPr>
                <w:rFonts w:ascii="Times New Roman" w:hAnsi="Times New Roman"/>
                <w:bCs/>
                <w:sz w:val="24"/>
                <w:szCs w:val="24"/>
              </w:rPr>
              <w:t>1.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CD08B0" w:rsidRPr="00454DA9" w:rsidRDefault="00CD08B0" w:rsidP="00635D71">
            <w:pPr>
              <w:pStyle w:val="a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54DA9">
              <w:rPr>
                <w:rFonts w:ascii="Times New Roman" w:eastAsia="Times New Roman" w:hAnsi="Times New Roman"/>
                <w:sz w:val="24"/>
                <w:szCs w:val="24"/>
              </w:rPr>
              <w:t>Сведения об объекте приватизации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CD08B0" w:rsidRPr="00454DA9" w:rsidRDefault="00CD08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54DA9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</w:tr>
      <w:tr w:rsidR="00CD08B0" w:rsidRPr="00454DA9" w:rsidTr="00635D71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</w:tcPr>
          <w:p w:rsidR="00CD08B0" w:rsidRPr="00454DA9" w:rsidRDefault="00CD08B0" w:rsidP="00635D7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bCs/>
                <w:sz w:val="24"/>
                <w:szCs w:val="24"/>
              </w:rPr>
            </w:pPr>
            <w:r w:rsidRPr="00454DA9">
              <w:rPr>
                <w:rFonts w:ascii="Times New Roman" w:hAnsi="Times New Roman"/>
                <w:bCs/>
                <w:sz w:val="24"/>
                <w:szCs w:val="24"/>
              </w:rPr>
              <w:t>2.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CD08B0" w:rsidRPr="00454DA9" w:rsidRDefault="00CD08B0" w:rsidP="00635D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4DA9">
              <w:rPr>
                <w:rFonts w:ascii="Times New Roman" w:hAnsi="Times New Roman"/>
                <w:sz w:val="24"/>
                <w:szCs w:val="24"/>
              </w:rPr>
              <w:t>Сроки, время подачи заявок и проведения аукциона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CD08B0" w:rsidRPr="00454DA9" w:rsidRDefault="00CD08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54DA9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</w:tr>
      <w:tr w:rsidR="008A3F61" w:rsidRPr="00454DA9" w:rsidTr="00635D71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8A3F61" w:rsidRPr="00454DA9" w:rsidRDefault="008A3F61" w:rsidP="00635D7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bCs/>
                <w:sz w:val="24"/>
                <w:szCs w:val="24"/>
              </w:rPr>
            </w:pPr>
            <w:r w:rsidRPr="00454DA9">
              <w:rPr>
                <w:rFonts w:ascii="Times New Roman" w:hAnsi="Times New Roman"/>
                <w:bCs/>
                <w:sz w:val="24"/>
                <w:szCs w:val="24"/>
              </w:rPr>
              <w:t>3.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8A3F61" w:rsidRPr="00454DA9" w:rsidRDefault="008A3F61" w:rsidP="00635D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454DA9">
              <w:rPr>
                <w:rFonts w:ascii="Times New Roman" w:hAnsi="Times New Roman"/>
                <w:bCs/>
                <w:sz w:val="24"/>
                <w:szCs w:val="24"/>
              </w:rPr>
              <w:t>Порядок регистрации на электронной площадке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8A3F61" w:rsidRPr="00454DA9" w:rsidRDefault="00635D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</w:tr>
      <w:tr w:rsidR="008A3F61" w:rsidRPr="00454DA9" w:rsidTr="00635D71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8A3F61" w:rsidRPr="00454DA9" w:rsidRDefault="008A3F61" w:rsidP="00635D7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bCs/>
                <w:sz w:val="24"/>
                <w:szCs w:val="24"/>
              </w:rPr>
            </w:pPr>
            <w:r w:rsidRPr="00454DA9">
              <w:rPr>
                <w:rFonts w:ascii="Times New Roman" w:hAnsi="Times New Roman"/>
                <w:bCs/>
                <w:sz w:val="24"/>
                <w:szCs w:val="24"/>
              </w:rPr>
              <w:t>4.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8A3F61" w:rsidRPr="00454DA9" w:rsidRDefault="008A3F61" w:rsidP="00635D71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454DA9">
              <w:rPr>
                <w:rFonts w:ascii="Times New Roman" w:hAnsi="Times New Roman"/>
                <w:sz w:val="24"/>
                <w:szCs w:val="24"/>
              </w:rPr>
              <w:t>Условия допуска и отказа в допуске к участию в продаже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8A3F61" w:rsidRPr="00454DA9" w:rsidRDefault="008A3F6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</w:tr>
      <w:tr w:rsidR="008A3F61" w:rsidRPr="00454DA9" w:rsidTr="00635D71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8A3F61" w:rsidRPr="00454DA9" w:rsidRDefault="008A3F61" w:rsidP="00635D7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bCs/>
                <w:sz w:val="24"/>
                <w:szCs w:val="24"/>
              </w:rPr>
            </w:pPr>
            <w:r w:rsidRPr="00454DA9">
              <w:rPr>
                <w:rFonts w:ascii="Times New Roman" w:hAnsi="Times New Roman"/>
                <w:bCs/>
                <w:sz w:val="24"/>
                <w:szCs w:val="24"/>
              </w:rPr>
              <w:t>5.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8A3F61" w:rsidRPr="00454DA9" w:rsidRDefault="008A3F61" w:rsidP="00635D71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454DA9">
              <w:rPr>
                <w:rFonts w:ascii="Times New Roman" w:hAnsi="Times New Roman"/>
                <w:bCs/>
                <w:sz w:val="24"/>
                <w:szCs w:val="24"/>
              </w:rPr>
              <w:t>Порядок и срок отзыва заявок, порядок внесения изменений в заявку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8A3F61" w:rsidRPr="00454DA9" w:rsidRDefault="008A3F6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</w:tr>
      <w:tr w:rsidR="008A3F61" w:rsidRPr="00454DA9" w:rsidTr="00635D71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8A3F61" w:rsidRPr="00454DA9" w:rsidRDefault="008A3F61" w:rsidP="00635D7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bCs/>
                <w:sz w:val="24"/>
                <w:szCs w:val="24"/>
              </w:rPr>
            </w:pPr>
            <w:r w:rsidRPr="00454DA9">
              <w:rPr>
                <w:rFonts w:ascii="Times New Roman" w:hAnsi="Times New Roman"/>
                <w:bCs/>
                <w:sz w:val="24"/>
                <w:szCs w:val="24"/>
              </w:rPr>
              <w:t>6.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8A3F61" w:rsidRPr="00454DA9" w:rsidRDefault="008A3F61" w:rsidP="00635D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454DA9">
              <w:rPr>
                <w:rFonts w:ascii="Times New Roman" w:hAnsi="Times New Roman"/>
                <w:sz w:val="24"/>
                <w:szCs w:val="24"/>
              </w:rPr>
              <w:t>Рассмотрение заявок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8A3F61" w:rsidRPr="00454DA9" w:rsidRDefault="008A3F6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</w:tr>
      <w:tr w:rsidR="008A3F61" w:rsidRPr="00454DA9" w:rsidTr="00635D71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8A3F61" w:rsidRPr="00454DA9" w:rsidRDefault="008A3F61" w:rsidP="00635D7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bCs/>
                <w:sz w:val="24"/>
                <w:szCs w:val="24"/>
              </w:rPr>
            </w:pPr>
            <w:r w:rsidRPr="00454DA9">
              <w:rPr>
                <w:rFonts w:ascii="Times New Roman" w:hAnsi="Times New Roman"/>
                <w:bCs/>
                <w:sz w:val="24"/>
                <w:szCs w:val="24"/>
              </w:rPr>
              <w:t>7.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8A3F61" w:rsidRPr="00454DA9" w:rsidRDefault="008A3F61" w:rsidP="00635D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454DA9">
              <w:rPr>
                <w:rFonts w:ascii="Times New Roman" w:hAnsi="Times New Roman"/>
                <w:sz w:val="24"/>
                <w:szCs w:val="24"/>
              </w:rPr>
              <w:t>Порядок проведения аукциона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8A3F61" w:rsidRPr="00454DA9" w:rsidRDefault="008A3F6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</w:tr>
      <w:tr w:rsidR="008A3F61" w:rsidRPr="00454DA9" w:rsidTr="00635D71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8A3F61" w:rsidRPr="00454DA9" w:rsidRDefault="008A3F61" w:rsidP="00635D7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bCs/>
                <w:sz w:val="24"/>
                <w:szCs w:val="24"/>
              </w:rPr>
            </w:pPr>
            <w:r w:rsidRPr="00454DA9">
              <w:rPr>
                <w:rFonts w:ascii="Times New Roman" w:hAnsi="Times New Roman"/>
                <w:bCs/>
                <w:sz w:val="24"/>
                <w:szCs w:val="24"/>
              </w:rPr>
              <w:t>8.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8A3F61" w:rsidRPr="00454DA9" w:rsidRDefault="008A3F61" w:rsidP="00635D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454DA9">
              <w:rPr>
                <w:rFonts w:ascii="Times New Roman" w:hAnsi="Times New Roman"/>
                <w:bCs/>
                <w:sz w:val="24"/>
                <w:szCs w:val="24"/>
              </w:rPr>
              <w:t>Основные термины и определения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8A3F61" w:rsidRPr="00454DA9" w:rsidRDefault="008A3F6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</w:tr>
      <w:tr w:rsidR="00635D71" w:rsidRPr="00454DA9" w:rsidTr="000245EC">
        <w:trPr>
          <w:jc w:val="center"/>
        </w:trPr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635D71" w:rsidRPr="00454DA9" w:rsidRDefault="00635D71" w:rsidP="00635D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Приложения</w:t>
            </w:r>
          </w:p>
        </w:tc>
      </w:tr>
      <w:tr w:rsidR="008A3F61" w:rsidRPr="00454DA9" w:rsidTr="00635D71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8A3F61" w:rsidRPr="00454DA9" w:rsidRDefault="008A3F61" w:rsidP="00635D7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9.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8A3F61" w:rsidRPr="00454DA9" w:rsidRDefault="008A3F61" w:rsidP="00635D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4DA9">
              <w:rPr>
                <w:rFonts w:ascii="Times New Roman" w:hAnsi="Times New Roman"/>
                <w:bCs/>
                <w:sz w:val="24"/>
                <w:szCs w:val="24"/>
              </w:rPr>
              <w:t>Приложение 1 к информационному сообщению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8A3F61" w:rsidRPr="00454DA9" w:rsidRDefault="008A3F61" w:rsidP="00134D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54DA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 w:rsidR="00134D85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</w:tr>
      <w:tr w:rsidR="008A3F61" w:rsidRPr="00454DA9" w:rsidTr="00635D71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8A3F61" w:rsidRPr="00454DA9" w:rsidRDefault="008A3F61" w:rsidP="00635D7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10.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8A3F61" w:rsidRPr="00454DA9" w:rsidRDefault="008A3F61" w:rsidP="00635D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4DA9">
              <w:rPr>
                <w:rFonts w:ascii="Times New Roman" w:hAnsi="Times New Roman"/>
                <w:bCs/>
                <w:sz w:val="24"/>
                <w:szCs w:val="24"/>
              </w:rPr>
              <w:t>Приложение 2 к информационному сообщению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8A3F61" w:rsidRPr="00454DA9" w:rsidRDefault="001F45B0" w:rsidP="00134D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 w:rsidR="00134D85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</w:tr>
      <w:tr w:rsidR="008A3F61" w:rsidRPr="00454DA9" w:rsidTr="00635D71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8A3F61" w:rsidRPr="00454DA9" w:rsidRDefault="008A3F61" w:rsidP="00635D7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11.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8A3F61" w:rsidRPr="00454DA9" w:rsidRDefault="008A3F61" w:rsidP="00635D71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454DA9">
              <w:rPr>
                <w:rFonts w:ascii="Times New Roman" w:hAnsi="Times New Roman"/>
                <w:bCs/>
                <w:sz w:val="24"/>
                <w:szCs w:val="24"/>
              </w:rPr>
              <w:t>Приложение 3 к информационному сообщению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8A3F61" w:rsidRPr="00454DA9" w:rsidRDefault="008A3F61" w:rsidP="00D64CA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54DA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 w:rsidR="00635D71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</w:tr>
      <w:tr w:rsidR="00D65B47" w:rsidRPr="00454DA9" w:rsidTr="00635D71">
        <w:trPr>
          <w:trHeight w:val="259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D65B47" w:rsidRPr="00454DA9" w:rsidRDefault="00D65B47" w:rsidP="00635D7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12</w:t>
            </w:r>
            <w:r w:rsidRPr="00454DA9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D65B47" w:rsidRPr="00454DA9" w:rsidRDefault="00D65B47" w:rsidP="00635D71">
            <w:pPr>
              <w:rPr>
                <w:rFonts w:ascii="Times New Roman" w:hAnsi="Times New Roman"/>
              </w:rPr>
            </w:pPr>
            <w:r w:rsidRPr="00454DA9">
              <w:rPr>
                <w:rFonts w:ascii="Times New Roman" w:hAnsi="Times New Roman"/>
                <w:bCs/>
                <w:sz w:val="24"/>
                <w:szCs w:val="24"/>
              </w:rPr>
              <w:t>Приложение 4 к информационному сообщению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D65B47" w:rsidRPr="00454DA9" w:rsidRDefault="00635D71" w:rsidP="00D64CA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18</w:t>
            </w:r>
          </w:p>
        </w:tc>
      </w:tr>
      <w:tr w:rsidR="00D65B47" w:rsidRPr="00454DA9" w:rsidTr="00635D71">
        <w:trPr>
          <w:trHeight w:val="353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D65B47" w:rsidRDefault="00D65B47" w:rsidP="00635D71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13.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D65B47" w:rsidRPr="00454DA9" w:rsidRDefault="00D65B47" w:rsidP="00635D71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454DA9">
              <w:rPr>
                <w:rFonts w:ascii="Times New Roman" w:hAnsi="Times New Roman"/>
                <w:bCs/>
                <w:sz w:val="24"/>
                <w:szCs w:val="24"/>
              </w:rPr>
              <w:t>Приложение 5 к информационному сообщению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D65B47" w:rsidRPr="00454DA9" w:rsidRDefault="00134D85" w:rsidP="00D64CA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  <w:r w:rsidR="00635D71"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</w:p>
        </w:tc>
      </w:tr>
      <w:tr w:rsidR="00D65B47" w:rsidRPr="00454DA9" w:rsidTr="00635D71">
        <w:trPr>
          <w:trHeight w:val="214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D65B47" w:rsidRDefault="00D65B47" w:rsidP="00635D7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14.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D65B47" w:rsidRPr="00454DA9" w:rsidRDefault="00D65B47" w:rsidP="00635D71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454DA9">
              <w:rPr>
                <w:rFonts w:ascii="Times New Roman" w:hAnsi="Times New Roman"/>
                <w:bCs/>
                <w:sz w:val="24"/>
                <w:szCs w:val="24"/>
              </w:rPr>
              <w:t>Приложение 6 к информационному сообщению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D65B47" w:rsidRPr="00454DA9" w:rsidRDefault="00134D85" w:rsidP="00D64CA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  <w:r w:rsidR="00635D71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D65B47" w:rsidRPr="00454DA9" w:rsidTr="00635D71">
        <w:trPr>
          <w:trHeight w:val="279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D65B47" w:rsidRDefault="00D65B47" w:rsidP="00635D7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15.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D65B47" w:rsidRPr="00454DA9" w:rsidRDefault="00D65B47" w:rsidP="00635D71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454DA9">
              <w:rPr>
                <w:rFonts w:ascii="Times New Roman" w:hAnsi="Times New Roman"/>
                <w:bCs/>
                <w:sz w:val="24"/>
                <w:szCs w:val="24"/>
              </w:rPr>
              <w:t>Приложение 7 к информационному сообщению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D65B47" w:rsidRPr="00454DA9" w:rsidRDefault="00134D85" w:rsidP="00D64CA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  <w:r w:rsidR="00635D71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</w:tr>
      <w:tr w:rsidR="00D65B47" w:rsidRPr="00454DA9" w:rsidTr="00635D71">
        <w:trPr>
          <w:trHeight w:val="475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D65B47" w:rsidRDefault="00D65B47" w:rsidP="00635D71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16.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D65B47" w:rsidRPr="00454DA9" w:rsidRDefault="00D65B47" w:rsidP="00635D71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454DA9">
              <w:rPr>
                <w:rFonts w:ascii="Times New Roman" w:hAnsi="Times New Roman"/>
                <w:bCs/>
                <w:sz w:val="24"/>
                <w:szCs w:val="24"/>
              </w:rPr>
              <w:t>Приложение 8 к информационному сообщению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D65B47" w:rsidRPr="00454DA9" w:rsidRDefault="00134D85" w:rsidP="00D64CA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  <w:r w:rsidR="00635D71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</w:tr>
    </w:tbl>
    <w:p w:rsidR="00CD08B0" w:rsidRPr="00454DA9" w:rsidRDefault="00CD08B0" w:rsidP="009F1284">
      <w:pPr>
        <w:pStyle w:val="a3"/>
        <w:rPr>
          <w:rFonts w:ascii="Times New Roman" w:hAnsi="Times New Roman"/>
          <w:b/>
          <w:sz w:val="12"/>
          <w:szCs w:val="24"/>
        </w:rPr>
      </w:pPr>
      <w:r w:rsidRPr="00454DA9">
        <w:rPr>
          <w:rFonts w:ascii="Times New Roman" w:hAnsi="Times New Roman"/>
          <w:b/>
          <w:sz w:val="24"/>
          <w:szCs w:val="24"/>
        </w:rPr>
        <w:br w:type="page"/>
      </w:r>
    </w:p>
    <w:p w:rsidR="00CD08B0" w:rsidRPr="00454DA9" w:rsidRDefault="00CD08B0" w:rsidP="000A00CD">
      <w:pPr>
        <w:pStyle w:val="a3"/>
        <w:jc w:val="right"/>
        <w:rPr>
          <w:rFonts w:ascii="Times New Roman" w:hAnsi="Times New Roman"/>
          <w:b/>
          <w:sz w:val="24"/>
          <w:szCs w:val="24"/>
        </w:rPr>
      </w:pPr>
    </w:p>
    <w:p w:rsidR="00CD08B0" w:rsidRPr="00454DA9" w:rsidRDefault="00CD08B0" w:rsidP="004A65D3">
      <w:pPr>
        <w:pStyle w:val="a3"/>
        <w:ind w:firstLine="709"/>
        <w:jc w:val="center"/>
        <w:rPr>
          <w:rFonts w:ascii="Times New Roman" w:hAnsi="Times New Roman"/>
          <w:i/>
          <w:sz w:val="24"/>
          <w:szCs w:val="24"/>
        </w:rPr>
      </w:pPr>
      <w:r w:rsidRPr="00454DA9">
        <w:rPr>
          <w:rFonts w:ascii="Times New Roman" w:hAnsi="Times New Roman"/>
          <w:b/>
          <w:sz w:val="24"/>
          <w:szCs w:val="24"/>
        </w:rPr>
        <w:t xml:space="preserve">Извещение о проведении </w:t>
      </w:r>
      <w:r w:rsidRPr="007934E5">
        <w:rPr>
          <w:rFonts w:ascii="Times New Roman" w:hAnsi="Times New Roman"/>
          <w:b/>
          <w:color w:val="FF0000"/>
          <w:sz w:val="24"/>
          <w:szCs w:val="24"/>
        </w:rPr>
        <w:t>«</w:t>
      </w:r>
      <w:r w:rsidR="007934E5" w:rsidRPr="007934E5">
        <w:rPr>
          <w:rFonts w:ascii="Times New Roman" w:hAnsi="Times New Roman"/>
          <w:b/>
          <w:color w:val="FF0000"/>
          <w:sz w:val="24"/>
          <w:szCs w:val="24"/>
        </w:rPr>
        <w:t>2</w:t>
      </w:r>
      <w:r w:rsidR="007934E5">
        <w:rPr>
          <w:rFonts w:ascii="Times New Roman" w:hAnsi="Times New Roman"/>
          <w:b/>
          <w:color w:val="FF0000"/>
          <w:sz w:val="24"/>
          <w:szCs w:val="24"/>
        </w:rPr>
        <w:t>6</w:t>
      </w:r>
      <w:r w:rsidRPr="007934E5">
        <w:rPr>
          <w:rFonts w:ascii="Times New Roman" w:hAnsi="Times New Roman"/>
          <w:b/>
          <w:color w:val="FF0000"/>
          <w:sz w:val="24"/>
          <w:szCs w:val="24"/>
        </w:rPr>
        <w:t>»</w:t>
      </w:r>
      <w:r w:rsidR="007934E5" w:rsidRPr="007934E5">
        <w:rPr>
          <w:rFonts w:ascii="Times New Roman" w:hAnsi="Times New Roman"/>
          <w:b/>
          <w:color w:val="FF0000"/>
          <w:sz w:val="24"/>
          <w:szCs w:val="24"/>
        </w:rPr>
        <w:t xml:space="preserve"> октября </w:t>
      </w:r>
      <w:r w:rsidRPr="007934E5">
        <w:rPr>
          <w:rFonts w:ascii="Times New Roman" w:hAnsi="Times New Roman"/>
          <w:b/>
          <w:color w:val="FF0000"/>
          <w:sz w:val="24"/>
          <w:szCs w:val="24"/>
        </w:rPr>
        <w:t>201</w:t>
      </w:r>
      <w:r w:rsidR="007934E5" w:rsidRPr="007934E5">
        <w:rPr>
          <w:rFonts w:ascii="Times New Roman" w:hAnsi="Times New Roman"/>
          <w:b/>
          <w:color w:val="FF0000"/>
          <w:sz w:val="24"/>
          <w:szCs w:val="24"/>
        </w:rPr>
        <w:t>6г.</w:t>
      </w:r>
      <w:r w:rsidRPr="00454DA9">
        <w:rPr>
          <w:rFonts w:ascii="Times New Roman" w:hAnsi="Times New Roman"/>
          <w:b/>
          <w:sz w:val="24"/>
          <w:szCs w:val="24"/>
        </w:rPr>
        <w:t xml:space="preserve"> аукциона в электронной форме</w:t>
      </w:r>
    </w:p>
    <w:p w:rsidR="00CD08B0" w:rsidRPr="00454DA9" w:rsidRDefault="00CD08B0" w:rsidP="004A65D3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709"/>
        <w:rPr>
          <w:i w:val="0"/>
          <w:sz w:val="24"/>
          <w:szCs w:val="24"/>
          <w:lang w:val="ru-RU"/>
        </w:rPr>
      </w:pPr>
      <w:r w:rsidRPr="00454DA9">
        <w:rPr>
          <w:i w:val="0"/>
          <w:sz w:val="24"/>
          <w:szCs w:val="24"/>
          <w:lang w:val="ru-RU"/>
        </w:rPr>
        <w:t>по продаже имущества, находящегося в собственности Иркутской области,</w:t>
      </w:r>
    </w:p>
    <w:p w:rsidR="00CD08B0" w:rsidRPr="00454DA9" w:rsidRDefault="00CD08B0" w:rsidP="004A65D3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709"/>
        <w:rPr>
          <w:i w:val="0"/>
          <w:sz w:val="24"/>
          <w:szCs w:val="24"/>
          <w:lang w:val="ru-RU"/>
        </w:rPr>
      </w:pPr>
      <w:r w:rsidRPr="00454DA9">
        <w:rPr>
          <w:i w:val="0"/>
          <w:sz w:val="24"/>
          <w:szCs w:val="24"/>
          <w:lang w:val="ru-RU"/>
        </w:rPr>
        <w:t>на электронной торговой пло</w:t>
      </w:r>
      <w:r w:rsidR="00925D71" w:rsidRPr="00454DA9">
        <w:rPr>
          <w:i w:val="0"/>
          <w:sz w:val="24"/>
          <w:szCs w:val="24"/>
          <w:lang w:val="ru-RU"/>
        </w:rPr>
        <w:t>щадке http://www.rts-tender.ru/</w:t>
      </w:r>
      <w:r w:rsidRPr="00454DA9">
        <w:rPr>
          <w:i w:val="0"/>
          <w:sz w:val="24"/>
          <w:szCs w:val="24"/>
          <w:lang w:val="ru-RU"/>
        </w:rPr>
        <w:t xml:space="preserve"> в сети Интернет</w:t>
      </w:r>
    </w:p>
    <w:p w:rsidR="00CD08B0" w:rsidRPr="00454DA9" w:rsidRDefault="00CD08B0" w:rsidP="004A65D3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709"/>
        <w:rPr>
          <w:i w:val="0"/>
          <w:sz w:val="24"/>
          <w:szCs w:val="24"/>
          <w:lang w:val="ru-RU"/>
        </w:rPr>
      </w:pPr>
    </w:p>
    <w:p w:rsidR="00CD08B0" w:rsidRDefault="00CD08B0" w:rsidP="008B27AD">
      <w:pPr>
        <w:pStyle w:val="a3"/>
        <w:numPr>
          <w:ilvl w:val="0"/>
          <w:numId w:val="5"/>
        </w:numPr>
        <w:jc w:val="center"/>
        <w:rPr>
          <w:rFonts w:ascii="Times New Roman" w:hAnsi="Times New Roman"/>
          <w:b/>
          <w:sz w:val="24"/>
          <w:szCs w:val="24"/>
        </w:rPr>
      </w:pPr>
      <w:r w:rsidRPr="00454DA9">
        <w:rPr>
          <w:rFonts w:ascii="Times New Roman" w:hAnsi="Times New Roman"/>
          <w:b/>
          <w:sz w:val="24"/>
          <w:szCs w:val="24"/>
        </w:rPr>
        <w:t>Сведения об объекте приватизации</w:t>
      </w:r>
    </w:p>
    <w:p w:rsidR="007934E5" w:rsidRPr="007934E5" w:rsidRDefault="007934E5" w:rsidP="007934E5">
      <w:pPr>
        <w:pStyle w:val="a3"/>
        <w:ind w:left="709"/>
        <w:rPr>
          <w:rFonts w:ascii="Times New Roman" w:hAnsi="Times New Roman"/>
          <w:b/>
          <w:sz w:val="16"/>
          <w:szCs w:val="24"/>
        </w:rPr>
      </w:pPr>
    </w:p>
    <w:p w:rsidR="008B27AD" w:rsidRPr="008B27AD" w:rsidRDefault="008B27AD" w:rsidP="008B27AD">
      <w:pPr>
        <w:pStyle w:val="a3"/>
        <w:ind w:left="1069"/>
        <w:rPr>
          <w:rFonts w:ascii="Times New Roman" w:hAnsi="Times New Roman"/>
          <w:b/>
          <w:sz w:val="12"/>
          <w:szCs w:val="24"/>
        </w:rPr>
      </w:pPr>
    </w:p>
    <w:p w:rsidR="008B27AD" w:rsidRPr="007934E5" w:rsidRDefault="008B27AD" w:rsidP="00770F97">
      <w:pPr>
        <w:pStyle w:val="ad"/>
        <w:suppressAutoHyphens/>
        <w:ind w:firstLine="708"/>
        <w:jc w:val="both"/>
        <w:outlineLvl w:val="0"/>
        <w:rPr>
          <w:b w:val="0"/>
          <w:sz w:val="24"/>
          <w:szCs w:val="24"/>
        </w:rPr>
      </w:pPr>
      <w:proofErr w:type="gramStart"/>
      <w:r w:rsidRPr="007934E5">
        <w:rPr>
          <w:b w:val="0"/>
          <w:sz w:val="24"/>
          <w:szCs w:val="24"/>
        </w:rPr>
        <w:t xml:space="preserve">Транспортное средство </w:t>
      </w:r>
      <w:r w:rsidRPr="007934E5">
        <w:rPr>
          <w:b w:val="0"/>
          <w:sz w:val="24"/>
          <w:szCs w:val="24"/>
          <w:lang w:val="en-US"/>
        </w:rPr>
        <w:t>AUDI</w:t>
      </w:r>
      <w:r w:rsidRPr="007934E5">
        <w:rPr>
          <w:b w:val="0"/>
          <w:sz w:val="24"/>
          <w:szCs w:val="24"/>
        </w:rPr>
        <w:t xml:space="preserve"> </w:t>
      </w:r>
      <w:r w:rsidRPr="007934E5">
        <w:rPr>
          <w:b w:val="0"/>
          <w:sz w:val="24"/>
          <w:szCs w:val="24"/>
          <w:lang w:val="en-US"/>
        </w:rPr>
        <w:t>Q</w:t>
      </w:r>
      <w:r w:rsidRPr="007934E5">
        <w:rPr>
          <w:b w:val="0"/>
          <w:sz w:val="24"/>
          <w:szCs w:val="24"/>
        </w:rPr>
        <w:t>7 - идентификационный номер (</w:t>
      </w:r>
      <w:r w:rsidRPr="007934E5">
        <w:rPr>
          <w:b w:val="0"/>
          <w:sz w:val="24"/>
          <w:szCs w:val="24"/>
          <w:lang w:val="en-US"/>
        </w:rPr>
        <w:t>VIN</w:t>
      </w:r>
      <w:r w:rsidRPr="007934E5">
        <w:rPr>
          <w:b w:val="0"/>
          <w:sz w:val="24"/>
          <w:szCs w:val="24"/>
        </w:rPr>
        <w:t xml:space="preserve">) </w:t>
      </w:r>
      <w:r w:rsidRPr="007934E5">
        <w:rPr>
          <w:b w:val="0"/>
          <w:sz w:val="24"/>
          <w:szCs w:val="24"/>
          <w:lang w:val="en-US"/>
        </w:rPr>
        <w:t>WAUZZZ</w:t>
      </w:r>
      <w:r w:rsidRPr="007934E5">
        <w:rPr>
          <w:b w:val="0"/>
          <w:sz w:val="24"/>
          <w:szCs w:val="24"/>
        </w:rPr>
        <w:t>4</w:t>
      </w:r>
      <w:r w:rsidRPr="007934E5">
        <w:rPr>
          <w:b w:val="0"/>
          <w:sz w:val="24"/>
          <w:szCs w:val="24"/>
          <w:lang w:val="en-US"/>
        </w:rPr>
        <w:t>L</w:t>
      </w:r>
      <w:r w:rsidRPr="007934E5">
        <w:rPr>
          <w:b w:val="0"/>
          <w:sz w:val="24"/>
          <w:szCs w:val="24"/>
        </w:rPr>
        <w:t>87</w:t>
      </w:r>
      <w:r w:rsidRPr="007934E5">
        <w:rPr>
          <w:b w:val="0"/>
          <w:sz w:val="24"/>
          <w:szCs w:val="24"/>
          <w:lang w:val="en-US"/>
        </w:rPr>
        <w:t>D</w:t>
      </w:r>
      <w:r w:rsidRPr="007934E5">
        <w:rPr>
          <w:b w:val="0"/>
          <w:sz w:val="24"/>
          <w:szCs w:val="24"/>
        </w:rPr>
        <w:t xml:space="preserve">055737; модель, № двигателя </w:t>
      </w:r>
      <w:r w:rsidRPr="007934E5">
        <w:rPr>
          <w:b w:val="0"/>
          <w:sz w:val="24"/>
          <w:szCs w:val="24"/>
          <w:lang w:val="en-US"/>
        </w:rPr>
        <w:t>BAR</w:t>
      </w:r>
      <w:r w:rsidRPr="007934E5">
        <w:rPr>
          <w:b w:val="0"/>
          <w:sz w:val="24"/>
          <w:szCs w:val="24"/>
        </w:rPr>
        <w:t>- 016863; шасси (рама) № отсутствует; кузов (кабина, прицеп) № WAUZZZ4L87D055737; цвет кузова (кабины, прицепа) темно-синий; год выпуска – 2006.</w:t>
      </w:r>
      <w:proofErr w:type="gramEnd"/>
    </w:p>
    <w:p w:rsidR="007934E5" w:rsidRDefault="007934E5" w:rsidP="007934E5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</w:t>
      </w:r>
      <w:r>
        <w:rPr>
          <w:rFonts w:ascii="Times New Roman" w:hAnsi="Times New Roman"/>
          <w:sz w:val="24"/>
          <w:szCs w:val="24"/>
        </w:rPr>
        <w:tab/>
      </w:r>
      <w:r w:rsidR="008B27AD" w:rsidRPr="007934E5">
        <w:rPr>
          <w:rFonts w:ascii="Times New Roman" w:hAnsi="Times New Roman"/>
          <w:sz w:val="24"/>
          <w:szCs w:val="24"/>
        </w:rPr>
        <w:t xml:space="preserve">Место нахождения транспортного средства: </w:t>
      </w:r>
      <w:r>
        <w:rPr>
          <w:rFonts w:ascii="Times New Roman" w:hAnsi="Times New Roman"/>
          <w:sz w:val="24"/>
          <w:szCs w:val="24"/>
        </w:rPr>
        <w:t>Управление делами Губернатора Иркутской области</w:t>
      </w:r>
      <w:r w:rsidRPr="007934E5">
        <w:rPr>
          <w:rFonts w:ascii="Times New Roman" w:hAnsi="Times New Roman"/>
          <w:sz w:val="24"/>
          <w:szCs w:val="24"/>
        </w:rPr>
        <w:t xml:space="preserve"> и Правительства </w:t>
      </w:r>
      <w:r>
        <w:rPr>
          <w:rFonts w:ascii="Times New Roman" w:hAnsi="Times New Roman"/>
          <w:sz w:val="24"/>
          <w:szCs w:val="24"/>
        </w:rPr>
        <w:t xml:space="preserve">Иркутской области, </w:t>
      </w:r>
      <w:r w:rsidRPr="007934E5">
        <w:rPr>
          <w:rFonts w:ascii="Times New Roman" w:hAnsi="Times New Roman"/>
          <w:sz w:val="24"/>
          <w:szCs w:val="24"/>
        </w:rPr>
        <w:t xml:space="preserve"> </w:t>
      </w:r>
      <w:r w:rsidR="00CD08B0" w:rsidRPr="007934E5">
        <w:rPr>
          <w:rFonts w:ascii="Times New Roman" w:hAnsi="Times New Roman"/>
          <w:sz w:val="24"/>
          <w:szCs w:val="24"/>
        </w:rPr>
        <w:t xml:space="preserve">Иркутская область, </w:t>
      </w:r>
      <w:proofErr w:type="gramStart"/>
      <w:r w:rsidRPr="007934E5">
        <w:rPr>
          <w:rFonts w:ascii="Times New Roman" w:hAnsi="Times New Roman"/>
          <w:sz w:val="24"/>
          <w:szCs w:val="24"/>
        </w:rPr>
        <w:t>г</w:t>
      </w:r>
      <w:proofErr w:type="gramEnd"/>
      <w:r w:rsidRPr="007934E5">
        <w:rPr>
          <w:rFonts w:ascii="Times New Roman" w:hAnsi="Times New Roman"/>
          <w:sz w:val="24"/>
          <w:szCs w:val="24"/>
        </w:rPr>
        <w:t>. Иркутск, ул. Подгорная, 78</w:t>
      </w:r>
    </w:p>
    <w:p w:rsidR="007934E5" w:rsidRPr="007934E5" w:rsidRDefault="007934E5" w:rsidP="007934E5">
      <w:pPr>
        <w:spacing w:after="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7934E5">
        <w:rPr>
          <w:rFonts w:ascii="Times New Roman" w:hAnsi="Times New Roman"/>
          <w:sz w:val="24"/>
          <w:szCs w:val="24"/>
        </w:rPr>
        <w:t>Шалягин</w:t>
      </w:r>
      <w:proofErr w:type="spellEnd"/>
      <w:r w:rsidRPr="007934E5">
        <w:rPr>
          <w:rFonts w:ascii="Times New Roman" w:hAnsi="Times New Roman"/>
          <w:sz w:val="24"/>
          <w:szCs w:val="24"/>
        </w:rPr>
        <w:t xml:space="preserve"> Александр Анатольевич 8-902-515-85-44</w:t>
      </w:r>
    </w:p>
    <w:p w:rsidR="00CD08B0" w:rsidRPr="00770F97" w:rsidRDefault="00CD08B0" w:rsidP="007934E5">
      <w:pPr>
        <w:pStyle w:val="rezul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0"/>
        <w:rPr>
          <w:b w:val="0"/>
          <w:sz w:val="10"/>
          <w:szCs w:val="24"/>
          <w:lang w:val="ru-RU"/>
        </w:rPr>
      </w:pPr>
    </w:p>
    <w:p w:rsidR="00CD08B0" w:rsidRPr="00454DA9" w:rsidRDefault="00CD08B0" w:rsidP="004A65D3">
      <w:pPr>
        <w:pStyle w:val="rezul"/>
        <w:numPr>
          <w:ilvl w:val="1"/>
          <w:numId w:val="1"/>
        </w:num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0" w:firstLine="709"/>
        <w:rPr>
          <w:b w:val="0"/>
          <w:sz w:val="24"/>
          <w:szCs w:val="24"/>
          <w:lang w:val="ru-RU"/>
        </w:rPr>
      </w:pPr>
      <w:r w:rsidRPr="00454DA9">
        <w:rPr>
          <w:b w:val="0"/>
          <w:sz w:val="24"/>
          <w:szCs w:val="24"/>
          <w:lang w:val="ru-RU"/>
        </w:rPr>
        <w:t>Продавец – Областное государственное казенное учреждение «Фонд имущества Иркутской области» (664005, Иркутск, ул</w:t>
      </w:r>
      <w:proofErr w:type="gramStart"/>
      <w:r w:rsidRPr="00454DA9">
        <w:rPr>
          <w:b w:val="0"/>
          <w:sz w:val="24"/>
          <w:szCs w:val="24"/>
          <w:lang w:val="ru-RU"/>
        </w:rPr>
        <w:t>.П</w:t>
      </w:r>
      <w:proofErr w:type="gramEnd"/>
      <w:r w:rsidRPr="00454DA9">
        <w:rPr>
          <w:b w:val="0"/>
          <w:sz w:val="24"/>
          <w:szCs w:val="24"/>
          <w:lang w:val="ru-RU"/>
        </w:rPr>
        <w:t xml:space="preserve">артизанская, д.1), сайт </w:t>
      </w:r>
      <w:hyperlink r:id="rId8" w:history="1">
        <w:r w:rsidRPr="00454DA9">
          <w:rPr>
            <w:rStyle w:val="a9"/>
            <w:b w:val="0"/>
            <w:color w:val="auto"/>
            <w:sz w:val="24"/>
            <w:szCs w:val="24"/>
            <w:u w:val="none"/>
          </w:rPr>
          <w:t>http</w:t>
        </w:r>
        <w:r w:rsidRPr="00454DA9">
          <w:rPr>
            <w:rStyle w:val="a9"/>
            <w:b w:val="0"/>
            <w:color w:val="auto"/>
            <w:sz w:val="24"/>
            <w:szCs w:val="24"/>
            <w:u w:val="none"/>
            <w:lang w:val="ru-RU"/>
          </w:rPr>
          <w:t>://</w:t>
        </w:r>
        <w:r w:rsidRPr="00454DA9">
          <w:rPr>
            <w:rStyle w:val="a9"/>
            <w:b w:val="0"/>
            <w:color w:val="auto"/>
            <w:sz w:val="24"/>
            <w:szCs w:val="24"/>
            <w:u w:val="none"/>
          </w:rPr>
          <w:t>ww</w:t>
        </w:r>
        <w:r w:rsidRPr="00454DA9">
          <w:rPr>
            <w:rStyle w:val="a9"/>
            <w:b w:val="0"/>
            <w:color w:val="auto"/>
            <w:sz w:val="24"/>
            <w:szCs w:val="24"/>
            <w:u w:val="none"/>
            <w:lang w:val="ru-RU"/>
          </w:rPr>
          <w:t>/</w:t>
        </w:r>
        <w:r w:rsidRPr="00454DA9">
          <w:rPr>
            <w:rStyle w:val="a9"/>
            <w:b w:val="0"/>
            <w:color w:val="auto"/>
            <w:sz w:val="24"/>
            <w:szCs w:val="24"/>
            <w:u w:val="none"/>
          </w:rPr>
          <w:t>irkfi</w:t>
        </w:r>
        <w:r w:rsidRPr="00454DA9">
          <w:rPr>
            <w:rStyle w:val="a9"/>
            <w:b w:val="0"/>
            <w:color w:val="auto"/>
            <w:sz w:val="24"/>
            <w:szCs w:val="24"/>
            <w:u w:val="none"/>
            <w:lang w:val="ru-RU"/>
          </w:rPr>
          <w:t>.</w:t>
        </w:r>
        <w:r w:rsidRPr="00454DA9">
          <w:rPr>
            <w:rStyle w:val="a9"/>
            <w:b w:val="0"/>
            <w:color w:val="auto"/>
            <w:sz w:val="24"/>
            <w:szCs w:val="24"/>
            <w:u w:val="none"/>
          </w:rPr>
          <w:t>ru</w:t>
        </w:r>
        <w:r w:rsidRPr="00454DA9">
          <w:rPr>
            <w:rStyle w:val="a9"/>
            <w:b w:val="0"/>
            <w:color w:val="auto"/>
            <w:sz w:val="24"/>
            <w:szCs w:val="24"/>
            <w:u w:val="none"/>
            <w:lang w:val="ru-RU"/>
          </w:rPr>
          <w:t>/</w:t>
        </w:r>
      </w:hyperlink>
      <w:r w:rsidRPr="00454DA9">
        <w:rPr>
          <w:b w:val="0"/>
          <w:sz w:val="24"/>
          <w:szCs w:val="24"/>
          <w:lang w:val="ru-RU"/>
        </w:rPr>
        <w:t>, адрес электронной почты</w:t>
      </w:r>
      <w:r w:rsidRPr="00454DA9">
        <w:rPr>
          <w:b w:val="0"/>
          <w:lang w:val="ru-RU"/>
        </w:rPr>
        <w:t xml:space="preserve"> </w:t>
      </w:r>
      <w:hyperlink r:id="rId9" w:history="1">
        <w:r w:rsidRPr="00454DA9">
          <w:rPr>
            <w:rStyle w:val="a9"/>
            <w:b w:val="0"/>
            <w:color w:val="auto"/>
            <w:sz w:val="24"/>
            <w:szCs w:val="24"/>
            <w:u w:val="none"/>
          </w:rPr>
          <w:t>ogu</w:t>
        </w:r>
        <w:r w:rsidRPr="00454DA9">
          <w:rPr>
            <w:rStyle w:val="a9"/>
            <w:b w:val="0"/>
            <w:color w:val="auto"/>
            <w:sz w:val="24"/>
            <w:szCs w:val="24"/>
            <w:u w:val="none"/>
            <w:lang w:val="ru-RU"/>
          </w:rPr>
          <w:t>_</w:t>
        </w:r>
        <w:r w:rsidRPr="00454DA9">
          <w:rPr>
            <w:rStyle w:val="a9"/>
            <w:b w:val="0"/>
            <w:color w:val="auto"/>
            <w:sz w:val="24"/>
            <w:szCs w:val="24"/>
            <w:u w:val="none"/>
          </w:rPr>
          <w:t>fond</w:t>
        </w:r>
        <w:r w:rsidRPr="00454DA9">
          <w:rPr>
            <w:rStyle w:val="a9"/>
            <w:b w:val="0"/>
            <w:color w:val="auto"/>
            <w:sz w:val="24"/>
            <w:szCs w:val="24"/>
            <w:u w:val="none"/>
            <w:lang w:val="ru-RU"/>
          </w:rPr>
          <w:t>@</w:t>
        </w:r>
        <w:r w:rsidRPr="00454DA9">
          <w:rPr>
            <w:rStyle w:val="a9"/>
            <w:b w:val="0"/>
            <w:color w:val="auto"/>
            <w:sz w:val="24"/>
            <w:szCs w:val="24"/>
            <w:u w:val="none"/>
          </w:rPr>
          <w:t>mail</w:t>
        </w:r>
        <w:r w:rsidRPr="00454DA9">
          <w:rPr>
            <w:rStyle w:val="a9"/>
            <w:b w:val="0"/>
            <w:color w:val="auto"/>
            <w:sz w:val="24"/>
            <w:szCs w:val="24"/>
            <w:u w:val="none"/>
            <w:lang w:val="ru-RU"/>
          </w:rPr>
          <w:t>.</w:t>
        </w:r>
        <w:proofErr w:type="spellStart"/>
        <w:r w:rsidRPr="00454DA9">
          <w:rPr>
            <w:rStyle w:val="a9"/>
            <w:b w:val="0"/>
            <w:color w:val="auto"/>
            <w:sz w:val="24"/>
            <w:szCs w:val="24"/>
            <w:u w:val="none"/>
          </w:rPr>
          <w:t>ru</w:t>
        </w:r>
        <w:proofErr w:type="spellEnd"/>
      </w:hyperlink>
      <w:r w:rsidRPr="00454DA9">
        <w:rPr>
          <w:b w:val="0"/>
          <w:sz w:val="24"/>
          <w:szCs w:val="24"/>
          <w:lang w:val="ru-RU"/>
        </w:rPr>
        <w:t>, телефон: 8 (4952) 207518, 297138</w:t>
      </w:r>
    </w:p>
    <w:p w:rsidR="00CD08B0" w:rsidRPr="00770F97" w:rsidRDefault="00CD08B0" w:rsidP="004A65D3">
      <w:pPr>
        <w:pStyle w:val="rezul"/>
        <w:numPr>
          <w:ilvl w:val="1"/>
          <w:numId w:val="1"/>
        </w:num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0" w:firstLine="709"/>
        <w:rPr>
          <w:b w:val="0"/>
          <w:sz w:val="24"/>
          <w:szCs w:val="24"/>
          <w:lang w:val="ru-RU"/>
        </w:rPr>
      </w:pPr>
      <w:proofErr w:type="gramStart"/>
      <w:r w:rsidRPr="00454DA9">
        <w:rPr>
          <w:b w:val="0"/>
          <w:sz w:val="24"/>
          <w:szCs w:val="24"/>
          <w:lang w:val="ru-RU"/>
        </w:rPr>
        <w:t xml:space="preserve">Аукцион по продаже имущества, находящегося в собственности Иркутской области (торги), проводится открытым по составу участников в соответствии с требованиями Гражданского кодекса Российской Федерации, Федерального закона от 21 декабря </w:t>
      </w:r>
      <w:smartTag w:uri="urn:schemas-microsoft-com:office:smarttags" w:element="metricconverter">
        <w:smartTagPr>
          <w:attr w:name="ProductID" w:val="664007, г"/>
        </w:smartTagPr>
        <w:r w:rsidRPr="00454DA9">
          <w:rPr>
            <w:b w:val="0"/>
            <w:sz w:val="24"/>
            <w:szCs w:val="24"/>
            <w:lang w:val="ru-RU"/>
          </w:rPr>
          <w:t>2001 г</w:t>
        </w:r>
      </w:smartTag>
      <w:r w:rsidRPr="00454DA9">
        <w:rPr>
          <w:b w:val="0"/>
          <w:sz w:val="24"/>
          <w:szCs w:val="24"/>
          <w:lang w:val="ru-RU"/>
        </w:rPr>
        <w:t xml:space="preserve">. № 178-ФЗ «О приватизации государственного и муниципального имущества» (далее – Закон о приватизации), постановления Правительства РФ от 27 августа </w:t>
      </w:r>
      <w:smartTag w:uri="urn:schemas-microsoft-com:office:smarttags" w:element="metricconverter">
        <w:smartTagPr>
          <w:attr w:name="ProductID" w:val="664007, г"/>
        </w:smartTagPr>
        <w:r w:rsidRPr="00454DA9">
          <w:rPr>
            <w:b w:val="0"/>
            <w:sz w:val="24"/>
            <w:szCs w:val="24"/>
            <w:lang w:val="ru-RU"/>
          </w:rPr>
          <w:t>2012 г</w:t>
        </w:r>
      </w:smartTag>
      <w:r w:rsidRPr="00454DA9">
        <w:rPr>
          <w:b w:val="0"/>
          <w:sz w:val="24"/>
          <w:szCs w:val="24"/>
          <w:lang w:val="ru-RU"/>
        </w:rPr>
        <w:t>. № 860 «Об организации и проведении продажи государственного или муниципального имущества в</w:t>
      </w:r>
      <w:proofErr w:type="gramEnd"/>
      <w:r w:rsidRPr="00454DA9">
        <w:rPr>
          <w:b w:val="0"/>
          <w:sz w:val="24"/>
          <w:szCs w:val="24"/>
          <w:lang w:val="ru-RU"/>
        </w:rPr>
        <w:t xml:space="preserve"> электронной форме»</w:t>
      </w:r>
      <w:r w:rsidR="00E30E43" w:rsidRPr="00454DA9">
        <w:rPr>
          <w:b w:val="0"/>
          <w:sz w:val="24"/>
          <w:szCs w:val="24"/>
          <w:lang w:val="ru-RU"/>
        </w:rPr>
        <w:t xml:space="preserve"> </w:t>
      </w:r>
      <w:r w:rsidRPr="00454DA9">
        <w:rPr>
          <w:b w:val="0"/>
          <w:sz w:val="24"/>
          <w:szCs w:val="24"/>
          <w:lang w:val="ru-RU"/>
        </w:rPr>
        <w:t>и распоряжения Министерства Имущественных отношений Иркутской области от</w:t>
      </w:r>
      <w:r w:rsidR="00770F97" w:rsidRPr="00770F97">
        <w:rPr>
          <w:sz w:val="28"/>
          <w:szCs w:val="24"/>
          <w:lang w:val="ru-RU"/>
        </w:rPr>
        <w:t xml:space="preserve"> </w:t>
      </w:r>
      <w:r w:rsidR="00770F97" w:rsidRPr="00770F97">
        <w:rPr>
          <w:b w:val="0"/>
          <w:sz w:val="24"/>
          <w:szCs w:val="24"/>
          <w:lang w:val="ru-RU"/>
        </w:rPr>
        <w:t>15 августа 2016 года № 23/</w:t>
      </w:r>
      <w:proofErr w:type="spellStart"/>
      <w:proofErr w:type="gramStart"/>
      <w:r w:rsidR="00770F97" w:rsidRPr="00770F97">
        <w:rPr>
          <w:b w:val="0"/>
          <w:sz w:val="24"/>
          <w:szCs w:val="24"/>
          <w:lang w:val="ru-RU"/>
        </w:rPr>
        <w:t>п</w:t>
      </w:r>
      <w:proofErr w:type="spellEnd"/>
      <w:proofErr w:type="gramEnd"/>
      <w:r w:rsidR="00770F97" w:rsidRPr="00770F97">
        <w:rPr>
          <w:b w:val="0"/>
          <w:sz w:val="24"/>
          <w:szCs w:val="24"/>
          <w:lang w:val="ru-RU"/>
        </w:rPr>
        <w:t xml:space="preserve"> «О приватизации транспортного средства» </w:t>
      </w:r>
      <w:r w:rsidRPr="00770F97">
        <w:rPr>
          <w:b w:val="0"/>
          <w:sz w:val="24"/>
          <w:szCs w:val="24"/>
          <w:lang w:val="ru-RU"/>
        </w:rPr>
        <w:t xml:space="preserve"> .</w:t>
      </w:r>
    </w:p>
    <w:p w:rsidR="00CD08B0" w:rsidRPr="00454DA9" w:rsidRDefault="00CD08B0" w:rsidP="004A65D3">
      <w:pPr>
        <w:pStyle w:val="rezul"/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09"/>
        <w:rPr>
          <w:b w:val="0"/>
          <w:sz w:val="24"/>
          <w:szCs w:val="24"/>
          <w:lang w:val="ru-RU"/>
        </w:rPr>
      </w:pPr>
      <w:r w:rsidRPr="00454DA9">
        <w:rPr>
          <w:b w:val="0"/>
          <w:sz w:val="24"/>
          <w:szCs w:val="24"/>
          <w:lang w:val="ru-RU"/>
        </w:rPr>
        <w:t>1.3. </w:t>
      </w:r>
      <w:proofErr w:type="gramStart"/>
      <w:r w:rsidRPr="00454DA9">
        <w:rPr>
          <w:b w:val="0"/>
          <w:sz w:val="24"/>
          <w:szCs w:val="24"/>
          <w:lang w:val="ru-RU"/>
        </w:rPr>
        <w:t xml:space="preserve">Объект приватизации, находящийся в собственности Иркутской области  (имущество), выставляемый на аукцион в электронной форме по продаже (фотографии объекта размещаются на Официальном сайте Российской Федерации для размещения информации о проведении торгов </w:t>
      </w:r>
      <w:proofErr w:type="spellStart"/>
      <w:r w:rsidRPr="00454DA9">
        <w:rPr>
          <w:b w:val="0"/>
          <w:sz w:val="24"/>
          <w:szCs w:val="24"/>
          <w:lang w:val="ru-RU"/>
        </w:rPr>
        <w:t>www.torgi.gov.ru</w:t>
      </w:r>
      <w:proofErr w:type="spellEnd"/>
      <w:r w:rsidRPr="00454DA9">
        <w:rPr>
          <w:b w:val="0"/>
          <w:sz w:val="24"/>
          <w:szCs w:val="24"/>
          <w:lang w:val="ru-RU"/>
        </w:rPr>
        <w:t xml:space="preserve">, информационно телекоммуникационной сети «Интернет» министерства имущественных отношений Иркутской области по адресу  </w:t>
      </w:r>
      <w:r w:rsidRPr="00454DA9">
        <w:rPr>
          <w:b w:val="0"/>
          <w:sz w:val="24"/>
          <w:szCs w:val="24"/>
        </w:rPr>
        <w:t>http</w:t>
      </w:r>
      <w:r w:rsidRPr="00454DA9">
        <w:rPr>
          <w:b w:val="0"/>
          <w:sz w:val="24"/>
          <w:szCs w:val="24"/>
          <w:lang w:val="ru-RU"/>
        </w:rPr>
        <w:t>://</w:t>
      </w:r>
      <w:proofErr w:type="spellStart"/>
      <w:r w:rsidRPr="00454DA9">
        <w:rPr>
          <w:b w:val="0"/>
          <w:sz w:val="24"/>
          <w:szCs w:val="24"/>
        </w:rPr>
        <w:t>mio</w:t>
      </w:r>
      <w:proofErr w:type="spellEnd"/>
      <w:r w:rsidRPr="00454DA9">
        <w:rPr>
          <w:b w:val="0"/>
          <w:sz w:val="24"/>
          <w:szCs w:val="24"/>
          <w:lang w:val="ru-RU"/>
        </w:rPr>
        <w:t>.</w:t>
      </w:r>
      <w:proofErr w:type="spellStart"/>
      <w:r w:rsidRPr="00454DA9">
        <w:rPr>
          <w:b w:val="0"/>
          <w:sz w:val="24"/>
          <w:szCs w:val="24"/>
        </w:rPr>
        <w:t>irkobl</w:t>
      </w:r>
      <w:proofErr w:type="spellEnd"/>
      <w:r w:rsidRPr="00454DA9">
        <w:rPr>
          <w:b w:val="0"/>
          <w:sz w:val="24"/>
          <w:szCs w:val="24"/>
          <w:lang w:val="ru-RU"/>
        </w:rPr>
        <w:t>.</w:t>
      </w:r>
      <w:proofErr w:type="spellStart"/>
      <w:r w:rsidRPr="00454DA9">
        <w:rPr>
          <w:b w:val="0"/>
          <w:sz w:val="24"/>
          <w:szCs w:val="24"/>
        </w:rPr>
        <w:t>ru</w:t>
      </w:r>
      <w:proofErr w:type="spellEnd"/>
      <w:r w:rsidRPr="00454DA9">
        <w:rPr>
          <w:b w:val="0"/>
          <w:sz w:val="24"/>
          <w:szCs w:val="24"/>
          <w:lang w:val="ru-RU"/>
        </w:rPr>
        <w:t xml:space="preserve">  и  областного государственного казенного учреждения «Фонд имущества иркутской области» </w:t>
      </w:r>
      <w:r w:rsidRPr="00454DA9">
        <w:rPr>
          <w:b w:val="0"/>
          <w:sz w:val="24"/>
          <w:szCs w:val="24"/>
        </w:rPr>
        <w:t>http</w:t>
      </w:r>
      <w:r w:rsidRPr="00454DA9">
        <w:rPr>
          <w:b w:val="0"/>
          <w:sz w:val="24"/>
          <w:szCs w:val="24"/>
          <w:lang w:val="ru-RU"/>
        </w:rPr>
        <w:t>://</w:t>
      </w:r>
      <w:r w:rsidRPr="00454DA9">
        <w:rPr>
          <w:b w:val="0"/>
          <w:sz w:val="24"/>
          <w:szCs w:val="24"/>
        </w:rPr>
        <w:t>www</w:t>
      </w:r>
      <w:proofErr w:type="gramEnd"/>
      <w:r w:rsidRPr="00454DA9">
        <w:rPr>
          <w:b w:val="0"/>
          <w:sz w:val="24"/>
          <w:szCs w:val="24"/>
          <w:lang w:val="ru-RU"/>
        </w:rPr>
        <w:t>.</w:t>
      </w:r>
      <w:proofErr w:type="spellStart"/>
      <w:r w:rsidRPr="00454DA9">
        <w:rPr>
          <w:b w:val="0"/>
          <w:sz w:val="24"/>
          <w:szCs w:val="24"/>
        </w:rPr>
        <w:t>irkfi</w:t>
      </w:r>
      <w:proofErr w:type="spellEnd"/>
      <w:r w:rsidRPr="00454DA9">
        <w:rPr>
          <w:b w:val="0"/>
          <w:sz w:val="24"/>
          <w:szCs w:val="24"/>
          <w:lang w:val="ru-RU"/>
        </w:rPr>
        <w:t>.</w:t>
      </w:r>
      <w:proofErr w:type="spellStart"/>
      <w:r w:rsidRPr="00454DA9">
        <w:rPr>
          <w:b w:val="0"/>
          <w:sz w:val="24"/>
          <w:szCs w:val="24"/>
        </w:rPr>
        <w:t>ru</w:t>
      </w:r>
      <w:proofErr w:type="spellEnd"/>
      <w:r w:rsidRPr="00454DA9">
        <w:rPr>
          <w:b w:val="0"/>
          <w:sz w:val="24"/>
          <w:szCs w:val="24"/>
          <w:lang w:val="ru-RU"/>
        </w:rPr>
        <w:t xml:space="preserve"> (далее – официальные сайты торгов)):</w:t>
      </w:r>
    </w:p>
    <w:p w:rsidR="00CD08B0" w:rsidRPr="00454DA9" w:rsidRDefault="00CD08B0" w:rsidP="004A65D3">
      <w:pPr>
        <w:pStyle w:val="ad"/>
        <w:suppressAutoHyphens/>
        <w:ind w:firstLine="709"/>
        <w:jc w:val="both"/>
        <w:outlineLvl w:val="0"/>
        <w:rPr>
          <w:b w:val="0"/>
          <w:sz w:val="24"/>
          <w:szCs w:val="24"/>
        </w:rPr>
      </w:pPr>
      <w:r w:rsidRPr="00454DA9">
        <w:rPr>
          <w:b w:val="0"/>
          <w:sz w:val="24"/>
          <w:szCs w:val="24"/>
        </w:rPr>
        <w:t>Характеристика объекта приватизации:</w:t>
      </w:r>
    </w:p>
    <w:p w:rsidR="00051992" w:rsidRPr="004E5A4E" w:rsidRDefault="00051992" w:rsidP="007934E5">
      <w:pPr>
        <w:pStyle w:val="ad"/>
        <w:suppressAutoHyphens/>
        <w:ind w:firstLine="708"/>
        <w:jc w:val="both"/>
        <w:outlineLvl w:val="0"/>
        <w:rPr>
          <w:sz w:val="28"/>
          <w:szCs w:val="28"/>
        </w:rPr>
      </w:pPr>
      <w:proofErr w:type="gramStart"/>
      <w:r w:rsidRPr="00051992">
        <w:rPr>
          <w:sz w:val="24"/>
          <w:szCs w:val="28"/>
        </w:rPr>
        <w:t xml:space="preserve">Транспортное средство </w:t>
      </w:r>
      <w:r w:rsidRPr="00051992">
        <w:rPr>
          <w:sz w:val="24"/>
          <w:szCs w:val="28"/>
          <w:lang w:val="en-US"/>
        </w:rPr>
        <w:t>AUDI</w:t>
      </w:r>
      <w:r w:rsidRPr="00051992">
        <w:rPr>
          <w:sz w:val="24"/>
          <w:szCs w:val="28"/>
        </w:rPr>
        <w:t xml:space="preserve"> </w:t>
      </w:r>
      <w:r w:rsidRPr="00051992">
        <w:rPr>
          <w:sz w:val="24"/>
          <w:szCs w:val="28"/>
          <w:lang w:val="en-US"/>
        </w:rPr>
        <w:t>Q</w:t>
      </w:r>
      <w:r w:rsidRPr="00051992">
        <w:rPr>
          <w:sz w:val="24"/>
          <w:szCs w:val="28"/>
        </w:rPr>
        <w:t>7 - идентификационный номер (</w:t>
      </w:r>
      <w:r w:rsidRPr="00051992">
        <w:rPr>
          <w:sz w:val="24"/>
          <w:szCs w:val="28"/>
          <w:lang w:val="en-US"/>
        </w:rPr>
        <w:t>VIN</w:t>
      </w:r>
      <w:r w:rsidRPr="00051992">
        <w:rPr>
          <w:sz w:val="24"/>
          <w:szCs w:val="28"/>
        </w:rPr>
        <w:t xml:space="preserve">) </w:t>
      </w:r>
      <w:r w:rsidRPr="00051992">
        <w:rPr>
          <w:sz w:val="24"/>
          <w:szCs w:val="28"/>
          <w:lang w:val="en-US"/>
        </w:rPr>
        <w:t>WAUZZZ</w:t>
      </w:r>
      <w:r w:rsidRPr="00051992">
        <w:rPr>
          <w:sz w:val="24"/>
          <w:szCs w:val="28"/>
        </w:rPr>
        <w:t>4</w:t>
      </w:r>
      <w:r w:rsidRPr="00051992">
        <w:rPr>
          <w:sz w:val="24"/>
          <w:szCs w:val="28"/>
          <w:lang w:val="en-US"/>
        </w:rPr>
        <w:t>L</w:t>
      </w:r>
      <w:r w:rsidRPr="00051992">
        <w:rPr>
          <w:sz w:val="24"/>
          <w:szCs w:val="28"/>
        </w:rPr>
        <w:t>87</w:t>
      </w:r>
      <w:r w:rsidRPr="00051992">
        <w:rPr>
          <w:sz w:val="24"/>
          <w:szCs w:val="28"/>
          <w:lang w:val="en-US"/>
        </w:rPr>
        <w:t>D</w:t>
      </w:r>
      <w:r w:rsidRPr="00051992">
        <w:rPr>
          <w:sz w:val="24"/>
          <w:szCs w:val="28"/>
        </w:rPr>
        <w:t xml:space="preserve">055737; модель, № двигателя </w:t>
      </w:r>
      <w:r w:rsidRPr="00051992">
        <w:rPr>
          <w:sz w:val="24"/>
          <w:szCs w:val="28"/>
          <w:lang w:val="en-US"/>
        </w:rPr>
        <w:t>BAR</w:t>
      </w:r>
      <w:r w:rsidRPr="00051992">
        <w:rPr>
          <w:sz w:val="24"/>
          <w:szCs w:val="28"/>
        </w:rPr>
        <w:t>- 016863; шасси (рама) № отсутствует; кузов (кабина, прицеп) № WAUZZZ4L87D055737; цвет кузова (кабины, прицепа) темно-синий; год выпуска – 2006</w:t>
      </w:r>
      <w:r w:rsidR="007934E5">
        <w:rPr>
          <w:sz w:val="24"/>
          <w:szCs w:val="28"/>
        </w:rPr>
        <w:t>.</w:t>
      </w:r>
      <w:proofErr w:type="gramEnd"/>
    </w:p>
    <w:p w:rsidR="00051992" w:rsidRPr="007934E5" w:rsidRDefault="007934E5" w:rsidP="007934E5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0"/>
        <w:rPr>
          <w:b w:val="0"/>
          <w:sz w:val="28"/>
          <w:szCs w:val="24"/>
          <w:lang w:val="ru-RU"/>
        </w:rPr>
      </w:pPr>
      <w:r w:rsidRPr="007934E5">
        <w:rPr>
          <w:b w:val="0"/>
          <w:sz w:val="24"/>
          <w:szCs w:val="24"/>
          <w:lang w:val="ru-RU"/>
        </w:rPr>
        <w:t>Техническое состояние требует проведения текущего ремонта</w:t>
      </w:r>
    </w:p>
    <w:p w:rsidR="00CD08B0" w:rsidRPr="00454DA9" w:rsidRDefault="00CD08B0" w:rsidP="004A65D3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09"/>
        <w:rPr>
          <w:b w:val="0"/>
          <w:sz w:val="24"/>
          <w:lang w:val="ru-RU"/>
        </w:rPr>
      </w:pPr>
      <w:r w:rsidRPr="00454DA9">
        <w:rPr>
          <w:b w:val="0"/>
          <w:sz w:val="24"/>
          <w:szCs w:val="24"/>
          <w:lang w:val="ru-RU"/>
        </w:rPr>
        <w:t>1.</w:t>
      </w:r>
      <w:r w:rsidRPr="00454DA9">
        <w:rPr>
          <w:b w:val="0"/>
          <w:sz w:val="24"/>
          <w:lang w:val="ru-RU"/>
        </w:rPr>
        <w:t>4.</w:t>
      </w:r>
      <w:r w:rsidRPr="00454DA9">
        <w:rPr>
          <w:b w:val="0"/>
          <w:sz w:val="24"/>
          <w:szCs w:val="24"/>
          <w:lang w:val="ru-RU"/>
        </w:rPr>
        <w:t> </w:t>
      </w:r>
      <w:proofErr w:type="gramStart"/>
      <w:r w:rsidRPr="00454DA9">
        <w:rPr>
          <w:b w:val="0"/>
          <w:sz w:val="24"/>
          <w:lang w:val="ru-RU"/>
        </w:rPr>
        <w:t xml:space="preserve">Начальная цена – </w:t>
      </w:r>
      <w:r w:rsidR="00051992" w:rsidRPr="00051992">
        <w:rPr>
          <w:rFonts w:eastAsia="Calibri"/>
          <w:sz w:val="24"/>
          <w:szCs w:val="28"/>
          <w:lang w:val="ru-RU"/>
        </w:rPr>
        <w:t>500 000 (Пятьсот тысяч)</w:t>
      </w:r>
      <w:r w:rsidR="00051992">
        <w:rPr>
          <w:rFonts w:eastAsia="Calibri"/>
          <w:b w:val="0"/>
          <w:sz w:val="24"/>
          <w:szCs w:val="28"/>
          <w:lang w:val="ru-RU"/>
        </w:rPr>
        <w:t xml:space="preserve"> рублей</w:t>
      </w:r>
      <w:r w:rsidR="00051992" w:rsidRPr="00051992">
        <w:rPr>
          <w:rFonts w:eastAsia="Calibri"/>
          <w:sz w:val="24"/>
          <w:szCs w:val="28"/>
          <w:lang w:val="ru-RU"/>
        </w:rPr>
        <w:t xml:space="preserve"> </w:t>
      </w:r>
      <w:r w:rsidRPr="00454DA9">
        <w:rPr>
          <w:b w:val="0"/>
          <w:sz w:val="24"/>
          <w:szCs w:val="24"/>
          <w:lang w:val="ru-RU"/>
        </w:rPr>
        <w:t xml:space="preserve">(Отчет об оценке от </w:t>
      </w:r>
      <w:r w:rsidR="00051992">
        <w:rPr>
          <w:b w:val="0"/>
          <w:sz w:val="24"/>
          <w:szCs w:val="24"/>
          <w:lang w:val="ru-RU"/>
        </w:rPr>
        <w:t>20</w:t>
      </w:r>
      <w:r w:rsidRPr="00454DA9">
        <w:rPr>
          <w:b w:val="0"/>
          <w:sz w:val="24"/>
          <w:szCs w:val="24"/>
          <w:lang w:val="ru-RU"/>
        </w:rPr>
        <w:t>.</w:t>
      </w:r>
      <w:r w:rsidR="00051992">
        <w:rPr>
          <w:b w:val="0"/>
          <w:sz w:val="24"/>
          <w:szCs w:val="24"/>
          <w:lang w:val="ru-RU"/>
        </w:rPr>
        <w:t>07</w:t>
      </w:r>
      <w:r w:rsidRPr="00454DA9">
        <w:rPr>
          <w:b w:val="0"/>
          <w:sz w:val="24"/>
          <w:szCs w:val="24"/>
          <w:lang w:val="ru-RU"/>
        </w:rPr>
        <w:t>.201</w:t>
      </w:r>
      <w:r w:rsidR="00051992">
        <w:rPr>
          <w:b w:val="0"/>
          <w:sz w:val="24"/>
          <w:szCs w:val="24"/>
          <w:lang w:val="ru-RU"/>
        </w:rPr>
        <w:t>6</w:t>
      </w:r>
      <w:r w:rsidRPr="00454DA9">
        <w:rPr>
          <w:b w:val="0"/>
          <w:sz w:val="24"/>
          <w:szCs w:val="24"/>
          <w:lang w:val="ru-RU"/>
        </w:rPr>
        <w:t xml:space="preserve"> №</w:t>
      </w:r>
      <w:r w:rsidR="00051992">
        <w:rPr>
          <w:b w:val="0"/>
          <w:sz w:val="24"/>
          <w:szCs w:val="24"/>
          <w:lang w:val="ru-RU"/>
        </w:rPr>
        <w:t>28/2220)/16</w:t>
      </w:r>
      <w:r w:rsidR="0081104D">
        <w:rPr>
          <w:b w:val="0"/>
          <w:sz w:val="24"/>
          <w:szCs w:val="24"/>
          <w:lang w:val="ru-RU"/>
        </w:rPr>
        <w:t>) ООО «Сибирский независимый центр оценки»</w:t>
      </w:r>
      <w:proofErr w:type="gramEnd"/>
    </w:p>
    <w:p w:rsidR="00CD08B0" w:rsidRPr="00454DA9" w:rsidRDefault="00CD08B0" w:rsidP="004A65D3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09"/>
        <w:rPr>
          <w:b w:val="0"/>
          <w:sz w:val="24"/>
          <w:szCs w:val="24"/>
          <w:lang w:val="ru-RU"/>
        </w:rPr>
      </w:pPr>
      <w:r w:rsidRPr="00454DA9">
        <w:rPr>
          <w:b w:val="0"/>
          <w:sz w:val="24"/>
          <w:szCs w:val="24"/>
          <w:lang w:val="ru-RU"/>
        </w:rPr>
        <w:t xml:space="preserve">1.5. Сумма задатка в размере 20%, от начальной цены имущества, что составляет – </w:t>
      </w:r>
      <w:r w:rsidRPr="00454DA9">
        <w:rPr>
          <w:b w:val="0"/>
          <w:sz w:val="24"/>
          <w:szCs w:val="24"/>
          <w:lang w:val="ru-RU"/>
        </w:rPr>
        <w:br/>
      </w:r>
      <w:r w:rsidR="00051992" w:rsidRPr="00051992">
        <w:rPr>
          <w:sz w:val="24"/>
          <w:szCs w:val="28"/>
          <w:lang w:val="ru-RU"/>
        </w:rPr>
        <w:t xml:space="preserve">100 000 (Сто тысяч) </w:t>
      </w:r>
      <w:r w:rsidRPr="00454DA9">
        <w:rPr>
          <w:b w:val="0"/>
          <w:sz w:val="24"/>
          <w:szCs w:val="24"/>
          <w:lang w:val="ru-RU"/>
        </w:rPr>
        <w:t>руб. 00 коп. (</w:t>
      </w:r>
      <w:r w:rsidR="0081104D" w:rsidRPr="00454DA9">
        <w:rPr>
          <w:b w:val="0"/>
          <w:sz w:val="24"/>
          <w:szCs w:val="24"/>
          <w:lang w:val="ru-RU"/>
        </w:rPr>
        <w:t>О</w:t>
      </w:r>
      <w:r w:rsidRPr="00454DA9">
        <w:rPr>
          <w:b w:val="0"/>
          <w:sz w:val="24"/>
          <w:szCs w:val="24"/>
          <w:lang w:val="ru-RU"/>
        </w:rPr>
        <w:t>плата задатка осуществляется в соответствии с информационным сообщением).</w:t>
      </w:r>
    </w:p>
    <w:p w:rsidR="00CD08B0" w:rsidRPr="00454DA9" w:rsidRDefault="00CD08B0" w:rsidP="004A65D3">
      <w:pPr>
        <w:tabs>
          <w:tab w:val="left" w:pos="567"/>
          <w:tab w:val="left" w:pos="851"/>
          <w:tab w:val="left" w:pos="1260"/>
        </w:tabs>
        <w:suppressAutoHyphens/>
        <w:autoSpaceDE w:val="0"/>
        <w:spacing w:after="0" w:line="240" w:lineRule="auto"/>
        <w:ind w:firstLine="709"/>
        <w:jc w:val="both"/>
        <w:rPr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>1.5.1. Информационное сообщение о проведен</w:t>
      </w:r>
      <w:proofErr w:type="gramStart"/>
      <w:r w:rsidRPr="00454DA9">
        <w:rPr>
          <w:rFonts w:ascii="Times New Roman" w:hAnsi="Times New Roman"/>
          <w:sz w:val="24"/>
          <w:szCs w:val="24"/>
        </w:rPr>
        <w:t>ии ау</w:t>
      </w:r>
      <w:proofErr w:type="gramEnd"/>
      <w:r w:rsidRPr="00454DA9">
        <w:rPr>
          <w:rFonts w:ascii="Times New Roman" w:hAnsi="Times New Roman"/>
          <w:sz w:val="24"/>
          <w:szCs w:val="24"/>
        </w:rPr>
        <w:t xml:space="preserve">кциона по продаже имущества и условиях его проведения являются условиями публичной оферты в соответствии со статьей 437 Гражданского кодекса Российской Федерации. Подача </w:t>
      </w:r>
      <w:r w:rsidR="0063603B" w:rsidRPr="00454DA9">
        <w:rPr>
          <w:rFonts w:ascii="Times New Roman" w:hAnsi="Times New Roman"/>
          <w:sz w:val="24"/>
          <w:szCs w:val="24"/>
        </w:rPr>
        <w:t>Претендент</w:t>
      </w:r>
      <w:r w:rsidRPr="00454DA9">
        <w:rPr>
          <w:rFonts w:ascii="Times New Roman" w:hAnsi="Times New Roman"/>
          <w:sz w:val="24"/>
          <w:szCs w:val="24"/>
        </w:rPr>
        <w:t>ом заявки и перечисление задатка являются акцептом такой оферты, и договор о задатке считается заключенным в письменной форме.</w:t>
      </w:r>
      <w:r w:rsidRPr="00454DA9">
        <w:rPr>
          <w:sz w:val="24"/>
          <w:szCs w:val="24"/>
        </w:rPr>
        <w:t xml:space="preserve"> </w:t>
      </w:r>
    </w:p>
    <w:p w:rsidR="00CD08B0" w:rsidRPr="00454DA9" w:rsidRDefault="00CD08B0" w:rsidP="004A65D3">
      <w:pPr>
        <w:tabs>
          <w:tab w:val="left" w:pos="567"/>
          <w:tab w:val="left" w:pos="851"/>
          <w:tab w:val="left" w:pos="1260"/>
        </w:tabs>
        <w:suppressAutoHyphens/>
        <w:autoSpaceDE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 xml:space="preserve">Денежные средства в качестве задатка для участия в аукционе вносятся </w:t>
      </w:r>
      <w:r w:rsidR="0063603B" w:rsidRPr="00454DA9">
        <w:rPr>
          <w:rFonts w:ascii="Times New Roman" w:hAnsi="Times New Roman"/>
          <w:sz w:val="24"/>
          <w:szCs w:val="24"/>
        </w:rPr>
        <w:t>Претендент</w:t>
      </w:r>
      <w:r w:rsidRPr="00454DA9">
        <w:rPr>
          <w:rFonts w:ascii="Times New Roman" w:hAnsi="Times New Roman"/>
          <w:sz w:val="24"/>
          <w:szCs w:val="24"/>
        </w:rPr>
        <w:t>ом единым платежом по следующим банковским реквизитам:</w:t>
      </w:r>
    </w:p>
    <w:p w:rsidR="00CD08B0" w:rsidRPr="00454DA9" w:rsidRDefault="00CD08B0" w:rsidP="004A65D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>Получатель платежа:</w:t>
      </w:r>
    </w:p>
    <w:p w:rsidR="00CD08B0" w:rsidRPr="00454DA9" w:rsidRDefault="00CD08B0" w:rsidP="004A65D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>ООО «РТС-тендер»</w:t>
      </w:r>
    </w:p>
    <w:p w:rsidR="00CD08B0" w:rsidRPr="00454DA9" w:rsidRDefault="00CD08B0" w:rsidP="004A65D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>ВТБ БАНК ПУБЛИЧНОЕ АКЦИОНЕРНОЕ ОБЩЕСТВО</w:t>
      </w:r>
    </w:p>
    <w:p w:rsidR="00CD08B0" w:rsidRPr="00454DA9" w:rsidRDefault="00CD08B0" w:rsidP="004A65D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lastRenderedPageBreak/>
        <w:t>Расчётный счёт: 40702810100260000797</w:t>
      </w:r>
    </w:p>
    <w:p w:rsidR="00CD08B0" w:rsidRPr="00454DA9" w:rsidRDefault="00CD08B0" w:rsidP="004A65D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>Корр. счёт 30101810700000000187</w:t>
      </w:r>
    </w:p>
    <w:p w:rsidR="00CD08B0" w:rsidRPr="00454DA9" w:rsidRDefault="00CD08B0" w:rsidP="004A65D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>БИК 044525187</w:t>
      </w:r>
    </w:p>
    <w:p w:rsidR="00CD08B0" w:rsidRPr="00454DA9" w:rsidRDefault="00CD08B0" w:rsidP="004A65D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>ИНН 7710357167</w:t>
      </w:r>
    </w:p>
    <w:p w:rsidR="00CD08B0" w:rsidRPr="00454DA9" w:rsidRDefault="00CD08B0" w:rsidP="004A65D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>КПП 770701001</w:t>
      </w:r>
    </w:p>
    <w:p w:rsidR="00346C75" w:rsidRDefault="00346C75" w:rsidP="004A65D3">
      <w:pPr>
        <w:tabs>
          <w:tab w:val="left" w:pos="567"/>
          <w:tab w:val="left" w:pos="851"/>
        </w:tabs>
        <w:suppressAutoHyphens/>
        <w:autoSpaceDE w:val="0"/>
        <w:spacing w:after="0"/>
        <w:ind w:firstLine="709"/>
        <w:jc w:val="both"/>
        <w:rPr>
          <w:rFonts w:ascii="Times New Roman" w:hAnsi="Times New Roman"/>
          <w:sz w:val="24"/>
        </w:rPr>
      </w:pPr>
      <w:r w:rsidRPr="00454DA9">
        <w:rPr>
          <w:rFonts w:ascii="Times New Roman" w:hAnsi="Times New Roman"/>
          <w:sz w:val="24"/>
        </w:rPr>
        <w:t xml:space="preserve">Назначение платежа: Внесение гарантийного обеспечения по Соглашению с ООО «РТС – тендер» о внесении гарантийного обеспечения, № аналитического счета </w:t>
      </w:r>
      <w:r w:rsidRPr="00051992">
        <w:rPr>
          <w:rFonts w:ascii="Times New Roman" w:hAnsi="Times New Roman"/>
          <w:color w:val="FF0000"/>
          <w:sz w:val="24"/>
        </w:rPr>
        <w:t>________</w:t>
      </w:r>
      <w:r w:rsidRPr="00454DA9">
        <w:rPr>
          <w:rFonts w:ascii="Times New Roman" w:hAnsi="Times New Roman"/>
          <w:sz w:val="24"/>
        </w:rPr>
        <w:t>_, без НДС.</w:t>
      </w:r>
    </w:p>
    <w:p w:rsidR="007934E5" w:rsidRPr="007934E5" w:rsidRDefault="007934E5" w:rsidP="004A65D3">
      <w:pPr>
        <w:tabs>
          <w:tab w:val="left" w:pos="567"/>
          <w:tab w:val="left" w:pos="851"/>
        </w:tabs>
        <w:suppressAutoHyphens/>
        <w:autoSpaceDE w:val="0"/>
        <w:spacing w:after="0"/>
        <w:ind w:firstLine="709"/>
        <w:jc w:val="both"/>
        <w:rPr>
          <w:rFonts w:ascii="Times New Roman" w:hAnsi="Times New Roman"/>
          <w:sz w:val="10"/>
        </w:rPr>
      </w:pPr>
    </w:p>
    <w:p w:rsidR="00CD08B0" w:rsidRPr="00454DA9" w:rsidRDefault="00CD08B0" w:rsidP="004A65D3">
      <w:pPr>
        <w:tabs>
          <w:tab w:val="left" w:pos="567"/>
          <w:tab w:val="left" w:pos="851"/>
        </w:tabs>
        <w:suppressAutoHyphens/>
        <w:autoSpaceDE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 xml:space="preserve">1.5.2. Задаток для участия в аукционе служит обеспечением исполнения обязательства победителя аукциона по заключению договора купли-продажи и оплате приобретенного на торгах имущества, вносится единым платежом на расчетный счет </w:t>
      </w:r>
      <w:r w:rsidR="0063603B" w:rsidRPr="00454DA9">
        <w:rPr>
          <w:rFonts w:ascii="Times New Roman" w:hAnsi="Times New Roman"/>
          <w:sz w:val="24"/>
          <w:szCs w:val="24"/>
        </w:rPr>
        <w:t>Претендент</w:t>
      </w:r>
      <w:r w:rsidRPr="00454DA9">
        <w:rPr>
          <w:rFonts w:ascii="Times New Roman" w:hAnsi="Times New Roman"/>
          <w:sz w:val="24"/>
          <w:szCs w:val="24"/>
        </w:rPr>
        <w:t xml:space="preserve">а, открытый при регистрации на электронной площадке. </w:t>
      </w:r>
    </w:p>
    <w:p w:rsidR="00CD08B0" w:rsidRPr="00454DA9" w:rsidRDefault="00CD08B0" w:rsidP="004A65D3">
      <w:pPr>
        <w:pStyle w:val="TextBoldCenter"/>
        <w:tabs>
          <w:tab w:val="left" w:pos="284"/>
        </w:tabs>
        <w:spacing w:before="0"/>
        <w:ind w:firstLine="709"/>
        <w:jc w:val="both"/>
        <w:outlineLvl w:val="0"/>
        <w:rPr>
          <w:b w:val="0"/>
          <w:i/>
          <w:sz w:val="24"/>
          <w:szCs w:val="24"/>
        </w:rPr>
      </w:pPr>
      <w:r w:rsidRPr="00454DA9">
        <w:rPr>
          <w:b w:val="0"/>
          <w:sz w:val="24"/>
          <w:szCs w:val="24"/>
        </w:rPr>
        <w:t>1.5.3. Платежи по перечислению задатка для участия в торгах и порядок возврата задатка осуществляются в соответствии с Регламентом электронной площадки</w:t>
      </w:r>
      <w:r w:rsidR="0016658B" w:rsidRPr="00454DA9">
        <w:rPr>
          <w:b w:val="0"/>
          <w:sz w:val="24"/>
          <w:szCs w:val="24"/>
        </w:rPr>
        <w:t>, в период приема заявок</w:t>
      </w:r>
    </w:p>
    <w:p w:rsidR="00CD08B0" w:rsidRPr="00454DA9" w:rsidRDefault="00CD08B0" w:rsidP="004A65D3">
      <w:pPr>
        <w:pStyle w:val="TextBoldCenter"/>
        <w:spacing w:before="0"/>
        <w:ind w:firstLine="709"/>
        <w:jc w:val="both"/>
        <w:outlineLvl w:val="0"/>
        <w:rPr>
          <w:b w:val="0"/>
          <w:sz w:val="24"/>
          <w:szCs w:val="24"/>
        </w:rPr>
      </w:pPr>
      <w:r w:rsidRPr="00454DA9">
        <w:rPr>
          <w:b w:val="0"/>
          <w:sz w:val="24"/>
          <w:szCs w:val="24"/>
        </w:rPr>
        <w:t xml:space="preserve">1.5.4. Задаток возвращается всем участникам аукциона, кроме победителя, в течение 5 (пяти) календарных дней </w:t>
      </w:r>
      <w:proofErr w:type="gramStart"/>
      <w:r w:rsidRPr="00454DA9">
        <w:rPr>
          <w:b w:val="0"/>
          <w:sz w:val="24"/>
          <w:szCs w:val="24"/>
        </w:rPr>
        <w:t>с даты подведения</w:t>
      </w:r>
      <w:proofErr w:type="gramEnd"/>
      <w:r w:rsidRPr="00454DA9">
        <w:rPr>
          <w:b w:val="0"/>
          <w:sz w:val="24"/>
          <w:szCs w:val="24"/>
        </w:rPr>
        <w:t xml:space="preserve"> итогов аукциона. Задаток, перечисленный победителем аукциона, засчитывается в сумму платежа по договору купли-продажи.</w:t>
      </w:r>
    </w:p>
    <w:p w:rsidR="00CD08B0" w:rsidRPr="00454DA9" w:rsidRDefault="00CD08B0" w:rsidP="004A65D3">
      <w:pPr>
        <w:pStyle w:val="rezul"/>
        <w:tabs>
          <w:tab w:val="left" w:pos="709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09"/>
        <w:rPr>
          <w:b w:val="0"/>
          <w:bCs/>
          <w:sz w:val="24"/>
          <w:szCs w:val="24"/>
          <w:lang w:val="ru-RU" w:eastAsia="ru-RU"/>
        </w:rPr>
      </w:pPr>
      <w:r w:rsidRPr="00454DA9">
        <w:rPr>
          <w:b w:val="0"/>
          <w:bCs/>
          <w:sz w:val="24"/>
          <w:szCs w:val="24"/>
          <w:lang w:val="ru-RU" w:eastAsia="ru-RU"/>
        </w:rPr>
        <w:t>1.5.5. При уклонении или отказе победителя аукциона от заключения в установленный в пункте 1.15 настоящего информационного сообщения срок договора купли-продажи имущества, задаток ему не возвращается.</w:t>
      </w:r>
    </w:p>
    <w:p w:rsidR="00CD08B0" w:rsidRPr="00454DA9" w:rsidRDefault="00CD08B0" w:rsidP="004A65D3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09"/>
        <w:rPr>
          <w:b w:val="0"/>
          <w:bCs/>
          <w:sz w:val="24"/>
          <w:szCs w:val="24"/>
          <w:lang w:val="ru-RU" w:eastAsia="ru-RU"/>
        </w:rPr>
      </w:pPr>
      <w:r w:rsidRPr="00454DA9">
        <w:rPr>
          <w:b w:val="0"/>
          <w:bCs/>
          <w:sz w:val="24"/>
          <w:szCs w:val="24"/>
          <w:lang w:val="ru-RU" w:eastAsia="ru-RU"/>
        </w:rPr>
        <w:t>1.6.  Порядок определения победителя торгов: представлен в разделе 8 «Порядок проведения аукциона» настоящего информационного сообщения.</w:t>
      </w:r>
    </w:p>
    <w:p w:rsidR="00CD08B0" w:rsidRPr="00454DA9" w:rsidRDefault="00CD08B0" w:rsidP="004A65D3">
      <w:pPr>
        <w:pStyle w:val="rezul"/>
        <w:tabs>
          <w:tab w:val="left" w:pos="426"/>
          <w:tab w:val="left" w:pos="851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09"/>
        <w:rPr>
          <w:b w:val="0"/>
          <w:bCs/>
          <w:sz w:val="24"/>
          <w:szCs w:val="24"/>
          <w:lang w:val="ru-RU" w:eastAsia="ru-RU"/>
        </w:rPr>
      </w:pPr>
      <w:r w:rsidRPr="00454DA9">
        <w:rPr>
          <w:b w:val="0"/>
          <w:bCs/>
          <w:sz w:val="24"/>
          <w:szCs w:val="24"/>
          <w:lang w:val="ru-RU" w:eastAsia="ru-RU"/>
        </w:rPr>
        <w:t>1.7. Форма заявки на участие в торгах: приложение 1 к информационному сообщению.</w:t>
      </w:r>
    </w:p>
    <w:p w:rsidR="00CD08B0" w:rsidRPr="00454DA9" w:rsidRDefault="00CD08B0" w:rsidP="004A65D3">
      <w:pPr>
        <w:pStyle w:val="rezul"/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09"/>
        <w:rPr>
          <w:b w:val="0"/>
          <w:sz w:val="24"/>
          <w:szCs w:val="24"/>
          <w:lang w:val="ru-RU"/>
        </w:rPr>
      </w:pPr>
      <w:r w:rsidRPr="00454DA9">
        <w:rPr>
          <w:b w:val="0"/>
          <w:sz w:val="24"/>
          <w:szCs w:val="24"/>
          <w:lang w:val="ru-RU"/>
        </w:rPr>
        <w:t xml:space="preserve">1.8. Величина повышения начальной цены («шаг аукциона») – </w:t>
      </w:r>
      <w:r w:rsidR="00051992" w:rsidRPr="00051992">
        <w:rPr>
          <w:rFonts w:eastAsia="Calibri"/>
          <w:sz w:val="24"/>
          <w:szCs w:val="28"/>
          <w:lang w:val="ru-RU"/>
        </w:rPr>
        <w:t>25</w:t>
      </w:r>
      <w:r w:rsidR="00051992" w:rsidRPr="00051992">
        <w:rPr>
          <w:rFonts w:eastAsia="Calibri"/>
          <w:sz w:val="24"/>
          <w:szCs w:val="28"/>
        </w:rPr>
        <w:t> </w:t>
      </w:r>
      <w:r w:rsidR="00051992" w:rsidRPr="00051992">
        <w:rPr>
          <w:rFonts w:eastAsia="Calibri"/>
          <w:sz w:val="24"/>
          <w:szCs w:val="28"/>
          <w:lang w:val="ru-RU"/>
        </w:rPr>
        <w:t xml:space="preserve">000 (Двадцать пять тысяч) </w:t>
      </w:r>
      <w:r w:rsidRPr="00051992">
        <w:rPr>
          <w:b w:val="0"/>
          <w:szCs w:val="24"/>
          <w:lang w:val="ru-RU"/>
        </w:rPr>
        <w:t xml:space="preserve"> </w:t>
      </w:r>
      <w:r w:rsidRPr="005B0299">
        <w:rPr>
          <w:sz w:val="24"/>
          <w:szCs w:val="24"/>
          <w:lang w:val="ru-RU"/>
        </w:rPr>
        <w:t>руб. 00 коп.</w:t>
      </w:r>
    </w:p>
    <w:p w:rsidR="00CD08B0" w:rsidRPr="00454DA9" w:rsidRDefault="00CD08B0" w:rsidP="004A65D3">
      <w:pPr>
        <w:pStyle w:val="rezul"/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09"/>
        <w:rPr>
          <w:rStyle w:val="Tahoma14"/>
          <w:bCs/>
          <w:sz w:val="24"/>
          <w:szCs w:val="24"/>
          <w:lang w:val="ru-RU"/>
        </w:rPr>
      </w:pPr>
      <w:r w:rsidRPr="00454DA9">
        <w:rPr>
          <w:b w:val="0"/>
          <w:bCs/>
          <w:sz w:val="24"/>
          <w:szCs w:val="24"/>
          <w:lang w:val="ru-RU"/>
        </w:rPr>
        <w:t>1.9. Исчерпывающий перечень представляемых участниками торгов документов, требования к их оформлению</w:t>
      </w:r>
      <w:r w:rsidRPr="00454DA9">
        <w:rPr>
          <w:rStyle w:val="Tahoma14"/>
          <w:bCs/>
          <w:sz w:val="24"/>
          <w:szCs w:val="24"/>
          <w:lang w:val="ru-RU"/>
        </w:rPr>
        <w:t>:</w:t>
      </w:r>
    </w:p>
    <w:p w:rsidR="00CD08B0" w:rsidRPr="00454DA9" w:rsidRDefault="00CD08B0" w:rsidP="004A65D3">
      <w:pPr>
        <w:pStyle w:val="a3"/>
        <w:ind w:firstLine="709"/>
        <w:jc w:val="both"/>
        <w:rPr>
          <w:rFonts w:ascii="Times New Roman" w:hAnsi="Times New Roman"/>
          <w:bCs/>
          <w:sz w:val="24"/>
          <w:szCs w:val="24"/>
        </w:rPr>
      </w:pPr>
      <w:proofErr w:type="gramStart"/>
      <w:r w:rsidRPr="00454DA9">
        <w:rPr>
          <w:rFonts w:ascii="Times New Roman" w:hAnsi="Times New Roman"/>
          <w:bCs/>
          <w:sz w:val="24"/>
          <w:szCs w:val="24"/>
        </w:rPr>
        <w:t>Заявка подается путем заполнения ее электронной формы, размещенной в открытой для доступа неограниченного круга лиц части электронной площадки (далее - открытая часть электронной площадки), с приложением электронных образов необходимых документов, предусмотренных Законом о приватизации (приложение 1 к информационному сообщению):</w:t>
      </w:r>
      <w:proofErr w:type="gramEnd"/>
    </w:p>
    <w:p w:rsidR="00CD08B0" w:rsidRPr="00454DA9" w:rsidRDefault="00CD08B0" w:rsidP="004A65D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54DA9">
        <w:rPr>
          <w:rFonts w:ascii="Times New Roman" w:hAnsi="Times New Roman"/>
          <w:sz w:val="24"/>
          <w:szCs w:val="24"/>
          <w:lang w:eastAsia="ru-RU"/>
        </w:rPr>
        <w:t>Юридические лица:</w:t>
      </w:r>
    </w:p>
    <w:p w:rsidR="00CD08B0" w:rsidRPr="00454DA9" w:rsidRDefault="00CD08B0" w:rsidP="004A65D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54DA9">
        <w:rPr>
          <w:rFonts w:ascii="Times New Roman" w:hAnsi="Times New Roman"/>
          <w:sz w:val="24"/>
          <w:szCs w:val="24"/>
          <w:lang w:eastAsia="ru-RU"/>
        </w:rPr>
        <w:t>- заверенные копии учредительных документов;</w:t>
      </w:r>
    </w:p>
    <w:p w:rsidR="00CD08B0" w:rsidRPr="00454DA9" w:rsidRDefault="00CD08B0" w:rsidP="004A65D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54DA9">
        <w:rPr>
          <w:rFonts w:ascii="Times New Roman" w:hAnsi="Times New Roman"/>
          <w:sz w:val="24"/>
          <w:szCs w:val="24"/>
          <w:lang w:eastAsia="ru-RU"/>
        </w:rPr>
        <w:t>- документ, содержащий сведения о доле Российской Федерации, субъекта Российской Федерации или муниципального образования в уставном капитале юридического лица (реестр владельцев акций либо выписка из него или заверенное печатью юридического лица (при наличии печати) и подписанное его руководителем письмо);</w:t>
      </w:r>
    </w:p>
    <w:p w:rsidR="00CD08B0" w:rsidRPr="00454DA9" w:rsidRDefault="00CD08B0" w:rsidP="004A65D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54DA9">
        <w:rPr>
          <w:rFonts w:ascii="Times New Roman" w:hAnsi="Times New Roman"/>
          <w:sz w:val="24"/>
          <w:szCs w:val="24"/>
          <w:lang w:eastAsia="ru-RU"/>
        </w:rPr>
        <w:t>- документ, который подтверждает полномочия руководителя юридического лица на осуществление действий от имени юридического лица (копия решения о назначении этого лица или о его избрании) и в соответствии с которым руководитель юридического лица обладает правом действовать от имени юридического лица без доверенности;</w:t>
      </w:r>
    </w:p>
    <w:p w:rsidR="00CD08B0" w:rsidRPr="00454DA9" w:rsidRDefault="00CD08B0" w:rsidP="004A65D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54DA9">
        <w:rPr>
          <w:rFonts w:ascii="Times New Roman" w:hAnsi="Times New Roman"/>
          <w:sz w:val="24"/>
          <w:szCs w:val="24"/>
          <w:lang w:eastAsia="ru-RU"/>
        </w:rPr>
        <w:t>Физические лица – копию документа, удостоверяющего личность.</w:t>
      </w:r>
    </w:p>
    <w:p w:rsidR="00CD08B0" w:rsidRPr="00454DA9" w:rsidRDefault="00CD08B0" w:rsidP="004A65D3">
      <w:pPr>
        <w:pStyle w:val="31"/>
        <w:ind w:firstLine="709"/>
        <w:rPr>
          <w:bCs/>
        </w:rPr>
      </w:pPr>
      <w:r w:rsidRPr="00454DA9">
        <w:rPr>
          <w:bCs/>
        </w:rPr>
        <w:t xml:space="preserve">Иностранные юридические лица представляют выписку из торгового реестра страны происхождения или иное эквивалентное доказательство юридического статуса иностранного </w:t>
      </w:r>
      <w:r w:rsidR="0063603B" w:rsidRPr="00454DA9">
        <w:rPr>
          <w:bCs/>
        </w:rPr>
        <w:t>Претендент</w:t>
      </w:r>
      <w:r w:rsidRPr="00454DA9">
        <w:rPr>
          <w:bCs/>
        </w:rPr>
        <w:t xml:space="preserve">а в соответствии с законодательством страны местонахождения. </w:t>
      </w:r>
    </w:p>
    <w:p w:rsidR="00CD08B0" w:rsidRPr="00454DA9" w:rsidRDefault="00CD08B0" w:rsidP="004A65D3">
      <w:pPr>
        <w:pStyle w:val="TextBoldCenter"/>
        <w:spacing w:before="0"/>
        <w:ind w:firstLine="709"/>
        <w:jc w:val="both"/>
        <w:outlineLvl w:val="0"/>
        <w:rPr>
          <w:b w:val="0"/>
          <w:sz w:val="24"/>
          <w:szCs w:val="24"/>
        </w:rPr>
      </w:pPr>
      <w:r w:rsidRPr="00454DA9">
        <w:rPr>
          <w:b w:val="0"/>
          <w:bCs w:val="0"/>
          <w:sz w:val="24"/>
          <w:szCs w:val="24"/>
        </w:rPr>
        <w:t>Документы, представляемые иностранными физическими и юридическими лицами, выда</w:t>
      </w:r>
      <w:r w:rsidR="0063603B" w:rsidRPr="00454DA9">
        <w:rPr>
          <w:b w:val="0"/>
          <w:bCs w:val="0"/>
          <w:sz w:val="24"/>
          <w:szCs w:val="24"/>
        </w:rPr>
        <w:t>нные в государстве регистрации Претендент</w:t>
      </w:r>
      <w:r w:rsidRPr="00454DA9">
        <w:rPr>
          <w:b w:val="0"/>
          <w:bCs w:val="0"/>
          <w:sz w:val="24"/>
          <w:szCs w:val="24"/>
        </w:rPr>
        <w:t xml:space="preserve">а, должны содержать подлинные отметки о консульской легализации либо заверении </w:t>
      </w:r>
      <w:proofErr w:type="spellStart"/>
      <w:r w:rsidRPr="00454DA9">
        <w:rPr>
          <w:b w:val="0"/>
          <w:bCs w:val="0"/>
          <w:sz w:val="24"/>
          <w:szCs w:val="24"/>
        </w:rPr>
        <w:t>апостилем</w:t>
      </w:r>
      <w:proofErr w:type="spellEnd"/>
      <w:r w:rsidRPr="00454DA9">
        <w:rPr>
          <w:b w:val="0"/>
          <w:bCs w:val="0"/>
          <w:sz w:val="24"/>
          <w:szCs w:val="24"/>
        </w:rPr>
        <w:t>, если освобождение от этих процедур не предусмотрено международными соглашениями Российской Федерации, и сопровождаться заверенным (нотариально либо в консульском загранучреждении) переводом на русский язык.</w:t>
      </w:r>
    </w:p>
    <w:p w:rsidR="00CD08B0" w:rsidRPr="00454DA9" w:rsidRDefault="00CD08B0" w:rsidP="004A65D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54DA9">
        <w:rPr>
          <w:rFonts w:ascii="Times New Roman" w:hAnsi="Times New Roman"/>
          <w:sz w:val="24"/>
          <w:szCs w:val="24"/>
          <w:lang w:eastAsia="ru-RU"/>
        </w:rPr>
        <w:t>В случае</w:t>
      </w:r>
      <w:proofErr w:type="gramStart"/>
      <w:r w:rsidRPr="00454DA9">
        <w:rPr>
          <w:rFonts w:ascii="Times New Roman" w:hAnsi="Times New Roman"/>
          <w:sz w:val="24"/>
          <w:szCs w:val="24"/>
          <w:lang w:eastAsia="ru-RU"/>
        </w:rPr>
        <w:t>,</w:t>
      </w:r>
      <w:proofErr w:type="gramEnd"/>
      <w:r w:rsidRPr="00454DA9">
        <w:rPr>
          <w:rFonts w:ascii="Times New Roman" w:hAnsi="Times New Roman"/>
          <w:sz w:val="24"/>
          <w:szCs w:val="24"/>
          <w:lang w:eastAsia="ru-RU"/>
        </w:rPr>
        <w:t xml:space="preserve"> если от </w:t>
      </w:r>
      <w:r w:rsidR="0063603B" w:rsidRPr="00454DA9">
        <w:rPr>
          <w:rFonts w:ascii="Times New Roman" w:hAnsi="Times New Roman"/>
          <w:sz w:val="24"/>
          <w:szCs w:val="24"/>
          <w:lang w:eastAsia="ru-RU"/>
        </w:rPr>
        <w:t>имени Претендент</w:t>
      </w:r>
      <w:r w:rsidRPr="00454DA9">
        <w:rPr>
          <w:rFonts w:ascii="Times New Roman" w:hAnsi="Times New Roman"/>
          <w:sz w:val="24"/>
          <w:szCs w:val="24"/>
          <w:lang w:eastAsia="ru-RU"/>
        </w:rPr>
        <w:t xml:space="preserve">а действует его представитель по доверенности, к заявке должна быть приложена доверенность на осуществление действий от имени </w:t>
      </w:r>
      <w:r w:rsidR="0063603B" w:rsidRPr="00454DA9">
        <w:rPr>
          <w:rFonts w:ascii="Times New Roman" w:hAnsi="Times New Roman"/>
          <w:sz w:val="24"/>
          <w:szCs w:val="24"/>
          <w:lang w:eastAsia="ru-RU"/>
        </w:rPr>
        <w:t>Претендент</w:t>
      </w:r>
      <w:r w:rsidRPr="00454DA9">
        <w:rPr>
          <w:rFonts w:ascii="Times New Roman" w:hAnsi="Times New Roman"/>
          <w:sz w:val="24"/>
          <w:szCs w:val="24"/>
          <w:lang w:eastAsia="ru-RU"/>
        </w:rPr>
        <w:t xml:space="preserve">а, оформленная в установленном порядке, или нотариально заверенная копия такой доверенности. В </w:t>
      </w:r>
      <w:r w:rsidRPr="00454DA9">
        <w:rPr>
          <w:rFonts w:ascii="Times New Roman" w:hAnsi="Times New Roman"/>
          <w:sz w:val="24"/>
          <w:szCs w:val="24"/>
          <w:lang w:eastAsia="ru-RU"/>
        </w:rPr>
        <w:lastRenderedPageBreak/>
        <w:t>случае</w:t>
      </w:r>
      <w:proofErr w:type="gramStart"/>
      <w:r w:rsidRPr="00454DA9">
        <w:rPr>
          <w:rFonts w:ascii="Times New Roman" w:hAnsi="Times New Roman"/>
          <w:sz w:val="24"/>
          <w:szCs w:val="24"/>
          <w:lang w:eastAsia="ru-RU"/>
        </w:rPr>
        <w:t>,</w:t>
      </w:r>
      <w:proofErr w:type="gramEnd"/>
      <w:r w:rsidRPr="00454DA9">
        <w:rPr>
          <w:rFonts w:ascii="Times New Roman" w:hAnsi="Times New Roman"/>
          <w:sz w:val="24"/>
          <w:szCs w:val="24"/>
          <w:lang w:eastAsia="ru-RU"/>
        </w:rPr>
        <w:t xml:space="preserve"> если доверенность на осуществление действий от имени </w:t>
      </w:r>
      <w:r w:rsidR="0063603B" w:rsidRPr="00454DA9">
        <w:rPr>
          <w:rFonts w:ascii="Times New Roman" w:hAnsi="Times New Roman"/>
          <w:sz w:val="24"/>
          <w:szCs w:val="24"/>
          <w:lang w:eastAsia="ru-RU"/>
        </w:rPr>
        <w:t>Претендент</w:t>
      </w:r>
      <w:r w:rsidRPr="00454DA9">
        <w:rPr>
          <w:rFonts w:ascii="Times New Roman" w:hAnsi="Times New Roman"/>
          <w:sz w:val="24"/>
          <w:szCs w:val="24"/>
          <w:lang w:eastAsia="ru-RU"/>
        </w:rPr>
        <w:t>а подписана лицом, уполномоченным руководителем юридического лица, заявка должна содержать также документ, подтверждающий полномочия этого лица.</w:t>
      </w:r>
    </w:p>
    <w:p w:rsidR="00CD08B0" w:rsidRPr="00454DA9" w:rsidRDefault="00CD08B0" w:rsidP="004A65D3">
      <w:pPr>
        <w:pStyle w:val="a3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454DA9">
        <w:rPr>
          <w:rFonts w:ascii="Times New Roman" w:hAnsi="Times New Roman"/>
          <w:bCs/>
          <w:sz w:val="24"/>
          <w:szCs w:val="24"/>
        </w:rPr>
        <w:t>Одно лицо имеет право подать только одну заявку на один объект приватизации.</w:t>
      </w:r>
    </w:p>
    <w:p w:rsidR="00CD08B0" w:rsidRPr="00454DA9" w:rsidRDefault="00CD08B0" w:rsidP="004A65D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 xml:space="preserve">Заявки подаются на электронную площадку, начиная </w:t>
      </w:r>
      <w:proofErr w:type="gramStart"/>
      <w:r w:rsidRPr="00454DA9">
        <w:rPr>
          <w:rFonts w:ascii="Times New Roman" w:hAnsi="Times New Roman"/>
          <w:sz w:val="24"/>
          <w:szCs w:val="24"/>
        </w:rPr>
        <w:t>с даты начала</w:t>
      </w:r>
      <w:proofErr w:type="gramEnd"/>
      <w:r w:rsidRPr="00454DA9">
        <w:rPr>
          <w:rFonts w:ascii="Times New Roman" w:hAnsi="Times New Roman"/>
          <w:sz w:val="24"/>
          <w:szCs w:val="24"/>
        </w:rPr>
        <w:t xml:space="preserve"> приема заявок до времени и даты окончания приема заявок, указанных в информационном сообщении.</w:t>
      </w:r>
    </w:p>
    <w:p w:rsidR="00CD08B0" w:rsidRPr="00454DA9" w:rsidRDefault="00CD08B0" w:rsidP="004A65D3">
      <w:pPr>
        <w:pStyle w:val="31"/>
        <w:tabs>
          <w:tab w:val="left" w:pos="540"/>
        </w:tabs>
        <w:ind w:firstLine="709"/>
        <w:outlineLvl w:val="0"/>
      </w:pPr>
      <w:r w:rsidRPr="00454DA9">
        <w:t xml:space="preserve">При приеме заявок от </w:t>
      </w:r>
      <w:r w:rsidR="0063603B" w:rsidRPr="00454DA9">
        <w:t>Претендент</w:t>
      </w:r>
      <w:r w:rsidRPr="00454DA9">
        <w:t xml:space="preserve">ов Организатор обеспечивает конфиденциальность данных о </w:t>
      </w:r>
      <w:r w:rsidR="0063603B" w:rsidRPr="00454DA9">
        <w:t>Претендент</w:t>
      </w:r>
      <w:r w:rsidRPr="00454DA9">
        <w:t xml:space="preserve">ах и участниках, за исключением случая направления электронных документов Продавцу, регистрацию заявок и прилагаемых к ним документов в журнале приема заявок. </w:t>
      </w:r>
    </w:p>
    <w:p w:rsidR="00CD08B0" w:rsidRPr="00454DA9" w:rsidRDefault="00CD08B0" w:rsidP="004A65D3">
      <w:pPr>
        <w:tabs>
          <w:tab w:val="left" w:pos="540"/>
        </w:tabs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 xml:space="preserve">В течение одного часа со времени поступления заявки Организатор сообщает </w:t>
      </w:r>
      <w:r w:rsidR="0063603B" w:rsidRPr="00454DA9">
        <w:rPr>
          <w:rFonts w:ascii="Times New Roman" w:hAnsi="Times New Roman"/>
          <w:sz w:val="24"/>
          <w:szCs w:val="24"/>
        </w:rPr>
        <w:t>Претендент</w:t>
      </w:r>
      <w:r w:rsidRPr="00454DA9">
        <w:rPr>
          <w:rFonts w:ascii="Times New Roman" w:hAnsi="Times New Roman"/>
          <w:sz w:val="24"/>
          <w:szCs w:val="24"/>
        </w:rPr>
        <w:t xml:space="preserve">у о ее поступлении путем направления </w:t>
      </w:r>
      <w:proofErr w:type="gramStart"/>
      <w:r w:rsidRPr="00454DA9">
        <w:rPr>
          <w:rFonts w:ascii="Times New Roman" w:hAnsi="Times New Roman"/>
          <w:sz w:val="24"/>
          <w:szCs w:val="24"/>
        </w:rPr>
        <w:t>уведомления</w:t>
      </w:r>
      <w:proofErr w:type="gramEnd"/>
      <w:r w:rsidRPr="00454DA9">
        <w:rPr>
          <w:rFonts w:ascii="Times New Roman" w:hAnsi="Times New Roman"/>
          <w:sz w:val="24"/>
          <w:szCs w:val="24"/>
        </w:rPr>
        <w:t xml:space="preserve"> с приложением электронных копий зарегистрированной заявки и прилагаемых к ней документов.</w:t>
      </w:r>
    </w:p>
    <w:p w:rsidR="00CD08B0" w:rsidRPr="00454DA9" w:rsidRDefault="00CD08B0" w:rsidP="004A65D3">
      <w:pPr>
        <w:pStyle w:val="a3"/>
        <w:ind w:firstLine="709"/>
        <w:jc w:val="both"/>
        <w:rPr>
          <w:rFonts w:ascii="Times New Roman" w:hAnsi="Times New Roman"/>
          <w:sz w:val="24"/>
        </w:rPr>
      </w:pPr>
      <w:r w:rsidRPr="00454DA9">
        <w:rPr>
          <w:rFonts w:ascii="Times New Roman" w:hAnsi="Times New Roman"/>
          <w:sz w:val="24"/>
          <w:szCs w:val="24"/>
          <w:lang w:eastAsia="ru-RU"/>
        </w:rPr>
        <w:t>1.10. Срок, место и порядок представления информационного сообщения, электронный адрес сайта в информационно-телекоммуникационной сети Интернет, на котором размещается информационное сообщение: информационное сообщение размещается на</w:t>
      </w:r>
      <w:r w:rsidRPr="00454DA9">
        <w:rPr>
          <w:rFonts w:ascii="Times New Roman" w:hAnsi="Times New Roman"/>
          <w:sz w:val="24"/>
        </w:rPr>
        <w:t xml:space="preserve"> официальных сайтах торгов и на электронной площадке.</w:t>
      </w:r>
      <w:r w:rsidRPr="00454DA9">
        <w:rPr>
          <w:rFonts w:ascii="Times New Roman" w:hAnsi="Times New Roman"/>
        </w:rPr>
        <w:t xml:space="preserve"> </w:t>
      </w:r>
      <w:r w:rsidRPr="00454DA9">
        <w:rPr>
          <w:rFonts w:ascii="Times New Roman" w:hAnsi="Times New Roman"/>
          <w:sz w:val="24"/>
        </w:rPr>
        <w:t xml:space="preserve">С информационным сообщением </w:t>
      </w:r>
      <w:r w:rsidRPr="00454DA9">
        <w:rPr>
          <w:rFonts w:ascii="Times New Roman" w:hAnsi="Times New Roman"/>
          <w:sz w:val="24"/>
          <w:szCs w:val="24"/>
        </w:rPr>
        <w:t xml:space="preserve">можно ознакомиться </w:t>
      </w:r>
      <w:proofErr w:type="gramStart"/>
      <w:r w:rsidRPr="00454DA9">
        <w:rPr>
          <w:rFonts w:ascii="Times New Roman" w:hAnsi="Times New Roman"/>
          <w:sz w:val="24"/>
          <w:szCs w:val="24"/>
        </w:rPr>
        <w:t>с даты размещения информационного сообщения на официальных сайтах торгов до даты окончания срока приема заявок на участие в аукционе</w:t>
      </w:r>
      <w:proofErr w:type="gramEnd"/>
      <w:r w:rsidRPr="00454DA9">
        <w:rPr>
          <w:rFonts w:ascii="Times New Roman" w:hAnsi="Times New Roman"/>
          <w:sz w:val="24"/>
          <w:szCs w:val="24"/>
        </w:rPr>
        <w:t xml:space="preserve"> на официальных сайтах торгов</w:t>
      </w:r>
      <w:r w:rsidRPr="00454DA9">
        <w:rPr>
          <w:rFonts w:ascii="Times New Roman" w:hAnsi="Times New Roman"/>
          <w:sz w:val="24"/>
        </w:rPr>
        <w:t xml:space="preserve"> и на электронной площадке.</w:t>
      </w:r>
    </w:p>
    <w:p w:rsidR="00CD08B0" w:rsidRPr="00454DA9" w:rsidRDefault="00CD08B0" w:rsidP="004A65D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54DA9">
        <w:rPr>
          <w:rFonts w:ascii="Times New Roman" w:hAnsi="Times New Roman"/>
          <w:sz w:val="24"/>
          <w:szCs w:val="24"/>
          <w:lang w:eastAsia="ru-RU"/>
        </w:rPr>
        <w:t>1.11. Порядок ознакомления участников торгов с условиями договора, заключаемого по итогам проведения торгов, порядок предоставления разъяснений положений информационного сообщения и осмотр объектов нежилого фонда:</w:t>
      </w:r>
    </w:p>
    <w:p w:rsidR="00CD08B0" w:rsidRPr="00454DA9" w:rsidRDefault="00CD08B0" w:rsidP="004A65D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54DA9">
        <w:rPr>
          <w:rFonts w:ascii="Times New Roman" w:hAnsi="Times New Roman"/>
          <w:sz w:val="24"/>
          <w:szCs w:val="24"/>
          <w:lang w:eastAsia="ru-RU"/>
        </w:rPr>
        <w:t xml:space="preserve">1.11.1. С условиями договора заключаемого по итогам проведения торгов, можно ознакомиться </w:t>
      </w:r>
      <w:proofErr w:type="gramStart"/>
      <w:r w:rsidRPr="00454DA9">
        <w:rPr>
          <w:rFonts w:ascii="Times New Roman" w:hAnsi="Times New Roman"/>
          <w:sz w:val="24"/>
          <w:szCs w:val="24"/>
        </w:rPr>
        <w:t>с даты размещения</w:t>
      </w:r>
      <w:proofErr w:type="gramEnd"/>
      <w:r w:rsidRPr="00454DA9">
        <w:rPr>
          <w:rFonts w:ascii="Times New Roman" w:hAnsi="Times New Roman"/>
          <w:sz w:val="24"/>
          <w:szCs w:val="24"/>
        </w:rPr>
        <w:t xml:space="preserve"> информационного сообщения на официальных сайтах торгов до даты окончания срока приема заявок на участие в аукционе на официальных сайтах торгов</w:t>
      </w:r>
      <w:r w:rsidRPr="00454DA9">
        <w:rPr>
          <w:rFonts w:ascii="Times New Roman" w:hAnsi="Times New Roman"/>
          <w:sz w:val="24"/>
        </w:rPr>
        <w:t xml:space="preserve"> и на электронной площадке</w:t>
      </w:r>
      <w:r w:rsidRPr="00454DA9">
        <w:rPr>
          <w:rFonts w:ascii="Times New Roman" w:hAnsi="Times New Roman"/>
          <w:sz w:val="24"/>
          <w:szCs w:val="24"/>
          <w:lang w:eastAsia="ru-RU"/>
        </w:rPr>
        <w:t>.</w:t>
      </w:r>
    </w:p>
    <w:p w:rsidR="00CD08B0" w:rsidRPr="00454DA9" w:rsidRDefault="00CD08B0" w:rsidP="004A65D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  <w:lang w:eastAsia="ru-RU"/>
        </w:rPr>
        <w:t>1.11.2.</w:t>
      </w:r>
      <w:r w:rsidRPr="00454DA9">
        <w:rPr>
          <w:rFonts w:ascii="Times New Roman" w:hAnsi="Times New Roman"/>
          <w:sz w:val="24"/>
          <w:szCs w:val="24"/>
        </w:rPr>
        <w:t xml:space="preserve"> Любое заинтересованное лицо независимо от регистрации на электронной площадке со дня начала приема заявок вправе направить на электронный адрес Организатора запрос о разъяснении положений информационного сообщения. Такой запрос в режиме реального времени направляется в «личный кабинет» Продавца  для рассмотрения при условии, что запрос поступил Продавцу  не позднее 5 (пяти) рабочих дней до даты окончания подачи заявок. В течение 2 (двух) рабочих дней со дня поступления запроса Продавец предоставляет Организатору для размещения в открытом доступе разъяснение с указанием предмета запроса, но без указания лица, от которого поступил запрос.</w:t>
      </w:r>
    </w:p>
    <w:p w:rsidR="00CD08B0" w:rsidRPr="00454DA9" w:rsidRDefault="00CD08B0" w:rsidP="004A65D3">
      <w:pPr>
        <w:pStyle w:val="31"/>
        <w:ind w:firstLine="709"/>
        <w:outlineLvl w:val="0"/>
      </w:pPr>
      <w:r w:rsidRPr="00454DA9">
        <w:t xml:space="preserve">1.11.3. Любое заинтересованное лицо независимо </w:t>
      </w:r>
      <w:proofErr w:type="gramStart"/>
      <w:r w:rsidRPr="00454DA9">
        <w:t>от регистрации на электронной площадке с даты размещения информационного сообщения на официальных сайтах торгов до даты</w:t>
      </w:r>
      <w:proofErr w:type="gramEnd"/>
      <w:r w:rsidRPr="00454DA9">
        <w:t xml:space="preserve"> окончания срока приема заявок на участие в аукционе вправе осмотреть выставленное на продажу имущество в период приема заявок на участие в торгах. Запрос на осмотр выставленного на продажу имущества может быть направлен через «личный кабинет», не </w:t>
      </w:r>
      <w:proofErr w:type="gramStart"/>
      <w:r w:rsidRPr="00454DA9">
        <w:t>позднее</w:t>
      </w:r>
      <w:proofErr w:type="gramEnd"/>
      <w:r w:rsidRPr="00454DA9">
        <w:t xml:space="preserve"> чем за два рабочих дня до даты окончания срока подачи заявок на участие в аукционе.</w:t>
      </w:r>
    </w:p>
    <w:p w:rsidR="00CD08B0" w:rsidRPr="00454DA9" w:rsidRDefault="00CD08B0" w:rsidP="004A65D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 xml:space="preserve">1.11.4. С приватизационным делом можно ознакомиться </w:t>
      </w:r>
      <w:proofErr w:type="gramStart"/>
      <w:r w:rsidRPr="00454DA9">
        <w:rPr>
          <w:rFonts w:ascii="Times New Roman" w:hAnsi="Times New Roman"/>
          <w:sz w:val="24"/>
          <w:szCs w:val="24"/>
        </w:rPr>
        <w:t>с даты размещения информационного сообщения на официальных сайтах торгов до даты окончания срока приема заявок на участие в аукционе</w:t>
      </w:r>
      <w:proofErr w:type="gramEnd"/>
      <w:r w:rsidRPr="00454DA9">
        <w:rPr>
          <w:rFonts w:ascii="Times New Roman" w:hAnsi="Times New Roman"/>
          <w:sz w:val="24"/>
          <w:szCs w:val="24"/>
        </w:rPr>
        <w:t xml:space="preserve"> на официальных сайтах торгов и на электронной площадке, направив запрос через «личный кабинет». По истечении 2 (двух) рабочих дней со дня поступления запроса Продавец  направляет информацию о месте, дате и времени выдачи приватизационных дел для ознакомления с информацией об объекте.</w:t>
      </w:r>
    </w:p>
    <w:p w:rsidR="00CD08B0" w:rsidRPr="00454DA9" w:rsidRDefault="00CD08B0" w:rsidP="004A65D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54DA9">
        <w:rPr>
          <w:rFonts w:ascii="Times New Roman" w:hAnsi="Times New Roman"/>
          <w:sz w:val="24"/>
          <w:szCs w:val="24"/>
        </w:rPr>
        <w:t>1.11.5. </w:t>
      </w:r>
      <w:r w:rsidRPr="00454DA9">
        <w:rPr>
          <w:rFonts w:ascii="Times New Roman" w:hAnsi="Times New Roman"/>
          <w:sz w:val="24"/>
          <w:szCs w:val="24"/>
          <w:lang w:eastAsia="ru-RU"/>
        </w:rPr>
        <w:t xml:space="preserve">Документооборот между </w:t>
      </w:r>
      <w:r w:rsidR="0063603B" w:rsidRPr="00454DA9">
        <w:rPr>
          <w:rFonts w:ascii="Times New Roman" w:hAnsi="Times New Roman"/>
          <w:sz w:val="24"/>
          <w:szCs w:val="24"/>
          <w:lang w:eastAsia="ru-RU"/>
        </w:rPr>
        <w:t>Претендент</w:t>
      </w:r>
      <w:r w:rsidRPr="00454DA9">
        <w:rPr>
          <w:rFonts w:ascii="Times New Roman" w:hAnsi="Times New Roman"/>
          <w:sz w:val="24"/>
          <w:szCs w:val="24"/>
          <w:lang w:eastAsia="ru-RU"/>
        </w:rPr>
        <w:t xml:space="preserve">ами, участниками торгов, Продавцом  и Организатором осуществляется через электронную площадку в форме электронных документов либо электронных образов документов, заверенных электронной подписью лица, имеющего право действовать от имени </w:t>
      </w:r>
      <w:r w:rsidR="0063603B" w:rsidRPr="00454DA9">
        <w:rPr>
          <w:rFonts w:ascii="Times New Roman" w:hAnsi="Times New Roman"/>
          <w:sz w:val="24"/>
          <w:szCs w:val="24"/>
          <w:lang w:eastAsia="ru-RU"/>
        </w:rPr>
        <w:t>Претендент</w:t>
      </w:r>
      <w:r w:rsidRPr="00454DA9">
        <w:rPr>
          <w:rFonts w:ascii="Times New Roman" w:hAnsi="Times New Roman"/>
          <w:sz w:val="24"/>
          <w:szCs w:val="24"/>
          <w:lang w:eastAsia="ru-RU"/>
        </w:rPr>
        <w:t xml:space="preserve">а, за исключением договора купли-продажи имущества, который заключается в простой письменной форме. </w:t>
      </w:r>
      <w:proofErr w:type="gramStart"/>
      <w:r w:rsidRPr="00454DA9">
        <w:rPr>
          <w:rFonts w:ascii="Times New Roman" w:hAnsi="Times New Roman"/>
          <w:sz w:val="24"/>
          <w:szCs w:val="24"/>
          <w:lang w:eastAsia="ru-RU"/>
        </w:rPr>
        <w:t xml:space="preserve">Наличие электронной подписи уполномоченного (доверенного) лица означает, что документы и сведения, поданные в форме электронных документов, направлены от имени </w:t>
      </w:r>
      <w:r w:rsidR="0063603B" w:rsidRPr="00454DA9">
        <w:rPr>
          <w:rFonts w:ascii="Times New Roman" w:hAnsi="Times New Roman"/>
          <w:sz w:val="24"/>
          <w:szCs w:val="24"/>
          <w:lang w:eastAsia="ru-RU"/>
        </w:rPr>
        <w:t>Претендент</w:t>
      </w:r>
      <w:r w:rsidRPr="00454DA9">
        <w:rPr>
          <w:rFonts w:ascii="Times New Roman" w:hAnsi="Times New Roman"/>
          <w:sz w:val="24"/>
          <w:szCs w:val="24"/>
          <w:lang w:eastAsia="ru-RU"/>
        </w:rPr>
        <w:t xml:space="preserve">а, участника торгов, Продавца либо Организатора и </w:t>
      </w:r>
      <w:r w:rsidRPr="00454DA9">
        <w:rPr>
          <w:rFonts w:ascii="Times New Roman" w:hAnsi="Times New Roman"/>
          <w:sz w:val="24"/>
          <w:szCs w:val="24"/>
          <w:lang w:eastAsia="ru-RU"/>
        </w:rPr>
        <w:lastRenderedPageBreak/>
        <w:t>отправитель несет ответственность за подлинность и достоверность таких документов и сведений (электронные документы, направляемые Организатором либо размещенные им на электронной площадке, должны быть подписаны усиленной квалифицированной электронной подписью лица, имеющего права действовать от имени</w:t>
      </w:r>
      <w:proofErr w:type="gramEnd"/>
      <w:r w:rsidRPr="00454DA9"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gramStart"/>
      <w:r w:rsidRPr="00454DA9">
        <w:rPr>
          <w:rFonts w:ascii="Times New Roman" w:hAnsi="Times New Roman"/>
          <w:sz w:val="24"/>
          <w:szCs w:val="24"/>
          <w:lang w:eastAsia="ru-RU"/>
        </w:rPr>
        <w:t xml:space="preserve">Организатора). </w:t>
      </w:r>
      <w:proofErr w:type="gramEnd"/>
    </w:p>
    <w:p w:rsidR="00CD08B0" w:rsidRPr="00454DA9" w:rsidRDefault="00CD08B0" w:rsidP="004A65D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54DA9">
        <w:rPr>
          <w:rFonts w:ascii="Times New Roman" w:hAnsi="Times New Roman"/>
          <w:sz w:val="24"/>
          <w:szCs w:val="24"/>
          <w:lang w:eastAsia="ru-RU"/>
        </w:rPr>
        <w:t xml:space="preserve">1.12.Сведения обо всех предыдущих торгах, проводимых в отношении предмета торгов, объявленных в течение года, предшествующего году проведения торгов, и об итогах проведения таких торгов: </w:t>
      </w:r>
      <w:r w:rsidRPr="00454DA9">
        <w:rPr>
          <w:rFonts w:ascii="Times New Roman" w:hAnsi="Times New Roman"/>
          <w:sz w:val="24"/>
        </w:rPr>
        <w:t xml:space="preserve">публикации на официальном сайте Российской Федерации для размещения информации о проведении торгов – </w:t>
      </w:r>
      <w:proofErr w:type="spellStart"/>
      <w:r w:rsidRPr="00454DA9">
        <w:rPr>
          <w:rFonts w:ascii="Times New Roman" w:hAnsi="Times New Roman"/>
          <w:sz w:val="24"/>
        </w:rPr>
        <w:t>www.torgi.gov.ru</w:t>
      </w:r>
      <w:proofErr w:type="spellEnd"/>
      <w:r w:rsidRPr="00454DA9">
        <w:rPr>
          <w:rFonts w:ascii="Times New Roman" w:hAnsi="Times New Roman"/>
          <w:sz w:val="24"/>
        </w:rPr>
        <w:t xml:space="preserve">: № ______________________, </w:t>
      </w:r>
      <w:proofErr w:type="gramStart"/>
      <w:r w:rsidRPr="00454DA9">
        <w:rPr>
          <w:rFonts w:ascii="Times New Roman" w:hAnsi="Times New Roman"/>
          <w:sz w:val="24"/>
        </w:rPr>
        <w:t>несостоявшийся</w:t>
      </w:r>
      <w:proofErr w:type="gramEnd"/>
      <w:r w:rsidRPr="00454DA9">
        <w:rPr>
          <w:rFonts w:ascii="Times New Roman" w:hAnsi="Times New Roman"/>
          <w:sz w:val="24"/>
        </w:rPr>
        <w:t xml:space="preserve"> в связи с отсутствием допущенных участников.</w:t>
      </w:r>
    </w:p>
    <w:p w:rsidR="00CD08B0" w:rsidRPr="00454DA9" w:rsidRDefault="00CD08B0" w:rsidP="004A65D3">
      <w:pPr>
        <w:pStyle w:val="rezul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09"/>
        <w:rPr>
          <w:b w:val="0"/>
          <w:sz w:val="24"/>
          <w:szCs w:val="24"/>
          <w:lang w:val="ru-RU"/>
        </w:rPr>
      </w:pPr>
      <w:r w:rsidRPr="00454DA9">
        <w:rPr>
          <w:b w:val="0"/>
          <w:sz w:val="24"/>
          <w:szCs w:val="24"/>
          <w:lang w:val="ru-RU" w:eastAsia="ru-RU"/>
        </w:rPr>
        <w:t>1.13.</w:t>
      </w:r>
      <w:r w:rsidRPr="00454DA9">
        <w:rPr>
          <w:b w:val="0"/>
          <w:sz w:val="24"/>
          <w:szCs w:val="24"/>
          <w:lang w:val="ru-RU"/>
        </w:rPr>
        <w:t xml:space="preserve"> Продавец вправе:</w:t>
      </w:r>
    </w:p>
    <w:p w:rsidR="00CD08B0" w:rsidRPr="00454DA9" w:rsidRDefault="00CD08B0" w:rsidP="004A65D3">
      <w:pPr>
        <w:pStyle w:val="rezul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09"/>
        <w:rPr>
          <w:b w:val="0"/>
          <w:sz w:val="24"/>
          <w:szCs w:val="24"/>
          <w:lang w:val="ru-RU"/>
        </w:rPr>
      </w:pPr>
      <w:r w:rsidRPr="00454DA9">
        <w:rPr>
          <w:b w:val="0"/>
          <w:sz w:val="24"/>
          <w:szCs w:val="24"/>
          <w:lang w:val="ru-RU"/>
        </w:rPr>
        <w:t xml:space="preserve">- отказаться от проведения аукциона не </w:t>
      </w:r>
      <w:proofErr w:type="gramStart"/>
      <w:r w:rsidRPr="00454DA9">
        <w:rPr>
          <w:b w:val="0"/>
          <w:sz w:val="24"/>
          <w:szCs w:val="24"/>
          <w:lang w:val="ru-RU"/>
        </w:rPr>
        <w:t>позднее</w:t>
      </w:r>
      <w:proofErr w:type="gramEnd"/>
      <w:r w:rsidRPr="00454DA9">
        <w:rPr>
          <w:b w:val="0"/>
          <w:sz w:val="24"/>
          <w:szCs w:val="24"/>
          <w:lang w:val="ru-RU"/>
        </w:rPr>
        <w:t xml:space="preserve"> чем за 3 (три) дня до даты проведения аукциона.</w:t>
      </w:r>
    </w:p>
    <w:p w:rsidR="00CD08B0" w:rsidRPr="00454DA9" w:rsidRDefault="00CD08B0" w:rsidP="004A65D3">
      <w:pPr>
        <w:pStyle w:val="rezul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09"/>
        <w:rPr>
          <w:b w:val="0"/>
          <w:sz w:val="24"/>
          <w:szCs w:val="24"/>
          <w:lang w:val="ru-RU"/>
        </w:rPr>
      </w:pPr>
      <w:r w:rsidRPr="00454DA9">
        <w:rPr>
          <w:b w:val="0"/>
          <w:sz w:val="24"/>
          <w:szCs w:val="24"/>
          <w:lang w:val="ru-RU"/>
        </w:rPr>
        <w:t xml:space="preserve">При этом задатки возвращаются заявителям в течение 5 (пяти) дней </w:t>
      </w:r>
      <w:proofErr w:type="gramStart"/>
      <w:r w:rsidRPr="00454DA9">
        <w:rPr>
          <w:b w:val="0"/>
          <w:sz w:val="24"/>
          <w:szCs w:val="24"/>
          <w:lang w:val="ru-RU"/>
        </w:rPr>
        <w:t>с даты публикации</w:t>
      </w:r>
      <w:proofErr w:type="gramEnd"/>
      <w:r w:rsidRPr="00454DA9">
        <w:rPr>
          <w:b w:val="0"/>
          <w:sz w:val="24"/>
          <w:szCs w:val="24"/>
          <w:lang w:val="ru-RU"/>
        </w:rPr>
        <w:t xml:space="preserve"> извещения об отказе от проведения аукциона на официальных сайтах торгов, электронной площадке.</w:t>
      </w:r>
    </w:p>
    <w:p w:rsidR="00CD08B0" w:rsidRPr="00454DA9" w:rsidRDefault="00CD08B0" w:rsidP="004A65D3">
      <w:pPr>
        <w:pStyle w:val="rezul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09"/>
        <w:rPr>
          <w:b w:val="0"/>
          <w:sz w:val="24"/>
          <w:szCs w:val="24"/>
          <w:lang w:val="ru-RU"/>
        </w:rPr>
      </w:pPr>
      <w:r w:rsidRPr="00454DA9">
        <w:rPr>
          <w:b w:val="0"/>
          <w:sz w:val="24"/>
          <w:lang w:val="ru-RU"/>
        </w:rPr>
        <w:t xml:space="preserve">Организатор извещает </w:t>
      </w:r>
      <w:r w:rsidR="0063603B" w:rsidRPr="00454DA9">
        <w:rPr>
          <w:b w:val="0"/>
          <w:sz w:val="24"/>
          <w:lang w:val="ru-RU"/>
        </w:rPr>
        <w:t>Претендент</w:t>
      </w:r>
      <w:r w:rsidRPr="00454DA9">
        <w:rPr>
          <w:b w:val="0"/>
          <w:sz w:val="24"/>
          <w:lang w:val="ru-RU"/>
        </w:rPr>
        <w:t xml:space="preserve">ов </w:t>
      </w:r>
      <w:r w:rsidRPr="00454DA9">
        <w:rPr>
          <w:b w:val="0"/>
          <w:bCs/>
          <w:iCs/>
          <w:sz w:val="24"/>
          <w:szCs w:val="24"/>
          <w:lang w:val="ru-RU"/>
        </w:rPr>
        <w:t xml:space="preserve">об отказе Продавцов от проведения аукциона </w:t>
      </w:r>
      <w:r w:rsidRPr="00454DA9">
        <w:rPr>
          <w:b w:val="0"/>
          <w:sz w:val="24"/>
          <w:lang w:val="ru-RU"/>
        </w:rPr>
        <w:t xml:space="preserve">не позднее следующего рабочего дня со дня принятия соответствующего решения путем направления </w:t>
      </w:r>
      <w:r w:rsidRPr="00454DA9">
        <w:rPr>
          <w:b w:val="0"/>
          <w:sz w:val="24"/>
          <w:szCs w:val="24"/>
          <w:lang w:val="ru-RU"/>
        </w:rPr>
        <w:t xml:space="preserve">указанного сообщения в «личный кабинет» </w:t>
      </w:r>
      <w:r w:rsidR="0063603B" w:rsidRPr="00454DA9">
        <w:rPr>
          <w:b w:val="0"/>
          <w:sz w:val="24"/>
          <w:szCs w:val="24"/>
          <w:lang w:val="ru-RU"/>
        </w:rPr>
        <w:t>Претендент</w:t>
      </w:r>
      <w:r w:rsidRPr="00454DA9">
        <w:rPr>
          <w:b w:val="0"/>
          <w:sz w:val="24"/>
          <w:szCs w:val="24"/>
          <w:lang w:val="ru-RU"/>
        </w:rPr>
        <w:t>ов.</w:t>
      </w:r>
    </w:p>
    <w:p w:rsidR="00CD08B0" w:rsidRPr="00454DA9" w:rsidRDefault="00CD08B0" w:rsidP="004A65D3">
      <w:pPr>
        <w:pStyle w:val="rezul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09"/>
        <w:rPr>
          <w:b w:val="0"/>
          <w:sz w:val="24"/>
          <w:szCs w:val="24"/>
          <w:lang w:val="ru-RU"/>
        </w:rPr>
      </w:pPr>
      <w:r w:rsidRPr="00454DA9">
        <w:rPr>
          <w:b w:val="0"/>
          <w:sz w:val="24"/>
          <w:szCs w:val="24"/>
          <w:lang w:val="ru-RU"/>
        </w:rPr>
        <w:t xml:space="preserve">- принять решение о внесении изменений в информационное сообщение и (или) документацию об аукционе не позднее, чем за 5 (пять) дней до даты окончания срока подачи заявок на участие в аукционе. </w:t>
      </w:r>
    </w:p>
    <w:p w:rsidR="00CD08B0" w:rsidRPr="00454DA9" w:rsidRDefault="00CD08B0" w:rsidP="004A65D3">
      <w:pPr>
        <w:pStyle w:val="rezul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09"/>
        <w:rPr>
          <w:b w:val="0"/>
          <w:sz w:val="24"/>
          <w:szCs w:val="24"/>
          <w:lang w:val="ru-RU"/>
        </w:rPr>
      </w:pPr>
      <w:r w:rsidRPr="00454DA9">
        <w:rPr>
          <w:b w:val="0"/>
          <w:sz w:val="24"/>
          <w:szCs w:val="24"/>
          <w:lang w:val="ru-RU"/>
        </w:rPr>
        <w:t>При этом изменения, внесенные в информационное сообщение и (или) документацию об аукционе, размещаются на официальных сайтах торгов в срок не позднее окончания рабочего дня, следующего за датой принятия решения о внесении указанных изменений.</w:t>
      </w:r>
    </w:p>
    <w:p w:rsidR="00CD08B0" w:rsidRPr="00454DA9" w:rsidRDefault="00CD08B0" w:rsidP="004A65D3">
      <w:pPr>
        <w:pStyle w:val="a3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 xml:space="preserve">При внесении изменений срок подачи заявок на участие в аукционе продлевается таким образом, чтобы </w:t>
      </w:r>
      <w:proofErr w:type="gramStart"/>
      <w:r w:rsidRPr="00454DA9">
        <w:rPr>
          <w:rFonts w:ascii="Times New Roman" w:hAnsi="Times New Roman"/>
          <w:sz w:val="24"/>
          <w:szCs w:val="24"/>
        </w:rPr>
        <w:t>с даты размещения</w:t>
      </w:r>
      <w:proofErr w:type="gramEnd"/>
      <w:r w:rsidRPr="00454DA9">
        <w:rPr>
          <w:rFonts w:ascii="Times New Roman" w:hAnsi="Times New Roman"/>
          <w:sz w:val="24"/>
          <w:szCs w:val="24"/>
        </w:rPr>
        <w:t xml:space="preserve"> на официальных сайтах торгов внесенных изменений до даты окончания подачи заявок на участие в аукционе составлял не менее 30 (тридцати) дней. </w:t>
      </w:r>
      <w:r w:rsidRPr="00454DA9">
        <w:rPr>
          <w:rFonts w:ascii="Times New Roman" w:hAnsi="Times New Roman"/>
          <w:bCs/>
          <w:sz w:val="24"/>
          <w:szCs w:val="24"/>
        </w:rPr>
        <w:t xml:space="preserve">При этом Продавец не несет ответственность в случае, если </w:t>
      </w:r>
      <w:r w:rsidR="0063603B" w:rsidRPr="00454DA9">
        <w:rPr>
          <w:rFonts w:ascii="Times New Roman" w:hAnsi="Times New Roman"/>
          <w:bCs/>
          <w:sz w:val="24"/>
          <w:szCs w:val="24"/>
        </w:rPr>
        <w:t>Претендент</w:t>
      </w:r>
      <w:r w:rsidRPr="00454DA9">
        <w:rPr>
          <w:rFonts w:ascii="Times New Roman" w:hAnsi="Times New Roman"/>
          <w:bCs/>
          <w:sz w:val="24"/>
          <w:szCs w:val="24"/>
        </w:rPr>
        <w:t xml:space="preserve"> не ознакомился с изменениями, внесенными в Информационное сообщение и (или) документацию об аукционе, размещенными надлежащим образом.</w:t>
      </w:r>
    </w:p>
    <w:p w:rsidR="00CD08B0" w:rsidRPr="00454DA9" w:rsidRDefault="00CD08B0" w:rsidP="004A65D3">
      <w:pPr>
        <w:pStyle w:val="TextBasTxt"/>
        <w:ind w:firstLine="709"/>
        <w:rPr>
          <w:lang w:eastAsia="en-US"/>
        </w:rPr>
      </w:pPr>
      <w:r w:rsidRPr="00454DA9">
        <w:t xml:space="preserve">1.14. Срок оплаты приобретенного на аукционе имущества: производится победителем аукциона </w:t>
      </w:r>
      <w:r w:rsidRPr="00454DA9">
        <w:rPr>
          <w:lang w:eastAsia="en-US"/>
        </w:rPr>
        <w:t>единовременно</w:t>
      </w:r>
      <w:r w:rsidRPr="00454DA9">
        <w:t xml:space="preserve"> в соответствии с договором купли-продажи не позднее </w:t>
      </w:r>
      <w:r w:rsidR="007C34D1" w:rsidRPr="00454DA9">
        <w:t>1</w:t>
      </w:r>
      <w:r w:rsidRPr="00454DA9">
        <w:t>0 (</w:t>
      </w:r>
      <w:r w:rsidR="007C34D1" w:rsidRPr="00454DA9">
        <w:t>Десяти</w:t>
      </w:r>
      <w:r w:rsidRPr="00454DA9">
        <w:t>) рабочих дней со дня заключения договора купли-продажи.</w:t>
      </w:r>
      <w:r w:rsidRPr="00454DA9">
        <w:rPr>
          <w:lang w:eastAsia="en-US"/>
        </w:rPr>
        <w:t xml:space="preserve"> Задаток, внесенный покупателем, засчитывается в оплату приобретенного имущества и перечисляется на счет Продавца в течение 5 (пяти) дней после заключения договора купли-продажи. Факт оплаты имущества подтверждается выпиской со счета, указанного в договоре купли-продажи. </w:t>
      </w:r>
    </w:p>
    <w:p w:rsidR="00CD08B0" w:rsidRPr="00454DA9" w:rsidRDefault="00CD08B0" w:rsidP="004A65D3">
      <w:pPr>
        <w:pStyle w:val="TextBasTxt"/>
        <w:ind w:firstLine="709"/>
      </w:pPr>
      <w:r w:rsidRPr="00454DA9">
        <w:t xml:space="preserve">1.15. Срок заключения договора купли-продажи: </w:t>
      </w:r>
      <w:r w:rsidRPr="00454DA9">
        <w:rPr>
          <w:lang w:eastAsia="en-US"/>
        </w:rPr>
        <w:t>договор купли-продажи (приложение 2</w:t>
      </w:r>
      <w:r w:rsidRPr="00454DA9">
        <w:rPr>
          <w:bCs/>
          <w:lang w:eastAsia="en-US"/>
        </w:rPr>
        <w:t xml:space="preserve"> к информационному сообщению)</w:t>
      </w:r>
      <w:r w:rsidRPr="00454DA9">
        <w:rPr>
          <w:lang w:eastAsia="en-US"/>
        </w:rPr>
        <w:t xml:space="preserve"> заключается между Продавцом и победителем аукциона </w:t>
      </w:r>
      <w:r w:rsidR="007C532D" w:rsidRPr="00454DA9">
        <w:rPr>
          <w:lang w:eastAsia="en-US"/>
        </w:rPr>
        <w:t>в течени</w:t>
      </w:r>
      <w:r w:rsidR="00C95AC4" w:rsidRPr="00454DA9">
        <w:rPr>
          <w:lang w:eastAsia="en-US"/>
        </w:rPr>
        <w:t>е</w:t>
      </w:r>
      <w:r w:rsidRPr="00454DA9">
        <w:rPr>
          <w:lang w:eastAsia="en-US"/>
        </w:rPr>
        <w:t xml:space="preserve"> 5 (</w:t>
      </w:r>
      <w:r w:rsidR="00C95AC4" w:rsidRPr="00454DA9">
        <w:rPr>
          <w:lang w:eastAsia="en-US"/>
        </w:rPr>
        <w:t>П</w:t>
      </w:r>
      <w:r w:rsidRPr="00454DA9">
        <w:rPr>
          <w:lang w:eastAsia="en-US"/>
        </w:rPr>
        <w:t>ят</w:t>
      </w:r>
      <w:r w:rsidR="007C532D" w:rsidRPr="00454DA9">
        <w:rPr>
          <w:lang w:eastAsia="en-US"/>
        </w:rPr>
        <w:t>и</w:t>
      </w:r>
      <w:r w:rsidRPr="00454DA9">
        <w:rPr>
          <w:lang w:eastAsia="en-US"/>
        </w:rPr>
        <w:t>)</w:t>
      </w:r>
      <w:r w:rsidR="007C532D" w:rsidRPr="00454DA9">
        <w:t xml:space="preserve"> рабочи</w:t>
      </w:r>
      <w:r w:rsidR="00C95AC4" w:rsidRPr="00454DA9">
        <w:t>х</w:t>
      </w:r>
      <w:r w:rsidR="007C532D" w:rsidRPr="00454DA9">
        <w:t xml:space="preserve"> д</w:t>
      </w:r>
      <w:r w:rsidRPr="00454DA9">
        <w:t>н</w:t>
      </w:r>
      <w:r w:rsidR="007C532D" w:rsidRPr="00454DA9">
        <w:t>ей</w:t>
      </w:r>
      <w:r w:rsidRPr="00454DA9">
        <w:t xml:space="preserve"> </w:t>
      </w:r>
      <w:proofErr w:type="gramStart"/>
      <w:r w:rsidRPr="00454DA9">
        <w:t>с даты подведения</w:t>
      </w:r>
      <w:proofErr w:type="gramEnd"/>
      <w:r w:rsidRPr="00454DA9">
        <w:t xml:space="preserve"> итогов аукциона.</w:t>
      </w:r>
    </w:p>
    <w:p w:rsidR="00CD08B0" w:rsidRPr="00454DA9" w:rsidRDefault="00CD08B0" w:rsidP="004A65D3">
      <w:pPr>
        <w:pStyle w:val="TextBasTxt"/>
        <w:ind w:firstLine="709"/>
        <w:rPr>
          <w:lang w:eastAsia="en-US"/>
        </w:rPr>
      </w:pPr>
      <w:r w:rsidRPr="00454DA9">
        <w:rPr>
          <w:lang w:eastAsia="en-US"/>
        </w:rPr>
        <w:t>При уклонении или отказе победителя аукциона от заключения в установленный срок договора купли-продажи результаты аукциона аннулируются Продавцами, победитель утрачивает право на заключение указанного договора, задаток ему не возвращается.</w:t>
      </w:r>
    </w:p>
    <w:p w:rsidR="00CD08B0" w:rsidRPr="00454DA9" w:rsidRDefault="00CD08B0" w:rsidP="004A65D3">
      <w:pPr>
        <w:pStyle w:val="rezul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09"/>
        <w:rPr>
          <w:b w:val="0"/>
          <w:sz w:val="24"/>
          <w:szCs w:val="24"/>
          <w:lang w:val="ru-RU"/>
        </w:rPr>
      </w:pPr>
      <w:r w:rsidRPr="00454DA9">
        <w:rPr>
          <w:b w:val="0"/>
          <w:sz w:val="24"/>
          <w:szCs w:val="24"/>
          <w:lang w:val="ru-RU"/>
        </w:rPr>
        <w:t>При заключении договора изменение условий договора по соглашению сторон или в одностороннем порядке не допускается.</w:t>
      </w:r>
    </w:p>
    <w:p w:rsidR="00CD08B0" w:rsidRPr="00454DA9" w:rsidRDefault="00CD08B0" w:rsidP="004A65D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CD08B0" w:rsidRPr="00454DA9" w:rsidRDefault="00CD08B0" w:rsidP="004A65D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454DA9">
        <w:rPr>
          <w:rFonts w:ascii="Times New Roman" w:hAnsi="Times New Roman"/>
          <w:b/>
          <w:sz w:val="24"/>
          <w:szCs w:val="24"/>
        </w:rPr>
        <w:t>2. Сроки, время подачи заявок и проведения аукциона</w:t>
      </w:r>
    </w:p>
    <w:p w:rsidR="00CD08B0" w:rsidRPr="00454DA9" w:rsidRDefault="00CD08B0" w:rsidP="004A65D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CD08B0" w:rsidRPr="00454DA9" w:rsidRDefault="00CD08B0" w:rsidP="004A65D3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454DA9">
        <w:rPr>
          <w:rFonts w:ascii="Times New Roman" w:hAnsi="Times New Roman"/>
          <w:bCs/>
          <w:sz w:val="24"/>
          <w:szCs w:val="24"/>
          <w:lang w:eastAsia="ru-RU"/>
        </w:rPr>
        <w:t>Указанное в настоящем информационном сообщении время – московское.</w:t>
      </w:r>
    </w:p>
    <w:p w:rsidR="00CD08B0" w:rsidRPr="00454DA9" w:rsidRDefault="00CD08B0" w:rsidP="004A65D3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454DA9">
        <w:rPr>
          <w:rFonts w:ascii="Times New Roman" w:hAnsi="Times New Roman"/>
          <w:bCs/>
          <w:sz w:val="24"/>
          <w:szCs w:val="24"/>
          <w:lang w:eastAsia="ru-RU"/>
        </w:rPr>
        <w:t xml:space="preserve">При исчислении сроков, указанных в настоящем информационном сообщении, принимается время сервера электронной торговой площадки – </w:t>
      </w:r>
      <w:r w:rsidRPr="0081104D">
        <w:rPr>
          <w:rFonts w:ascii="Times New Roman" w:hAnsi="Times New Roman"/>
          <w:b/>
          <w:bCs/>
          <w:color w:val="FF0000"/>
          <w:sz w:val="24"/>
          <w:szCs w:val="24"/>
          <w:lang w:eastAsia="ru-RU"/>
        </w:rPr>
        <w:t>московское</w:t>
      </w:r>
      <w:r w:rsidRPr="00454DA9">
        <w:rPr>
          <w:rFonts w:ascii="Times New Roman" w:hAnsi="Times New Roman"/>
          <w:bCs/>
          <w:sz w:val="24"/>
          <w:szCs w:val="24"/>
          <w:lang w:eastAsia="ru-RU"/>
        </w:rPr>
        <w:t>.</w:t>
      </w:r>
    </w:p>
    <w:p w:rsidR="00CD08B0" w:rsidRPr="00454DA9" w:rsidRDefault="00CD08B0" w:rsidP="004A65D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:rsidR="00CD08B0" w:rsidRPr="00454DA9" w:rsidRDefault="00CD08B0" w:rsidP="004A65D3">
      <w:pPr>
        <w:tabs>
          <w:tab w:val="left" w:pos="284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 xml:space="preserve">2.1. Начало приема заявок на участие в аукционе – </w:t>
      </w:r>
      <w:r w:rsidR="00051992" w:rsidRPr="00D74FE7">
        <w:rPr>
          <w:rFonts w:ascii="Times New Roman" w:hAnsi="Times New Roman"/>
          <w:color w:val="FF0000"/>
          <w:sz w:val="24"/>
          <w:szCs w:val="24"/>
        </w:rPr>
        <w:t>2</w:t>
      </w:r>
      <w:r w:rsidR="00D74FE7" w:rsidRPr="00D74FE7">
        <w:rPr>
          <w:rFonts w:ascii="Times New Roman" w:hAnsi="Times New Roman"/>
          <w:color w:val="FF0000"/>
          <w:sz w:val="24"/>
          <w:szCs w:val="24"/>
        </w:rPr>
        <w:t xml:space="preserve">0  сентября  </w:t>
      </w:r>
      <w:r w:rsidRPr="00D74FE7">
        <w:rPr>
          <w:rFonts w:ascii="Times New Roman" w:hAnsi="Times New Roman"/>
          <w:color w:val="FF0000"/>
          <w:sz w:val="24"/>
          <w:szCs w:val="24"/>
        </w:rPr>
        <w:t>201</w:t>
      </w:r>
      <w:r w:rsidR="00D74FE7" w:rsidRPr="00D74FE7">
        <w:rPr>
          <w:rFonts w:ascii="Times New Roman" w:hAnsi="Times New Roman"/>
          <w:color w:val="FF0000"/>
          <w:sz w:val="24"/>
          <w:szCs w:val="24"/>
        </w:rPr>
        <w:t>6</w:t>
      </w:r>
      <w:r w:rsidR="00A96CE2">
        <w:rPr>
          <w:rFonts w:ascii="Times New Roman" w:hAnsi="Times New Roman"/>
          <w:color w:val="FF0000"/>
          <w:sz w:val="24"/>
          <w:szCs w:val="24"/>
        </w:rPr>
        <w:t xml:space="preserve"> в 09:00</w:t>
      </w:r>
    </w:p>
    <w:p w:rsidR="00CD08B0" w:rsidRPr="00D74FE7" w:rsidRDefault="00CD08B0" w:rsidP="004A65D3">
      <w:pPr>
        <w:tabs>
          <w:tab w:val="left" w:pos="284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rFonts w:ascii="Times New Roman" w:hAnsi="Times New Roman"/>
          <w:color w:val="FF0000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 xml:space="preserve">2.2. Окончание приема заявок на участие в аукционе – </w:t>
      </w:r>
      <w:r w:rsidR="00D74FE7" w:rsidRPr="00D74FE7">
        <w:rPr>
          <w:rFonts w:ascii="Times New Roman" w:hAnsi="Times New Roman"/>
          <w:color w:val="FF0000"/>
          <w:sz w:val="24"/>
          <w:szCs w:val="24"/>
        </w:rPr>
        <w:t>2</w:t>
      </w:r>
      <w:r w:rsidR="00D74FE7">
        <w:rPr>
          <w:rFonts w:ascii="Times New Roman" w:hAnsi="Times New Roman"/>
          <w:color w:val="FF0000"/>
          <w:sz w:val="24"/>
          <w:szCs w:val="24"/>
        </w:rPr>
        <w:t>0</w:t>
      </w:r>
      <w:r w:rsidR="00D74FE7" w:rsidRPr="00D74FE7">
        <w:rPr>
          <w:rFonts w:ascii="Times New Roman" w:hAnsi="Times New Roman"/>
          <w:color w:val="FF0000"/>
          <w:sz w:val="24"/>
          <w:szCs w:val="24"/>
        </w:rPr>
        <w:t xml:space="preserve"> октября </w:t>
      </w:r>
      <w:r w:rsidRPr="00D74FE7">
        <w:rPr>
          <w:rFonts w:ascii="Times New Roman" w:hAnsi="Times New Roman"/>
          <w:color w:val="FF0000"/>
          <w:sz w:val="24"/>
          <w:szCs w:val="24"/>
        </w:rPr>
        <w:t>201</w:t>
      </w:r>
      <w:r w:rsidR="00D74FE7" w:rsidRPr="00D74FE7">
        <w:rPr>
          <w:rFonts w:ascii="Times New Roman" w:hAnsi="Times New Roman"/>
          <w:color w:val="FF0000"/>
          <w:sz w:val="24"/>
          <w:szCs w:val="24"/>
        </w:rPr>
        <w:t>6</w:t>
      </w:r>
      <w:r w:rsidRPr="00D74FE7">
        <w:rPr>
          <w:rFonts w:ascii="Times New Roman" w:hAnsi="Times New Roman"/>
          <w:color w:val="FF0000"/>
          <w:sz w:val="24"/>
          <w:szCs w:val="24"/>
        </w:rPr>
        <w:t xml:space="preserve"> в </w:t>
      </w:r>
      <w:r w:rsidR="00D74FE7" w:rsidRPr="00D74FE7">
        <w:rPr>
          <w:rFonts w:ascii="Times New Roman" w:hAnsi="Times New Roman"/>
          <w:color w:val="FF0000"/>
          <w:sz w:val="24"/>
          <w:szCs w:val="24"/>
        </w:rPr>
        <w:t>1</w:t>
      </w:r>
      <w:r w:rsidR="00651F06">
        <w:rPr>
          <w:rFonts w:ascii="Times New Roman" w:hAnsi="Times New Roman"/>
          <w:color w:val="FF0000"/>
          <w:sz w:val="24"/>
          <w:szCs w:val="24"/>
        </w:rPr>
        <w:t>4</w:t>
      </w:r>
      <w:r w:rsidRPr="00D74FE7">
        <w:rPr>
          <w:rFonts w:ascii="Times New Roman" w:hAnsi="Times New Roman"/>
          <w:color w:val="FF0000"/>
          <w:sz w:val="24"/>
          <w:szCs w:val="24"/>
        </w:rPr>
        <w:t>:00.</w:t>
      </w:r>
    </w:p>
    <w:p w:rsidR="00CD08B0" w:rsidRPr="00454DA9" w:rsidRDefault="00CD08B0" w:rsidP="004A65D3">
      <w:pPr>
        <w:tabs>
          <w:tab w:val="left" w:pos="284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 xml:space="preserve">2.3. Определение участников аукциона – </w:t>
      </w:r>
      <w:r w:rsidR="00D74FE7" w:rsidRPr="00D74FE7">
        <w:rPr>
          <w:rFonts w:ascii="Times New Roman" w:hAnsi="Times New Roman"/>
          <w:color w:val="FF0000"/>
          <w:sz w:val="24"/>
          <w:szCs w:val="24"/>
        </w:rPr>
        <w:t xml:space="preserve">25 октября  </w:t>
      </w:r>
      <w:r w:rsidRPr="00D74FE7">
        <w:rPr>
          <w:rFonts w:ascii="Times New Roman" w:hAnsi="Times New Roman"/>
          <w:color w:val="FF0000"/>
          <w:sz w:val="24"/>
          <w:szCs w:val="24"/>
        </w:rPr>
        <w:t>201</w:t>
      </w:r>
      <w:r w:rsidR="00D74FE7" w:rsidRPr="00D74FE7">
        <w:rPr>
          <w:rFonts w:ascii="Times New Roman" w:hAnsi="Times New Roman"/>
          <w:color w:val="FF0000"/>
          <w:sz w:val="24"/>
          <w:szCs w:val="24"/>
        </w:rPr>
        <w:t>6</w:t>
      </w:r>
      <w:r w:rsidR="00A96CE2">
        <w:rPr>
          <w:rFonts w:ascii="Times New Roman" w:hAnsi="Times New Roman"/>
          <w:color w:val="FF0000"/>
          <w:sz w:val="24"/>
          <w:szCs w:val="24"/>
        </w:rPr>
        <w:t xml:space="preserve"> в 09:00</w:t>
      </w:r>
    </w:p>
    <w:p w:rsidR="00CD08B0" w:rsidRPr="00454DA9" w:rsidRDefault="00CD08B0" w:rsidP="004A65D3">
      <w:pPr>
        <w:tabs>
          <w:tab w:val="left" w:pos="284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lastRenderedPageBreak/>
        <w:t xml:space="preserve">2.4. Проведение аукциона (дата и время начала приема предложений от участников аукциона) – </w:t>
      </w:r>
      <w:r w:rsidR="000B7D56" w:rsidRPr="000B7D56">
        <w:rPr>
          <w:rFonts w:ascii="Times New Roman" w:hAnsi="Times New Roman"/>
          <w:color w:val="FF0000"/>
          <w:sz w:val="24"/>
          <w:szCs w:val="24"/>
        </w:rPr>
        <w:t xml:space="preserve">26 октября </w:t>
      </w:r>
      <w:r w:rsidRPr="000B7D56">
        <w:rPr>
          <w:rFonts w:ascii="Times New Roman" w:hAnsi="Times New Roman"/>
          <w:color w:val="FF0000"/>
          <w:sz w:val="24"/>
          <w:szCs w:val="24"/>
        </w:rPr>
        <w:t>201</w:t>
      </w:r>
      <w:r w:rsidR="000B7D56" w:rsidRPr="000B7D56">
        <w:rPr>
          <w:rFonts w:ascii="Times New Roman" w:hAnsi="Times New Roman"/>
          <w:color w:val="FF0000"/>
          <w:sz w:val="24"/>
          <w:szCs w:val="24"/>
        </w:rPr>
        <w:t>6</w:t>
      </w:r>
      <w:r w:rsidR="0081104D">
        <w:rPr>
          <w:rFonts w:ascii="Times New Roman" w:hAnsi="Times New Roman"/>
          <w:color w:val="FF0000"/>
          <w:sz w:val="24"/>
          <w:szCs w:val="24"/>
        </w:rPr>
        <w:t xml:space="preserve"> в 09</w:t>
      </w:r>
      <w:r w:rsidRPr="000B7D56">
        <w:rPr>
          <w:rFonts w:ascii="Times New Roman" w:hAnsi="Times New Roman"/>
          <w:color w:val="FF0000"/>
          <w:sz w:val="24"/>
          <w:szCs w:val="24"/>
        </w:rPr>
        <w:t>:</w:t>
      </w:r>
      <w:r w:rsidR="000B7D56" w:rsidRPr="000B7D56">
        <w:rPr>
          <w:rFonts w:ascii="Times New Roman" w:hAnsi="Times New Roman"/>
          <w:color w:val="FF0000"/>
          <w:sz w:val="24"/>
          <w:szCs w:val="24"/>
        </w:rPr>
        <w:t>00</w:t>
      </w:r>
      <w:r w:rsidR="006B4785">
        <w:rPr>
          <w:rFonts w:ascii="Times New Roman" w:hAnsi="Times New Roman"/>
          <w:color w:val="FF0000"/>
          <w:sz w:val="24"/>
          <w:szCs w:val="24"/>
        </w:rPr>
        <w:t xml:space="preserve"> до последнего </w:t>
      </w:r>
      <w:r w:rsidR="00F84D82">
        <w:rPr>
          <w:rFonts w:ascii="Times New Roman" w:hAnsi="Times New Roman"/>
          <w:color w:val="FF0000"/>
          <w:sz w:val="24"/>
          <w:szCs w:val="24"/>
        </w:rPr>
        <w:t>предложения</w:t>
      </w:r>
      <w:r w:rsidR="006B4785">
        <w:rPr>
          <w:rFonts w:ascii="Times New Roman" w:hAnsi="Times New Roman"/>
          <w:color w:val="FF0000"/>
          <w:sz w:val="24"/>
          <w:szCs w:val="24"/>
        </w:rPr>
        <w:t xml:space="preserve"> Участников</w:t>
      </w:r>
      <w:r w:rsidRPr="000B7D56">
        <w:rPr>
          <w:rFonts w:ascii="Times New Roman" w:hAnsi="Times New Roman"/>
          <w:color w:val="FF0000"/>
          <w:sz w:val="24"/>
          <w:szCs w:val="24"/>
        </w:rPr>
        <w:t>.</w:t>
      </w:r>
      <w:r w:rsidRPr="00454DA9">
        <w:rPr>
          <w:rFonts w:ascii="Times New Roman" w:hAnsi="Times New Roman"/>
          <w:sz w:val="24"/>
          <w:szCs w:val="24"/>
        </w:rPr>
        <w:t xml:space="preserve"> </w:t>
      </w:r>
    </w:p>
    <w:p w:rsidR="00CD08B0" w:rsidRPr="00454DA9" w:rsidRDefault="00CD08B0" w:rsidP="004A65D3">
      <w:pPr>
        <w:tabs>
          <w:tab w:val="left" w:pos="284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>2.5.</w:t>
      </w:r>
      <w:r w:rsidRPr="00454DA9">
        <w:rPr>
          <w:rFonts w:ascii="Times New Roman" w:hAnsi="Times New Roman"/>
        </w:rPr>
        <w:t xml:space="preserve"> </w:t>
      </w:r>
      <w:r w:rsidRPr="00454DA9">
        <w:rPr>
          <w:rFonts w:ascii="Times New Roman" w:hAnsi="Times New Roman"/>
          <w:sz w:val="24"/>
        </w:rPr>
        <w:t>Подведение итогов аукциона:</w:t>
      </w:r>
      <w:r w:rsidRPr="00454DA9">
        <w:rPr>
          <w:rFonts w:ascii="Times New Roman" w:hAnsi="Times New Roman"/>
          <w:sz w:val="24"/>
          <w:szCs w:val="24"/>
        </w:rPr>
        <w:t xml:space="preserve"> процедура аукциона считается завершенной со времени подписания продавцом протокола об итогах аукциона.</w:t>
      </w:r>
    </w:p>
    <w:p w:rsidR="004A65D3" w:rsidRPr="00454DA9" w:rsidRDefault="004A65D3" w:rsidP="004A65D3">
      <w:pPr>
        <w:widowControl w:val="0"/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7934E5" w:rsidRDefault="007934E5" w:rsidP="004A65D3">
      <w:pPr>
        <w:widowControl w:val="0"/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CD08B0" w:rsidRPr="00454DA9" w:rsidRDefault="008A7BDE" w:rsidP="004A65D3">
      <w:pPr>
        <w:widowControl w:val="0"/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454DA9">
        <w:rPr>
          <w:rFonts w:ascii="Times New Roman" w:hAnsi="Times New Roman"/>
          <w:b/>
          <w:sz w:val="24"/>
          <w:szCs w:val="24"/>
          <w:lang w:eastAsia="ru-RU"/>
        </w:rPr>
        <w:t>3</w:t>
      </w:r>
      <w:r w:rsidR="00CD08B0" w:rsidRPr="00454DA9">
        <w:rPr>
          <w:rFonts w:ascii="Times New Roman" w:hAnsi="Times New Roman"/>
          <w:b/>
          <w:sz w:val="24"/>
          <w:szCs w:val="24"/>
          <w:lang w:eastAsia="ru-RU"/>
        </w:rPr>
        <w:t>. Порядок регистрации на электронной площадке</w:t>
      </w:r>
    </w:p>
    <w:p w:rsidR="00CD08B0" w:rsidRPr="00454DA9" w:rsidRDefault="00CD08B0" w:rsidP="004A65D3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18"/>
          <w:szCs w:val="24"/>
          <w:lang w:eastAsia="ru-RU"/>
        </w:rPr>
      </w:pPr>
    </w:p>
    <w:p w:rsidR="00CD08B0" w:rsidRPr="00454DA9" w:rsidRDefault="00CD08B0" w:rsidP="004A65D3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54DA9">
        <w:rPr>
          <w:rFonts w:ascii="Times New Roman" w:hAnsi="Times New Roman"/>
          <w:sz w:val="24"/>
          <w:szCs w:val="24"/>
          <w:lang w:eastAsia="ru-RU"/>
        </w:rPr>
        <w:t xml:space="preserve">4.1. Для обеспечения доступа к участию в электронном аукционе </w:t>
      </w:r>
      <w:r w:rsidR="0063603B" w:rsidRPr="00454DA9">
        <w:rPr>
          <w:rFonts w:ascii="Times New Roman" w:hAnsi="Times New Roman"/>
          <w:sz w:val="24"/>
          <w:szCs w:val="24"/>
          <w:lang w:eastAsia="ru-RU"/>
        </w:rPr>
        <w:t>Претендент</w:t>
      </w:r>
      <w:r w:rsidRPr="00454DA9">
        <w:rPr>
          <w:rFonts w:ascii="Times New Roman" w:hAnsi="Times New Roman"/>
          <w:sz w:val="24"/>
          <w:szCs w:val="24"/>
          <w:lang w:eastAsia="ru-RU"/>
        </w:rPr>
        <w:t xml:space="preserve">ам необходимо пройти процедуру регистрации на электронной площадке  </w:t>
      </w:r>
      <w:hyperlink r:id="rId10" w:history="1">
        <w:r w:rsidRPr="00454DA9">
          <w:rPr>
            <w:rStyle w:val="a9"/>
            <w:rFonts w:ascii="Times New Roman" w:hAnsi="Times New Roman"/>
            <w:color w:val="auto"/>
            <w:sz w:val="24"/>
            <w:szCs w:val="24"/>
            <w:u w:val="none"/>
          </w:rPr>
          <w:t>www.rts-tender.ru</w:t>
        </w:r>
      </w:hyperlink>
      <w:r w:rsidRPr="00454DA9">
        <w:rPr>
          <w:rFonts w:ascii="Times New Roman" w:hAnsi="Times New Roman"/>
          <w:sz w:val="24"/>
          <w:szCs w:val="24"/>
          <w:lang w:eastAsia="ru-RU"/>
        </w:rPr>
        <w:t>.</w:t>
      </w:r>
    </w:p>
    <w:p w:rsidR="00CD08B0" w:rsidRPr="00454DA9" w:rsidRDefault="00CD08B0" w:rsidP="004A65D3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54DA9">
        <w:rPr>
          <w:rFonts w:ascii="Times New Roman" w:hAnsi="Times New Roman"/>
          <w:sz w:val="24"/>
          <w:szCs w:val="24"/>
          <w:lang w:eastAsia="ru-RU"/>
        </w:rPr>
        <w:t>4.2. Регистрация на электронной площадке осуществляется без взимания платы.</w:t>
      </w:r>
    </w:p>
    <w:p w:rsidR="00CD08B0" w:rsidRPr="00454DA9" w:rsidRDefault="00CD08B0" w:rsidP="004A65D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54DA9">
        <w:rPr>
          <w:rFonts w:ascii="Times New Roman" w:hAnsi="Times New Roman"/>
          <w:sz w:val="24"/>
          <w:szCs w:val="24"/>
          <w:lang w:eastAsia="ru-RU"/>
        </w:rPr>
        <w:t xml:space="preserve">4.3. Регистрации на электронной площадке подлежат </w:t>
      </w:r>
      <w:r w:rsidR="0063603B" w:rsidRPr="00454DA9">
        <w:rPr>
          <w:rFonts w:ascii="Times New Roman" w:hAnsi="Times New Roman"/>
          <w:sz w:val="24"/>
          <w:szCs w:val="24"/>
          <w:lang w:eastAsia="ru-RU"/>
        </w:rPr>
        <w:t>Претендент</w:t>
      </w:r>
      <w:r w:rsidRPr="00454DA9">
        <w:rPr>
          <w:rFonts w:ascii="Times New Roman" w:hAnsi="Times New Roman"/>
          <w:sz w:val="24"/>
          <w:szCs w:val="24"/>
          <w:lang w:eastAsia="ru-RU"/>
        </w:rPr>
        <w:t>ы, ранее не зарегистрированные на электронной площадке или регистрация которых на электронной площадке была ими прекращена.</w:t>
      </w:r>
    </w:p>
    <w:p w:rsidR="00CD08B0" w:rsidRPr="00454DA9" w:rsidRDefault="00CD08B0" w:rsidP="004A65D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54DA9">
        <w:rPr>
          <w:rFonts w:ascii="Times New Roman" w:hAnsi="Times New Roman"/>
          <w:sz w:val="24"/>
          <w:szCs w:val="24"/>
          <w:lang w:eastAsia="ru-RU"/>
        </w:rPr>
        <w:t>4.4. Регистрация на электронной площадке проводится в соответствии с Регламентом электронной площадки.</w:t>
      </w:r>
    </w:p>
    <w:p w:rsidR="00CD08B0" w:rsidRPr="00454DA9" w:rsidRDefault="00CD08B0" w:rsidP="004A65D3">
      <w:pPr>
        <w:spacing w:after="0" w:line="240" w:lineRule="auto"/>
        <w:ind w:firstLine="709"/>
        <w:jc w:val="both"/>
        <w:rPr>
          <w:rFonts w:ascii="Times New Roman" w:hAnsi="Times New Roman"/>
          <w:b/>
          <w:sz w:val="6"/>
          <w:szCs w:val="24"/>
        </w:rPr>
      </w:pPr>
      <w:r w:rsidRPr="00454DA9">
        <w:rPr>
          <w:rFonts w:ascii="Times New Roman" w:hAnsi="Times New Roman"/>
          <w:sz w:val="24"/>
          <w:szCs w:val="24"/>
          <w:lang w:eastAsia="ru-RU"/>
        </w:rPr>
        <w:tab/>
      </w:r>
    </w:p>
    <w:p w:rsidR="008A7BDE" w:rsidRPr="00454DA9" w:rsidRDefault="008A7BDE" w:rsidP="004A65D3">
      <w:pPr>
        <w:pStyle w:val="a3"/>
        <w:ind w:firstLine="709"/>
        <w:jc w:val="center"/>
        <w:rPr>
          <w:rFonts w:ascii="Times New Roman" w:hAnsi="Times New Roman"/>
          <w:b/>
          <w:noProof/>
          <w:sz w:val="24"/>
          <w:szCs w:val="24"/>
          <w:lang w:eastAsia="zh-CN"/>
        </w:rPr>
      </w:pPr>
    </w:p>
    <w:p w:rsidR="00CD08B0" w:rsidRPr="00454DA9" w:rsidRDefault="008A7BDE" w:rsidP="004A65D3">
      <w:pPr>
        <w:pStyle w:val="a3"/>
        <w:ind w:firstLine="709"/>
        <w:jc w:val="center"/>
        <w:rPr>
          <w:rFonts w:ascii="Times New Roman" w:hAnsi="Times New Roman"/>
          <w:b/>
          <w:noProof/>
          <w:sz w:val="24"/>
          <w:szCs w:val="24"/>
          <w:lang w:eastAsia="zh-CN"/>
        </w:rPr>
      </w:pPr>
      <w:r w:rsidRPr="00454DA9">
        <w:rPr>
          <w:rFonts w:ascii="Times New Roman" w:hAnsi="Times New Roman"/>
          <w:b/>
          <w:noProof/>
          <w:sz w:val="24"/>
          <w:szCs w:val="24"/>
          <w:lang w:eastAsia="zh-CN"/>
        </w:rPr>
        <w:t>4</w:t>
      </w:r>
      <w:r w:rsidR="00CD08B0" w:rsidRPr="00454DA9">
        <w:rPr>
          <w:rFonts w:ascii="Times New Roman" w:hAnsi="Times New Roman"/>
          <w:b/>
          <w:noProof/>
          <w:sz w:val="24"/>
          <w:szCs w:val="24"/>
          <w:lang w:eastAsia="zh-CN"/>
        </w:rPr>
        <w:t>. Условия допуска и отказа в допуске к участию в аукционе</w:t>
      </w:r>
    </w:p>
    <w:p w:rsidR="00CD08B0" w:rsidRPr="00454DA9" w:rsidRDefault="00CD08B0" w:rsidP="004A65D3">
      <w:pPr>
        <w:pStyle w:val="a3"/>
        <w:ind w:firstLine="709"/>
        <w:jc w:val="center"/>
        <w:rPr>
          <w:rFonts w:ascii="Times New Roman" w:hAnsi="Times New Roman"/>
          <w:b/>
          <w:noProof/>
          <w:sz w:val="16"/>
          <w:szCs w:val="24"/>
          <w:lang w:eastAsia="zh-CN"/>
        </w:rPr>
      </w:pPr>
    </w:p>
    <w:p w:rsidR="00CD08B0" w:rsidRPr="00454DA9" w:rsidRDefault="00CD08B0" w:rsidP="004A65D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54DA9">
        <w:rPr>
          <w:rFonts w:ascii="Times New Roman" w:hAnsi="Times New Roman"/>
          <w:noProof/>
          <w:sz w:val="24"/>
          <w:szCs w:val="24"/>
          <w:lang w:eastAsia="zh-CN"/>
        </w:rPr>
        <w:t>5.1. </w:t>
      </w:r>
      <w:proofErr w:type="gramStart"/>
      <w:r w:rsidRPr="00454DA9">
        <w:rPr>
          <w:rFonts w:ascii="Times New Roman" w:hAnsi="Times New Roman"/>
          <w:sz w:val="24"/>
          <w:szCs w:val="24"/>
        </w:rPr>
        <w:t xml:space="preserve">К участию в аукционе допускаются любые юридические и физические лица, за исключением государственных и муниципальных унитарных предприятий, государственных и муниципальных учреждений, а также юридических лиц, в уставном капитале которых доля Российской Федерации, субъектов Российской Федерации и муниципальных образований превышает 25 процентов, а также иных случаев, предусмотренных статьей 5 Закона </w:t>
      </w:r>
      <w:r w:rsidRPr="00454DA9">
        <w:rPr>
          <w:rFonts w:ascii="Times New Roman" w:hAnsi="Times New Roman"/>
          <w:iCs/>
          <w:sz w:val="24"/>
          <w:szCs w:val="24"/>
        </w:rPr>
        <w:t>от 21.12.2001 № 178-ФЗ «О приватизации государственного и муниципального имущества»</w:t>
      </w:r>
      <w:r w:rsidRPr="00454DA9">
        <w:rPr>
          <w:rFonts w:ascii="Times New Roman" w:hAnsi="Times New Roman"/>
          <w:sz w:val="24"/>
          <w:szCs w:val="24"/>
        </w:rPr>
        <w:t>.</w:t>
      </w:r>
      <w:proofErr w:type="gramEnd"/>
    </w:p>
    <w:p w:rsidR="00CD08B0" w:rsidRPr="00454DA9" w:rsidRDefault="00CD08B0" w:rsidP="004A65D3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54DA9">
        <w:rPr>
          <w:rFonts w:ascii="Times New Roman" w:hAnsi="Times New Roman" w:cs="Times New Roman"/>
          <w:sz w:val="24"/>
          <w:szCs w:val="24"/>
        </w:rPr>
        <w:t>5.2. </w:t>
      </w:r>
      <w:r w:rsidR="0063603B" w:rsidRPr="00454DA9">
        <w:rPr>
          <w:rFonts w:ascii="Times New Roman" w:hAnsi="Times New Roman" w:cs="Times New Roman"/>
          <w:bCs/>
          <w:sz w:val="24"/>
          <w:szCs w:val="24"/>
        </w:rPr>
        <w:t>Претендент</w:t>
      </w:r>
      <w:r w:rsidRPr="00454DA9">
        <w:rPr>
          <w:rFonts w:ascii="Times New Roman" w:hAnsi="Times New Roman" w:cs="Times New Roman"/>
          <w:bCs/>
          <w:sz w:val="24"/>
          <w:szCs w:val="24"/>
        </w:rPr>
        <w:t xml:space="preserve"> не допускается к участию в аукционе по следующим основаниям:</w:t>
      </w:r>
    </w:p>
    <w:p w:rsidR="00CD08B0" w:rsidRPr="00454DA9" w:rsidRDefault="00CD08B0" w:rsidP="004A65D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54DA9">
        <w:rPr>
          <w:rFonts w:ascii="Times New Roman" w:hAnsi="Times New Roman" w:cs="Times New Roman"/>
          <w:sz w:val="24"/>
          <w:szCs w:val="24"/>
        </w:rPr>
        <w:t xml:space="preserve">5.2.1. Представленные документы не подтверждают право </w:t>
      </w:r>
      <w:r w:rsidR="0063603B" w:rsidRPr="00454DA9">
        <w:rPr>
          <w:rFonts w:ascii="Times New Roman" w:hAnsi="Times New Roman" w:cs="Times New Roman"/>
          <w:sz w:val="24"/>
          <w:szCs w:val="24"/>
        </w:rPr>
        <w:t>Претендент</w:t>
      </w:r>
      <w:r w:rsidRPr="00454DA9">
        <w:rPr>
          <w:rFonts w:ascii="Times New Roman" w:hAnsi="Times New Roman" w:cs="Times New Roman"/>
          <w:sz w:val="24"/>
          <w:szCs w:val="24"/>
        </w:rPr>
        <w:t>а быть покупателем имущества в соответствии с законодательством Российской Федерации.</w:t>
      </w:r>
    </w:p>
    <w:p w:rsidR="00CD08B0" w:rsidRPr="00454DA9" w:rsidRDefault="00CD08B0" w:rsidP="004A65D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54DA9">
        <w:rPr>
          <w:rFonts w:ascii="Times New Roman" w:hAnsi="Times New Roman" w:cs="Times New Roman"/>
          <w:sz w:val="24"/>
          <w:szCs w:val="24"/>
        </w:rPr>
        <w:t>5.2.2. Представлены не все документы в соответствии с перечнем, указанным в информационном сообщении о проведен</w:t>
      </w:r>
      <w:proofErr w:type="gramStart"/>
      <w:r w:rsidRPr="00454DA9">
        <w:rPr>
          <w:rFonts w:ascii="Times New Roman" w:hAnsi="Times New Roman" w:cs="Times New Roman"/>
          <w:sz w:val="24"/>
          <w:szCs w:val="24"/>
        </w:rPr>
        <w:t>ии ау</w:t>
      </w:r>
      <w:proofErr w:type="gramEnd"/>
      <w:r w:rsidRPr="00454DA9">
        <w:rPr>
          <w:rFonts w:ascii="Times New Roman" w:hAnsi="Times New Roman" w:cs="Times New Roman"/>
          <w:sz w:val="24"/>
          <w:szCs w:val="24"/>
        </w:rPr>
        <w:t>кциона, или оформление представленных документов не соответствует законодательству Российской Федерации.</w:t>
      </w:r>
    </w:p>
    <w:p w:rsidR="00CD08B0" w:rsidRPr="00454DA9" w:rsidRDefault="00CD08B0" w:rsidP="004A65D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54DA9">
        <w:rPr>
          <w:rFonts w:ascii="Times New Roman" w:hAnsi="Times New Roman" w:cs="Times New Roman"/>
          <w:sz w:val="24"/>
          <w:szCs w:val="24"/>
        </w:rPr>
        <w:t>5.2.3. Не подтверждено поступление в установленный срок задатка на счет Организатора, указанный в информационном сообщении.</w:t>
      </w:r>
    </w:p>
    <w:p w:rsidR="00CD08B0" w:rsidRPr="00454DA9" w:rsidRDefault="00CD08B0" w:rsidP="004A65D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54DA9">
        <w:rPr>
          <w:rFonts w:ascii="Times New Roman" w:hAnsi="Times New Roman" w:cs="Times New Roman"/>
          <w:sz w:val="24"/>
          <w:szCs w:val="24"/>
        </w:rPr>
        <w:t xml:space="preserve">5.2.4. Заявка подана лицом, не уполномоченным </w:t>
      </w:r>
      <w:r w:rsidR="0063603B" w:rsidRPr="00454DA9">
        <w:rPr>
          <w:rFonts w:ascii="Times New Roman" w:hAnsi="Times New Roman" w:cs="Times New Roman"/>
          <w:sz w:val="24"/>
          <w:szCs w:val="24"/>
        </w:rPr>
        <w:t>Претендент</w:t>
      </w:r>
      <w:r w:rsidRPr="00454DA9">
        <w:rPr>
          <w:rFonts w:ascii="Times New Roman" w:hAnsi="Times New Roman" w:cs="Times New Roman"/>
          <w:sz w:val="24"/>
          <w:szCs w:val="24"/>
        </w:rPr>
        <w:t>ом на осуществление таких действий.</w:t>
      </w:r>
    </w:p>
    <w:p w:rsidR="00D53B53" w:rsidRPr="00454DA9" w:rsidRDefault="00CD08B0" w:rsidP="004A65D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54DA9">
        <w:rPr>
          <w:rFonts w:ascii="Times New Roman" w:hAnsi="Times New Roman" w:cs="Times New Roman"/>
          <w:sz w:val="24"/>
          <w:szCs w:val="24"/>
        </w:rPr>
        <w:t xml:space="preserve">Перечень указанных оснований отказа </w:t>
      </w:r>
      <w:r w:rsidR="0063603B" w:rsidRPr="00454DA9">
        <w:rPr>
          <w:rFonts w:ascii="Times New Roman" w:hAnsi="Times New Roman" w:cs="Times New Roman"/>
          <w:sz w:val="24"/>
          <w:szCs w:val="24"/>
        </w:rPr>
        <w:t>Претендент</w:t>
      </w:r>
      <w:r w:rsidRPr="00454DA9">
        <w:rPr>
          <w:rFonts w:ascii="Times New Roman" w:hAnsi="Times New Roman" w:cs="Times New Roman"/>
          <w:sz w:val="24"/>
          <w:szCs w:val="24"/>
        </w:rPr>
        <w:t>у в участии в аукционе является исчерпывающим.</w:t>
      </w:r>
    </w:p>
    <w:p w:rsidR="00CD08B0" w:rsidRPr="00454DA9" w:rsidRDefault="00CD08B0" w:rsidP="004A65D3">
      <w:pPr>
        <w:pStyle w:val="ConsPlusNormal"/>
        <w:ind w:firstLine="709"/>
        <w:jc w:val="both"/>
        <w:rPr>
          <w:rFonts w:ascii="Times New Roman" w:hAnsi="Times New Roman" w:cs="Times New Roman"/>
          <w:sz w:val="24"/>
        </w:rPr>
      </w:pPr>
      <w:r w:rsidRPr="00454DA9">
        <w:rPr>
          <w:rFonts w:ascii="Times New Roman" w:hAnsi="Times New Roman" w:cs="Times New Roman"/>
          <w:sz w:val="24"/>
        </w:rPr>
        <w:t>5.3. Информация об отказе в допуске к участию в аукционе размещается на официальных сайтах торгов и</w:t>
      </w:r>
      <w:r w:rsidRPr="00454DA9">
        <w:rPr>
          <w:rFonts w:ascii="Times New Roman" w:hAnsi="Times New Roman" w:cs="Times New Roman"/>
          <w:b/>
          <w:sz w:val="24"/>
        </w:rPr>
        <w:t xml:space="preserve"> </w:t>
      </w:r>
      <w:r w:rsidRPr="00454DA9">
        <w:rPr>
          <w:rFonts w:ascii="Times New Roman" w:hAnsi="Times New Roman" w:cs="Times New Roman"/>
          <w:sz w:val="24"/>
        </w:rPr>
        <w:t>в открытой части электронной площадки в срок не позднее рабочего дня, следующего за днем принятия указанного решения.</w:t>
      </w:r>
    </w:p>
    <w:p w:rsidR="00CD08B0" w:rsidRPr="00454DA9" w:rsidRDefault="00CD08B0" w:rsidP="004A65D3">
      <w:pPr>
        <w:pStyle w:val="31"/>
        <w:ind w:firstLine="709"/>
        <w:outlineLvl w:val="0"/>
        <w:rPr>
          <w:sz w:val="16"/>
        </w:rPr>
      </w:pPr>
    </w:p>
    <w:p w:rsidR="00CD08B0" w:rsidRPr="00454DA9" w:rsidRDefault="008A7BDE" w:rsidP="004A65D3">
      <w:pPr>
        <w:pStyle w:val="31"/>
        <w:ind w:firstLine="709"/>
        <w:jc w:val="center"/>
        <w:outlineLvl w:val="0"/>
        <w:rPr>
          <w:b/>
        </w:rPr>
      </w:pPr>
      <w:r w:rsidRPr="00454DA9">
        <w:rPr>
          <w:b/>
        </w:rPr>
        <w:t>5</w:t>
      </w:r>
      <w:r w:rsidR="00CD08B0" w:rsidRPr="00454DA9">
        <w:rPr>
          <w:b/>
        </w:rPr>
        <w:t>. Порядок и срок отзыва заявок, порядок внесения изменений в заявку</w:t>
      </w:r>
    </w:p>
    <w:p w:rsidR="00CD08B0" w:rsidRPr="00454DA9" w:rsidRDefault="00CD08B0" w:rsidP="004A65D3">
      <w:pPr>
        <w:pStyle w:val="31"/>
        <w:ind w:firstLine="709"/>
        <w:jc w:val="center"/>
        <w:outlineLvl w:val="0"/>
      </w:pPr>
    </w:p>
    <w:p w:rsidR="00CD08B0" w:rsidRPr="00454DA9" w:rsidRDefault="00CD08B0" w:rsidP="004A65D3">
      <w:pPr>
        <w:pStyle w:val="31"/>
        <w:tabs>
          <w:tab w:val="left" w:pos="540"/>
        </w:tabs>
        <w:ind w:firstLine="709"/>
        <w:outlineLvl w:val="0"/>
      </w:pPr>
      <w:r w:rsidRPr="00454DA9">
        <w:t>6.1. </w:t>
      </w:r>
      <w:r w:rsidR="0063603B" w:rsidRPr="00454DA9">
        <w:t>Претендент</w:t>
      </w:r>
      <w:r w:rsidRPr="00454DA9">
        <w:t xml:space="preserve"> вправе не позднее дня окончания приема заявок отозвать заявку путем направления уведомления об отзыве заявки на электронную площадку.</w:t>
      </w:r>
    </w:p>
    <w:p w:rsidR="00CD08B0" w:rsidRPr="00454DA9" w:rsidRDefault="00CD08B0" w:rsidP="004A65D3">
      <w:pPr>
        <w:pStyle w:val="31"/>
        <w:tabs>
          <w:tab w:val="left" w:pos="426"/>
          <w:tab w:val="left" w:pos="540"/>
        </w:tabs>
        <w:ind w:firstLine="709"/>
        <w:outlineLvl w:val="0"/>
      </w:pPr>
      <w:r w:rsidRPr="00454DA9">
        <w:t xml:space="preserve">6.2. В случае отзыва </w:t>
      </w:r>
      <w:r w:rsidR="0063603B" w:rsidRPr="00454DA9">
        <w:t>Претендент</w:t>
      </w:r>
      <w:r w:rsidRPr="00454DA9">
        <w:t xml:space="preserve">ом заявки в установленном порядке, уведомление об отзыве заявки вместе с заявкой в течение одного часа поступает в «личный кабинет» Продавца, о чем </w:t>
      </w:r>
      <w:r w:rsidR="0063603B" w:rsidRPr="00454DA9">
        <w:t>Претендент</w:t>
      </w:r>
      <w:r w:rsidRPr="00454DA9">
        <w:t>у направляется соответствующее уведомление.</w:t>
      </w:r>
    </w:p>
    <w:p w:rsidR="00CD08B0" w:rsidRPr="00454DA9" w:rsidRDefault="00CD08B0" w:rsidP="004A65D3">
      <w:pPr>
        <w:pStyle w:val="31"/>
        <w:tabs>
          <w:tab w:val="left" w:pos="540"/>
        </w:tabs>
        <w:ind w:firstLine="709"/>
        <w:outlineLvl w:val="0"/>
      </w:pPr>
      <w:r w:rsidRPr="00454DA9">
        <w:t xml:space="preserve">6.3. Изменение заявки допускается только путем подачи </w:t>
      </w:r>
      <w:r w:rsidR="0063603B" w:rsidRPr="00454DA9">
        <w:t>Претендент</w:t>
      </w:r>
      <w:r w:rsidRPr="00454DA9">
        <w:t>ом новой заявки в установленные в информационном сообщении сроки о проведен</w:t>
      </w:r>
      <w:proofErr w:type="gramStart"/>
      <w:r w:rsidRPr="00454DA9">
        <w:t>ии ау</w:t>
      </w:r>
      <w:proofErr w:type="gramEnd"/>
      <w:r w:rsidRPr="00454DA9">
        <w:t>кциона, при этом первоначальная заявка должна быть отозвана.</w:t>
      </w:r>
    </w:p>
    <w:p w:rsidR="00CD08B0" w:rsidRPr="00454DA9" w:rsidRDefault="00CD08B0" w:rsidP="004A65D3">
      <w:pPr>
        <w:pStyle w:val="31"/>
        <w:ind w:firstLine="709"/>
        <w:outlineLvl w:val="0"/>
      </w:pPr>
    </w:p>
    <w:p w:rsidR="00CD08B0" w:rsidRPr="00454DA9" w:rsidRDefault="008A7BDE" w:rsidP="004A65D3">
      <w:pPr>
        <w:pStyle w:val="TextBoldCenter"/>
        <w:spacing w:before="0"/>
        <w:ind w:firstLine="709"/>
        <w:outlineLvl w:val="0"/>
        <w:rPr>
          <w:sz w:val="24"/>
          <w:szCs w:val="24"/>
        </w:rPr>
      </w:pPr>
      <w:r w:rsidRPr="00454DA9">
        <w:rPr>
          <w:sz w:val="24"/>
          <w:szCs w:val="24"/>
        </w:rPr>
        <w:t>6</w:t>
      </w:r>
      <w:r w:rsidR="00CD08B0" w:rsidRPr="00454DA9">
        <w:rPr>
          <w:sz w:val="24"/>
          <w:szCs w:val="24"/>
        </w:rPr>
        <w:t>.  Рассмотрение заявок</w:t>
      </w:r>
    </w:p>
    <w:p w:rsidR="00CD08B0" w:rsidRPr="00454DA9" w:rsidRDefault="00CD08B0" w:rsidP="004A65D3">
      <w:pPr>
        <w:pStyle w:val="TextBoldCenter"/>
        <w:spacing w:before="0"/>
        <w:ind w:firstLine="709"/>
        <w:outlineLvl w:val="0"/>
        <w:rPr>
          <w:sz w:val="16"/>
          <w:szCs w:val="24"/>
        </w:rPr>
      </w:pPr>
    </w:p>
    <w:p w:rsidR="00CD08B0" w:rsidRPr="00454DA9" w:rsidRDefault="00CD08B0" w:rsidP="004A65D3">
      <w:pPr>
        <w:pStyle w:val="TextBoldCenter"/>
        <w:spacing w:before="0"/>
        <w:ind w:firstLine="709"/>
        <w:jc w:val="both"/>
        <w:outlineLvl w:val="0"/>
        <w:rPr>
          <w:b w:val="0"/>
          <w:sz w:val="24"/>
          <w:szCs w:val="24"/>
        </w:rPr>
      </w:pPr>
      <w:r w:rsidRPr="00454DA9">
        <w:rPr>
          <w:b w:val="0"/>
          <w:sz w:val="24"/>
          <w:szCs w:val="24"/>
        </w:rPr>
        <w:lastRenderedPageBreak/>
        <w:t xml:space="preserve">7.1. Для участия в аукционе </w:t>
      </w:r>
      <w:r w:rsidR="0063603B" w:rsidRPr="00454DA9">
        <w:rPr>
          <w:b w:val="0"/>
          <w:sz w:val="24"/>
          <w:szCs w:val="24"/>
        </w:rPr>
        <w:t>Претендент</w:t>
      </w:r>
      <w:r w:rsidRPr="00454DA9">
        <w:rPr>
          <w:b w:val="0"/>
          <w:sz w:val="24"/>
          <w:szCs w:val="24"/>
        </w:rPr>
        <w:t>ы перечисляют задаток в размере 20 процентов начальной цены продажи имущества в счет обеспечения оплаты приобретаемого имущества и заполняют размещенную в открытой части электронной площадки форму   заявки (приложение 1 к информационному сообщению) с приложением электронных документов в соответствии с перечнем, приведенным в информационном сообщении.</w:t>
      </w:r>
    </w:p>
    <w:p w:rsidR="00CD08B0" w:rsidRPr="00454DA9" w:rsidRDefault="00CD08B0" w:rsidP="004A65D3">
      <w:pPr>
        <w:pStyle w:val="TextBoldCenter"/>
        <w:spacing w:before="0"/>
        <w:ind w:firstLine="709"/>
        <w:jc w:val="both"/>
        <w:outlineLvl w:val="0"/>
        <w:rPr>
          <w:b w:val="0"/>
          <w:sz w:val="24"/>
          <w:szCs w:val="24"/>
        </w:rPr>
      </w:pPr>
      <w:r w:rsidRPr="00454DA9">
        <w:rPr>
          <w:b w:val="0"/>
          <w:sz w:val="24"/>
          <w:szCs w:val="24"/>
        </w:rPr>
        <w:t xml:space="preserve">7.2. В день определения участников аукциона, указанный в информационном сообщении, Организатор через «личный кабинет» Продавца обеспечивает доступ Продавца к поданным </w:t>
      </w:r>
      <w:r w:rsidR="0063603B" w:rsidRPr="00454DA9">
        <w:rPr>
          <w:b w:val="0"/>
          <w:sz w:val="24"/>
          <w:szCs w:val="24"/>
        </w:rPr>
        <w:t>Претендент</w:t>
      </w:r>
      <w:r w:rsidRPr="00454DA9">
        <w:rPr>
          <w:b w:val="0"/>
          <w:sz w:val="24"/>
          <w:szCs w:val="24"/>
        </w:rPr>
        <w:t>ами заявкам и документам, а также к журналу приема заявок.</w:t>
      </w:r>
    </w:p>
    <w:p w:rsidR="00CD08B0" w:rsidRPr="00454DA9" w:rsidRDefault="00CD08B0" w:rsidP="004A65D3">
      <w:pPr>
        <w:pStyle w:val="TextBoldCenter"/>
        <w:spacing w:before="0"/>
        <w:ind w:firstLine="709"/>
        <w:jc w:val="both"/>
        <w:outlineLvl w:val="0"/>
        <w:rPr>
          <w:b w:val="0"/>
          <w:sz w:val="24"/>
          <w:szCs w:val="24"/>
        </w:rPr>
      </w:pPr>
      <w:r w:rsidRPr="00454DA9">
        <w:rPr>
          <w:b w:val="0"/>
          <w:sz w:val="24"/>
          <w:szCs w:val="24"/>
        </w:rPr>
        <w:t>7.3. </w:t>
      </w:r>
      <w:proofErr w:type="gramStart"/>
      <w:r w:rsidRPr="00454DA9">
        <w:rPr>
          <w:b w:val="0"/>
          <w:sz w:val="24"/>
          <w:szCs w:val="24"/>
        </w:rPr>
        <w:t xml:space="preserve">Продавец в день рассмотрения заявок и документов </w:t>
      </w:r>
      <w:r w:rsidR="0063603B" w:rsidRPr="00454DA9">
        <w:rPr>
          <w:b w:val="0"/>
          <w:sz w:val="24"/>
          <w:szCs w:val="24"/>
        </w:rPr>
        <w:t>Претендент</w:t>
      </w:r>
      <w:r w:rsidRPr="00454DA9">
        <w:rPr>
          <w:b w:val="0"/>
          <w:sz w:val="24"/>
          <w:szCs w:val="24"/>
        </w:rPr>
        <w:t xml:space="preserve">ов подписывает протокол о признании </w:t>
      </w:r>
      <w:r w:rsidR="0063603B" w:rsidRPr="00454DA9">
        <w:rPr>
          <w:b w:val="0"/>
          <w:sz w:val="24"/>
          <w:szCs w:val="24"/>
        </w:rPr>
        <w:t>Претендент</w:t>
      </w:r>
      <w:r w:rsidRPr="00454DA9">
        <w:rPr>
          <w:b w:val="0"/>
          <w:sz w:val="24"/>
          <w:szCs w:val="24"/>
        </w:rPr>
        <w:t xml:space="preserve">ов участниками, в котором приводится перечень принятых заявок (с указанием имен (наименований) </w:t>
      </w:r>
      <w:r w:rsidR="0063603B" w:rsidRPr="00454DA9">
        <w:rPr>
          <w:b w:val="0"/>
          <w:sz w:val="24"/>
          <w:szCs w:val="24"/>
        </w:rPr>
        <w:t>Претендент</w:t>
      </w:r>
      <w:r w:rsidRPr="00454DA9">
        <w:rPr>
          <w:b w:val="0"/>
          <w:sz w:val="24"/>
          <w:szCs w:val="24"/>
        </w:rPr>
        <w:t xml:space="preserve">ов), перечень отозванных заявок, имена (наименования) </w:t>
      </w:r>
      <w:r w:rsidR="0063603B" w:rsidRPr="00454DA9">
        <w:rPr>
          <w:b w:val="0"/>
          <w:sz w:val="24"/>
          <w:szCs w:val="24"/>
        </w:rPr>
        <w:t>Претендент</w:t>
      </w:r>
      <w:r w:rsidRPr="00454DA9">
        <w:rPr>
          <w:b w:val="0"/>
          <w:sz w:val="24"/>
          <w:szCs w:val="24"/>
        </w:rPr>
        <w:t xml:space="preserve">ов, признанных участниками, а также имена (наименования) </w:t>
      </w:r>
      <w:r w:rsidR="0063603B" w:rsidRPr="00454DA9">
        <w:rPr>
          <w:b w:val="0"/>
          <w:sz w:val="24"/>
          <w:szCs w:val="24"/>
        </w:rPr>
        <w:t>Претендент</w:t>
      </w:r>
      <w:r w:rsidRPr="00454DA9">
        <w:rPr>
          <w:b w:val="0"/>
          <w:sz w:val="24"/>
          <w:szCs w:val="24"/>
        </w:rPr>
        <w:t>ов, которым было отказано в допуске к участию в аукционе, с указанием оснований такого отказа.</w:t>
      </w:r>
      <w:proofErr w:type="gramEnd"/>
    </w:p>
    <w:p w:rsidR="00CD08B0" w:rsidRPr="00454DA9" w:rsidRDefault="00CD08B0" w:rsidP="004A65D3">
      <w:pPr>
        <w:pStyle w:val="a5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>7.4. </w:t>
      </w:r>
      <w:r w:rsidR="0063603B" w:rsidRPr="00454DA9">
        <w:rPr>
          <w:rFonts w:ascii="Times New Roman" w:hAnsi="Times New Roman"/>
          <w:bCs/>
          <w:sz w:val="24"/>
          <w:szCs w:val="24"/>
        </w:rPr>
        <w:t>Претендент</w:t>
      </w:r>
      <w:r w:rsidRPr="00454DA9">
        <w:rPr>
          <w:rFonts w:ascii="Times New Roman" w:hAnsi="Times New Roman"/>
          <w:bCs/>
          <w:sz w:val="24"/>
          <w:szCs w:val="24"/>
        </w:rPr>
        <w:t xml:space="preserve"> приобретает статус участника аукциона с момента подписания протокола о признании </w:t>
      </w:r>
      <w:r w:rsidR="0063603B" w:rsidRPr="00454DA9">
        <w:rPr>
          <w:rFonts w:ascii="Times New Roman" w:hAnsi="Times New Roman"/>
          <w:bCs/>
          <w:sz w:val="24"/>
          <w:szCs w:val="24"/>
        </w:rPr>
        <w:t>Претендент</w:t>
      </w:r>
      <w:r w:rsidRPr="00454DA9">
        <w:rPr>
          <w:rFonts w:ascii="Times New Roman" w:hAnsi="Times New Roman"/>
          <w:bCs/>
          <w:sz w:val="24"/>
          <w:szCs w:val="24"/>
        </w:rPr>
        <w:t>ов участниками аукциона.</w:t>
      </w:r>
    </w:p>
    <w:p w:rsidR="00CD08B0" w:rsidRPr="00454DA9" w:rsidRDefault="00CD08B0" w:rsidP="004A65D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54DA9">
        <w:rPr>
          <w:rFonts w:ascii="Times New Roman" w:hAnsi="Times New Roman" w:cs="Times New Roman"/>
          <w:sz w:val="24"/>
          <w:szCs w:val="24"/>
        </w:rPr>
        <w:t xml:space="preserve">7.5. Не позднее следующего рабочего дня после дня подписания протокола о признании </w:t>
      </w:r>
      <w:r w:rsidR="0063603B" w:rsidRPr="00454DA9">
        <w:rPr>
          <w:rFonts w:ascii="Times New Roman" w:hAnsi="Times New Roman" w:cs="Times New Roman"/>
          <w:sz w:val="24"/>
          <w:szCs w:val="24"/>
        </w:rPr>
        <w:t>Претендент</w:t>
      </w:r>
      <w:r w:rsidRPr="00454DA9">
        <w:rPr>
          <w:rFonts w:ascii="Times New Roman" w:hAnsi="Times New Roman" w:cs="Times New Roman"/>
          <w:sz w:val="24"/>
          <w:szCs w:val="24"/>
        </w:rPr>
        <w:t>ов участниками</w:t>
      </w:r>
      <w:r w:rsidRPr="00454DA9">
        <w:rPr>
          <w:rFonts w:ascii="Times New Roman" w:hAnsi="Times New Roman" w:cs="Times New Roman"/>
        </w:rPr>
        <w:t xml:space="preserve"> </w:t>
      </w:r>
      <w:r w:rsidRPr="00454DA9">
        <w:rPr>
          <w:rFonts w:ascii="Times New Roman" w:hAnsi="Times New Roman" w:cs="Times New Roman"/>
          <w:sz w:val="24"/>
          <w:szCs w:val="24"/>
        </w:rPr>
        <w:t xml:space="preserve">аукциона всем </w:t>
      </w:r>
      <w:r w:rsidR="0063603B" w:rsidRPr="00454DA9">
        <w:rPr>
          <w:rFonts w:ascii="Times New Roman" w:hAnsi="Times New Roman" w:cs="Times New Roman"/>
          <w:sz w:val="24"/>
          <w:szCs w:val="24"/>
        </w:rPr>
        <w:t>Претендент</w:t>
      </w:r>
      <w:r w:rsidRPr="00454DA9">
        <w:rPr>
          <w:rFonts w:ascii="Times New Roman" w:hAnsi="Times New Roman" w:cs="Times New Roman"/>
          <w:sz w:val="24"/>
          <w:szCs w:val="24"/>
        </w:rPr>
        <w:t xml:space="preserve">ам, подавшим заявки, направляется уведомление о признании их участниками аукциона или об отказе в признании участниками аукциона с указанием оснований отказа. </w:t>
      </w:r>
    </w:p>
    <w:p w:rsidR="00CD08B0" w:rsidRPr="00454DA9" w:rsidRDefault="00CD08B0" w:rsidP="004A65D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54DA9">
        <w:rPr>
          <w:rFonts w:ascii="Times New Roman" w:hAnsi="Times New Roman" w:cs="Times New Roman"/>
          <w:sz w:val="24"/>
          <w:szCs w:val="24"/>
        </w:rPr>
        <w:t xml:space="preserve"> Информация о </w:t>
      </w:r>
      <w:r w:rsidR="0063603B" w:rsidRPr="00454DA9">
        <w:rPr>
          <w:rFonts w:ascii="Times New Roman" w:hAnsi="Times New Roman" w:cs="Times New Roman"/>
          <w:sz w:val="24"/>
          <w:szCs w:val="24"/>
        </w:rPr>
        <w:t>Претендент</w:t>
      </w:r>
      <w:r w:rsidRPr="00454DA9">
        <w:rPr>
          <w:rFonts w:ascii="Times New Roman" w:hAnsi="Times New Roman" w:cs="Times New Roman"/>
          <w:sz w:val="24"/>
          <w:szCs w:val="24"/>
        </w:rPr>
        <w:t>ах, не допущенных к участию в аукционе, размещается в открытой части электронной площадки и на официальных сайтах торгов.</w:t>
      </w:r>
    </w:p>
    <w:p w:rsidR="00CD08B0" w:rsidRPr="00454DA9" w:rsidRDefault="00CD08B0" w:rsidP="004A65D3">
      <w:pPr>
        <w:pStyle w:val="a5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>7.6. Проведение процедуры аукциона должно состояться не позднее третьего рабочего дня со дня определения участников</w:t>
      </w:r>
      <w:r w:rsidRPr="00454DA9">
        <w:rPr>
          <w:rFonts w:ascii="Times New Roman" w:hAnsi="Times New Roman"/>
        </w:rPr>
        <w:t xml:space="preserve"> </w:t>
      </w:r>
      <w:r w:rsidRPr="00454DA9">
        <w:rPr>
          <w:rFonts w:ascii="Times New Roman" w:hAnsi="Times New Roman"/>
          <w:sz w:val="24"/>
          <w:szCs w:val="24"/>
        </w:rPr>
        <w:t>аукциона, указанного в информационном сообщении.</w:t>
      </w:r>
    </w:p>
    <w:p w:rsidR="00CD08B0" w:rsidRPr="00454DA9" w:rsidRDefault="00CD08B0" w:rsidP="004A65D3">
      <w:pPr>
        <w:pStyle w:val="a5"/>
        <w:autoSpaceDE w:val="0"/>
        <w:autoSpaceDN w:val="0"/>
        <w:adjustRightInd w:val="0"/>
        <w:spacing w:after="0" w:line="240" w:lineRule="auto"/>
        <w:ind w:left="0"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CD08B0" w:rsidRPr="00454DA9" w:rsidRDefault="008A7BDE" w:rsidP="004A65D3">
      <w:pPr>
        <w:pStyle w:val="a5"/>
        <w:autoSpaceDE w:val="0"/>
        <w:autoSpaceDN w:val="0"/>
        <w:adjustRightInd w:val="0"/>
        <w:spacing w:after="0" w:line="240" w:lineRule="auto"/>
        <w:ind w:left="0" w:firstLine="709"/>
        <w:jc w:val="center"/>
        <w:rPr>
          <w:rFonts w:ascii="Times New Roman" w:hAnsi="Times New Roman"/>
          <w:b/>
          <w:sz w:val="24"/>
          <w:szCs w:val="24"/>
        </w:rPr>
      </w:pPr>
      <w:r w:rsidRPr="00454DA9">
        <w:rPr>
          <w:rFonts w:ascii="Times New Roman" w:hAnsi="Times New Roman"/>
          <w:b/>
          <w:sz w:val="24"/>
          <w:szCs w:val="24"/>
        </w:rPr>
        <w:t>7</w:t>
      </w:r>
      <w:r w:rsidR="00CD08B0" w:rsidRPr="00454DA9">
        <w:rPr>
          <w:rFonts w:ascii="Times New Roman" w:hAnsi="Times New Roman"/>
          <w:b/>
          <w:sz w:val="24"/>
          <w:szCs w:val="24"/>
        </w:rPr>
        <w:t>. Порядок проведения аукциона</w:t>
      </w:r>
    </w:p>
    <w:p w:rsidR="00CD08B0" w:rsidRPr="00454DA9" w:rsidRDefault="00CD08B0" w:rsidP="004A65D3">
      <w:pPr>
        <w:pStyle w:val="a5"/>
        <w:autoSpaceDE w:val="0"/>
        <w:autoSpaceDN w:val="0"/>
        <w:adjustRightInd w:val="0"/>
        <w:spacing w:after="0" w:line="240" w:lineRule="auto"/>
        <w:ind w:left="0"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CD08B0" w:rsidRPr="00454DA9" w:rsidRDefault="00CD08B0" w:rsidP="004A65D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>8.1. </w:t>
      </w:r>
      <w:proofErr w:type="gramStart"/>
      <w:r w:rsidRPr="00454DA9">
        <w:rPr>
          <w:rFonts w:ascii="Times New Roman" w:hAnsi="Times New Roman"/>
          <w:sz w:val="24"/>
          <w:szCs w:val="24"/>
        </w:rPr>
        <w:t>Электронный аукцион проводится в указанные в информационном сообщении день и час путем последовательного повышения участниками начальной цены на величину, равную либо кратную величине «шага аукциона».</w:t>
      </w:r>
      <w:proofErr w:type="gramEnd"/>
    </w:p>
    <w:p w:rsidR="00CD08B0" w:rsidRPr="00454DA9" w:rsidRDefault="00CD08B0" w:rsidP="004A65D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>«Шаг аукциона» устанавливается Продавцом в фиксированной сумме, составляющей не более 5 (пяти) процентов начальной цены продажи, и не изменяется в течение всего аукциона.</w:t>
      </w:r>
    </w:p>
    <w:p w:rsidR="00CD08B0" w:rsidRPr="00454DA9" w:rsidRDefault="00CD08B0" w:rsidP="004A65D3">
      <w:pPr>
        <w:pStyle w:val="a5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>Во время проведения процедуры аукциона Организатор обеспечивает доступ участников к закрытой части электронной площадки и возможность представления ими предложений о цене имущества.</w:t>
      </w:r>
    </w:p>
    <w:p w:rsidR="00CD08B0" w:rsidRPr="00454DA9" w:rsidRDefault="00CD08B0" w:rsidP="004A65D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>8.2. Со времени начала проведения процедуры аукциона Организатором размещается:</w:t>
      </w:r>
    </w:p>
    <w:p w:rsidR="00CD08B0" w:rsidRPr="00454DA9" w:rsidRDefault="00CD08B0" w:rsidP="004A65D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>- в открытой части электронной площадки - информация о начале проведения процедуры аукциона с указанием наименования имущества, начальной цены и текущего "шага аукциона";</w:t>
      </w:r>
    </w:p>
    <w:p w:rsidR="00CD08B0" w:rsidRPr="00454DA9" w:rsidRDefault="00CD08B0" w:rsidP="004A65D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>- в закрытой части электронной площадки - помимо информации, указанной в открытой части электронной площадки, также предложения о цене имущества и время их поступления, величина повышения начальной цены ("шаг аукциона"), время, оставшееся до окончания приема предложений о цене имущества.</w:t>
      </w:r>
    </w:p>
    <w:p w:rsidR="00CD08B0" w:rsidRPr="00454DA9" w:rsidRDefault="00CD08B0" w:rsidP="004A65D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>8.3. В течение одного часа со времени начала проведения процедуры аукциона участникам предлагается заявить о приобретении имущества по начальной цене. В случае</w:t>
      </w:r>
      <w:proofErr w:type="gramStart"/>
      <w:r w:rsidRPr="00454DA9">
        <w:rPr>
          <w:rFonts w:ascii="Times New Roman" w:hAnsi="Times New Roman"/>
          <w:sz w:val="24"/>
          <w:szCs w:val="24"/>
        </w:rPr>
        <w:t>,</w:t>
      </w:r>
      <w:proofErr w:type="gramEnd"/>
      <w:r w:rsidRPr="00454DA9">
        <w:rPr>
          <w:rFonts w:ascii="Times New Roman" w:hAnsi="Times New Roman"/>
          <w:sz w:val="24"/>
          <w:szCs w:val="24"/>
        </w:rPr>
        <w:t xml:space="preserve"> если в течение указанного времени:</w:t>
      </w:r>
    </w:p>
    <w:p w:rsidR="00CD08B0" w:rsidRPr="00454DA9" w:rsidRDefault="00CD08B0" w:rsidP="004A65D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>- поступило предложение о начальной цене имущества, то время для представления следующих предложений об увеличенной на "шаг аукциона" цене имущества продлевается на 30 (тридцать) минут со времени представления каждого следующего предложения. Если в течение 30 (тридцати) минут после представления последнего предложения о цене имущества следующее предложение не поступило, аукцион с помощью программно-аппаратных средств электронной площадки завершается;</w:t>
      </w:r>
    </w:p>
    <w:p w:rsidR="00CD08B0" w:rsidRPr="00454DA9" w:rsidRDefault="00CD08B0" w:rsidP="004A65D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 xml:space="preserve">- не поступило ни одного предложения о начальной цене имущества, то аукцион с помощью программно-аппаратных средств электронной площадки завершается. В этом случае </w:t>
      </w:r>
      <w:r w:rsidRPr="00454DA9">
        <w:rPr>
          <w:rFonts w:ascii="Times New Roman" w:hAnsi="Times New Roman"/>
          <w:sz w:val="24"/>
          <w:szCs w:val="24"/>
        </w:rPr>
        <w:lastRenderedPageBreak/>
        <w:t>временем окончания представления предложений о цене имущества является время завершения аукциона.</w:t>
      </w:r>
    </w:p>
    <w:p w:rsidR="00CD08B0" w:rsidRPr="00454DA9" w:rsidRDefault="00CD08B0" w:rsidP="004A65D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>8.4. Во время проведения процедуры аукциона программными средствами электронной площадки обеспечивается:</w:t>
      </w:r>
    </w:p>
    <w:p w:rsidR="00CD08B0" w:rsidRPr="00454DA9" w:rsidRDefault="00CD08B0" w:rsidP="004A65D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>- исключение возможности подачи участником предложения о цене имущества, не соответствующего увеличению текущей цены на величину "шага аукциона";</w:t>
      </w:r>
    </w:p>
    <w:p w:rsidR="00CD08B0" w:rsidRPr="00454DA9" w:rsidRDefault="00CD08B0" w:rsidP="004A65D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>- уведомление участника в случае, если предложение этого участника о цене имущества не может быть принято в связи с подачей аналогичного предложения ранее другим участником.</w:t>
      </w:r>
    </w:p>
    <w:p w:rsidR="00CD08B0" w:rsidRPr="00454DA9" w:rsidRDefault="00CD08B0" w:rsidP="004A65D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54DA9">
        <w:rPr>
          <w:rFonts w:ascii="Times New Roman" w:hAnsi="Times New Roman"/>
          <w:sz w:val="24"/>
          <w:szCs w:val="24"/>
        </w:rPr>
        <w:t>8.5. </w:t>
      </w:r>
      <w:r w:rsidRPr="00454DA9">
        <w:rPr>
          <w:rFonts w:ascii="Times New Roman" w:hAnsi="Times New Roman"/>
          <w:sz w:val="24"/>
          <w:szCs w:val="24"/>
          <w:lang w:eastAsia="ru-RU"/>
        </w:rPr>
        <w:t>Победителем аукциона признается участник, предложивший наибольшую цену имущества.</w:t>
      </w:r>
    </w:p>
    <w:p w:rsidR="00CD08B0" w:rsidRPr="00454DA9" w:rsidRDefault="00CD08B0" w:rsidP="004A65D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54DA9">
        <w:rPr>
          <w:rFonts w:ascii="Times New Roman" w:hAnsi="Times New Roman" w:cs="Times New Roman"/>
          <w:sz w:val="24"/>
          <w:szCs w:val="24"/>
        </w:rPr>
        <w:t xml:space="preserve">8.6. Ход проведения процедуры аукциона фиксируется Организатором в электронном журнале, который направляется Продавцу  в течение одного часа со времени завершения приема предложений о цене имущества для подведения итогов аукциона путем оформления протокола об итогах аукциона. Протокол об итогах аукциона, содержащий цену имущества, предложенную победителем, и удостоверяющий право победителя на заключение договора купли-продажи имущества, подписывается Продавцом в течение одного часа со времени получения электронного журнала и размещается на официальных сайтах торгов в течение дня, следующего за днем подписания указанного протокола. </w:t>
      </w:r>
    </w:p>
    <w:p w:rsidR="00CD08B0" w:rsidRPr="00454DA9" w:rsidRDefault="00CD08B0" w:rsidP="004A65D3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hAnsi="Times New Roman"/>
          <w:sz w:val="24"/>
          <w:szCs w:val="24"/>
          <w:lang w:eastAsia="ru-RU"/>
        </w:rPr>
      </w:pPr>
      <w:r w:rsidRPr="00454DA9">
        <w:rPr>
          <w:rFonts w:ascii="Times New Roman" w:hAnsi="Times New Roman"/>
          <w:sz w:val="24"/>
          <w:szCs w:val="24"/>
          <w:lang w:eastAsia="ru-RU"/>
        </w:rPr>
        <w:t>8.7. Процедура аукциона считается завершенной с момента подписания Продавцо</w:t>
      </w:r>
      <w:r w:rsidR="00635A7F">
        <w:rPr>
          <w:rFonts w:ascii="Times New Roman" w:hAnsi="Times New Roman"/>
          <w:sz w:val="24"/>
          <w:szCs w:val="24"/>
          <w:lang w:eastAsia="ru-RU"/>
        </w:rPr>
        <w:t>м протокола об итогах аукциона.</w:t>
      </w:r>
    </w:p>
    <w:p w:rsidR="00CD08B0" w:rsidRPr="00454DA9" w:rsidRDefault="00CD08B0" w:rsidP="004A65D3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  <w:lang w:eastAsia="ru-RU"/>
        </w:rPr>
        <w:t>8.8.</w:t>
      </w:r>
      <w:r w:rsidRPr="00454DA9">
        <w:rPr>
          <w:rFonts w:ascii="Times New Roman" w:hAnsi="Times New Roman"/>
          <w:sz w:val="24"/>
          <w:szCs w:val="24"/>
        </w:rPr>
        <w:t> Аукцион признается несостоявшимся в следующих случаях:</w:t>
      </w:r>
    </w:p>
    <w:p w:rsidR="00CD08B0" w:rsidRPr="00454DA9" w:rsidRDefault="00CD08B0" w:rsidP="004A65D3">
      <w:pPr>
        <w:pStyle w:val="TextBasTxt"/>
        <w:ind w:firstLine="709"/>
      </w:pPr>
      <w:r w:rsidRPr="00454DA9">
        <w:t xml:space="preserve">- не было подано ни одной заявки на участие либо ни один из </w:t>
      </w:r>
      <w:r w:rsidR="0063603B" w:rsidRPr="00454DA9">
        <w:t>Претендент</w:t>
      </w:r>
      <w:r w:rsidRPr="00454DA9">
        <w:t>ов не признан участником;</w:t>
      </w:r>
    </w:p>
    <w:p w:rsidR="00CD08B0" w:rsidRPr="00454DA9" w:rsidRDefault="00CD08B0" w:rsidP="004A65D3">
      <w:pPr>
        <w:pStyle w:val="TextBasTxt"/>
        <w:ind w:firstLine="709"/>
      </w:pPr>
      <w:r w:rsidRPr="00454DA9">
        <w:t xml:space="preserve">- принято решение о признании только одного </w:t>
      </w:r>
      <w:r w:rsidR="0063603B" w:rsidRPr="00454DA9">
        <w:t>Претендент</w:t>
      </w:r>
      <w:r w:rsidRPr="00454DA9">
        <w:t>а участником;</w:t>
      </w:r>
    </w:p>
    <w:p w:rsidR="00CD08B0" w:rsidRPr="00454DA9" w:rsidRDefault="00CD08B0" w:rsidP="004A65D3">
      <w:pPr>
        <w:pStyle w:val="TextBasTxt"/>
        <w:ind w:firstLine="709"/>
      </w:pPr>
      <w:r w:rsidRPr="00454DA9">
        <w:t>- ни один из участников не сделал предложение о начальной цене имущества.</w:t>
      </w:r>
    </w:p>
    <w:p w:rsidR="00CD08B0" w:rsidRPr="00454DA9" w:rsidRDefault="00CD08B0" w:rsidP="004A65D3">
      <w:pPr>
        <w:pStyle w:val="TextBasTxt"/>
        <w:ind w:firstLine="709"/>
      </w:pPr>
      <w:r w:rsidRPr="00454DA9">
        <w:t>8.9. Решение о признан</w:t>
      </w:r>
      <w:proofErr w:type="gramStart"/>
      <w:r w:rsidRPr="00454DA9">
        <w:t>ии ау</w:t>
      </w:r>
      <w:proofErr w:type="gramEnd"/>
      <w:r w:rsidRPr="00454DA9">
        <w:t>кциона несостоявшимся оформляется протоколом об итогах аукциона.</w:t>
      </w:r>
    </w:p>
    <w:p w:rsidR="00CD08B0" w:rsidRPr="00454DA9" w:rsidRDefault="00CD08B0" w:rsidP="004A65D3">
      <w:pPr>
        <w:pStyle w:val="TextBasTxt"/>
        <w:ind w:firstLine="709"/>
      </w:pPr>
      <w:r w:rsidRPr="00454DA9">
        <w:t>8.10. В течение одного часа со времени подписания протокола об итогах аукциона победителю направляется уведомление о признании его победителем с приложением данного протокола, а также размещается в открытой части электронной площадки следующая информация:</w:t>
      </w:r>
    </w:p>
    <w:p w:rsidR="00CD08B0" w:rsidRPr="00454DA9" w:rsidRDefault="00CD08B0" w:rsidP="004A65D3">
      <w:pPr>
        <w:pStyle w:val="TextBasTxt"/>
        <w:ind w:firstLine="709"/>
      </w:pPr>
      <w:r w:rsidRPr="00454DA9">
        <w:t>- наименование имущества и иные позволяющие его индивидуализировать сведения;</w:t>
      </w:r>
    </w:p>
    <w:p w:rsidR="00CD08B0" w:rsidRPr="00454DA9" w:rsidRDefault="00CD08B0" w:rsidP="004A65D3">
      <w:pPr>
        <w:pStyle w:val="TextBasTxt"/>
        <w:ind w:firstLine="709"/>
      </w:pPr>
      <w:r w:rsidRPr="00454DA9">
        <w:t>- цена сделки;</w:t>
      </w:r>
    </w:p>
    <w:p w:rsidR="00CD08B0" w:rsidRPr="00454DA9" w:rsidRDefault="00CD08B0" w:rsidP="004A65D3">
      <w:pPr>
        <w:pStyle w:val="TextBasTxt"/>
        <w:ind w:firstLine="709"/>
      </w:pPr>
      <w:r w:rsidRPr="00454DA9">
        <w:t xml:space="preserve">- фамилия, имя, отчество физического лица или </w:t>
      </w:r>
      <w:proofErr w:type="gramStart"/>
      <w:r w:rsidRPr="00454DA9">
        <w:t>наименовании</w:t>
      </w:r>
      <w:proofErr w:type="gramEnd"/>
      <w:r w:rsidRPr="00454DA9">
        <w:t xml:space="preserve"> юридического лица – Победителя.</w:t>
      </w:r>
    </w:p>
    <w:p w:rsidR="004A65D3" w:rsidRPr="00454DA9" w:rsidRDefault="004A65D3" w:rsidP="004A65D3">
      <w:pPr>
        <w:pStyle w:val="TextBasTxt"/>
        <w:ind w:firstLine="709"/>
      </w:pPr>
    </w:p>
    <w:p w:rsidR="008A7BDE" w:rsidRPr="00454DA9" w:rsidRDefault="008A7BDE" w:rsidP="004A65D3">
      <w:pPr>
        <w:pStyle w:val="a3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454DA9">
        <w:rPr>
          <w:rFonts w:ascii="Times New Roman" w:hAnsi="Times New Roman"/>
          <w:b/>
          <w:sz w:val="24"/>
          <w:szCs w:val="24"/>
        </w:rPr>
        <w:t>8. Основные термины и определения</w:t>
      </w:r>
    </w:p>
    <w:p w:rsidR="008A7BDE" w:rsidRPr="00454DA9" w:rsidRDefault="008A7BDE" w:rsidP="004A65D3">
      <w:pPr>
        <w:pStyle w:val="a3"/>
        <w:ind w:firstLine="709"/>
        <w:rPr>
          <w:rFonts w:ascii="Times New Roman" w:hAnsi="Times New Roman"/>
          <w:b/>
          <w:sz w:val="24"/>
          <w:szCs w:val="24"/>
        </w:rPr>
      </w:pPr>
    </w:p>
    <w:p w:rsidR="008A7BDE" w:rsidRPr="00454DA9" w:rsidRDefault="008A7BDE" w:rsidP="004A65D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proofErr w:type="gramStart"/>
      <w:r w:rsidRPr="00454DA9">
        <w:rPr>
          <w:rFonts w:ascii="Times New Roman" w:hAnsi="Times New Roman"/>
          <w:b/>
          <w:sz w:val="24"/>
          <w:szCs w:val="24"/>
          <w:lang w:eastAsia="ru-RU"/>
        </w:rPr>
        <w:t>Сайт</w:t>
      </w:r>
      <w:r w:rsidRPr="00454DA9">
        <w:rPr>
          <w:rFonts w:ascii="Times New Roman" w:hAnsi="Times New Roman"/>
          <w:sz w:val="24"/>
          <w:szCs w:val="24"/>
          <w:lang w:eastAsia="ru-RU"/>
        </w:rPr>
        <w:t xml:space="preserve"> – часть информационного пространства в информационно-телекоммуникационной сети «Интернет» (далее – сеть «Интернет»), имеющая уникальное имя (адрес в сети «Интернет»), которую можно посмотреть с любого компьютера, подключенного к сети «Интернет» с помощью специальной программы.</w:t>
      </w:r>
      <w:proofErr w:type="gramEnd"/>
    </w:p>
    <w:p w:rsidR="008A7BDE" w:rsidRPr="00454DA9" w:rsidRDefault="008A7BDE" w:rsidP="004A65D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54DA9">
        <w:rPr>
          <w:rFonts w:ascii="Times New Roman" w:hAnsi="Times New Roman"/>
          <w:b/>
          <w:sz w:val="24"/>
          <w:szCs w:val="24"/>
          <w:lang w:eastAsia="ru-RU"/>
        </w:rPr>
        <w:t xml:space="preserve">Предмет аукциона – </w:t>
      </w:r>
      <w:r w:rsidRPr="00454DA9">
        <w:rPr>
          <w:rFonts w:ascii="Times New Roman" w:hAnsi="Times New Roman"/>
          <w:sz w:val="24"/>
          <w:szCs w:val="24"/>
          <w:lang w:eastAsia="ru-RU"/>
        </w:rPr>
        <w:t>продажа имущества, находящегося в собственности Иркутской области</w:t>
      </w:r>
    </w:p>
    <w:p w:rsidR="008A7BDE" w:rsidRPr="00454DA9" w:rsidRDefault="008A7BDE" w:rsidP="004A65D3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454DA9">
        <w:rPr>
          <w:rFonts w:ascii="Times New Roman" w:hAnsi="Times New Roman"/>
          <w:b/>
          <w:sz w:val="24"/>
          <w:szCs w:val="24"/>
          <w:lang w:eastAsia="ru-RU"/>
        </w:rPr>
        <w:t xml:space="preserve">Собственник имущества: </w:t>
      </w:r>
      <w:r w:rsidRPr="00454DA9">
        <w:rPr>
          <w:rFonts w:ascii="Times New Roman" w:hAnsi="Times New Roman"/>
          <w:sz w:val="24"/>
        </w:rPr>
        <w:t xml:space="preserve">Иркутская область в лице </w:t>
      </w:r>
      <w:r w:rsidRPr="00454DA9">
        <w:rPr>
          <w:rFonts w:ascii="Times New Roman" w:hAnsi="Times New Roman"/>
          <w:sz w:val="24"/>
          <w:szCs w:val="28"/>
        </w:rPr>
        <w:t>Министерства имущественных отношений Иркутской области, г</w:t>
      </w:r>
      <w:proofErr w:type="gramStart"/>
      <w:r w:rsidRPr="00454DA9">
        <w:rPr>
          <w:rFonts w:ascii="Times New Roman" w:hAnsi="Times New Roman"/>
          <w:sz w:val="24"/>
          <w:szCs w:val="28"/>
        </w:rPr>
        <w:t>.И</w:t>
      </w:r>
      <w:proofErr w:type="gramEnd"/>
      <w:r w:rsidRPr="00454DA9">
        <w:rPr>
          <w:rFonts w:ascii="Times New Roman" w:hAnsi="Times New Roman"/>
          <w:sz w:val="24"/>
          <w:szCs w:val="28"/>
        </w:rPr>
        <w:t xml:space="preserve">ркутск, ул. Карла Либкнехта д. 47, сайт </w:t>
      </w:r>
      <w:hyperlink r:id="rId11" w:history="1">
        <w:r w:rsidRPr="00454DA9">
          <w:rPr>
            <w:rStyle w:val="a9"/>
            <w:rFonts w:ascii="Times New Roman" w:hAnsi="Times New Roman"/>
            <w:color w:val="auto"/>
            <w:sz w:val="24"/>
            <w:szCs w:val="28"/>
            <w:u w:val="none"/>
          </w:rPr>
          <w:t>http://mio.irkobl.ru</w:t>
        </w:r>
      </w:hyperlink>
      <w:r w:rsidRPr="00454DA9">
        <w:rPr>
          <w:rFonts w:ascii="Times New Roman" w:hAnsi="Times New Roman"/>
          <w:sz w:val="24"/>
          <w:szCs w:val="28"/>
        </w:rPr>
        <w:t>,</w:t>
      </w:r>
      <w:r w:rsidRPr="00454DA9">
        <w:rPr>
          <w:rFonts w:ascii="Times New Roman" w:hAnsi="Times New Roman"/>
        </w:rPr>
        <w:t xml:space="preserve"> </w:t>
      </w:r>
      <w:r w:rsidRPr="00454DA9">
        <w:rPr>
          <w:rFonts w:ascii="Times New Roman" w:hAnsi="Times New Roman"/>
          <w:sz w:val="24"/>
        </w:rPr>
        <w:t xml:space="preserve">банковские реквизиты: </w:t>
      </w:r>
    </w:p>
    <w:p w:rsidR="008A7BDE" w:rsidRPr="00454DA9" w:rsidRDefault="008A7BDE" w:rsidP="004A65D3">
      <w:pPr>
        <w:spacing w:after="0" w:line="240" w:lineRule="auto"/>
        <w:ind w:firstLine="709"/>
        <w:rPr>
          <w:rFonts w:ascii="Times New Roman" w:hAnsi="Times New Roman"/>
          <w:sz w:val="24"/>
          <w:szCs w:val="28"/>
        </w:rPr>
      </w:pPr>
      <w:r w:rsidRPr="00454DA9">
        <w:rPr>
          <w:rFonts w:ascii="Times New Roman" w:hAnsi="Times New Roman"/>
          <w:sz w:val="24"/>
          <w:szCs w:val="28"/>
        </w:rPr>
        <w:t xml:space="preserve">Управление федерального казначейства по Иркутской области (Министерство имущественных отношений Иркутской области), </w:t>
      </w:r>
    </w:p>
    <w:p w:rsidR="008A7BDE" w:rsidRPr="00454DA9" w:rsidRDefault="008A7BDE" w:rsidP="004A65D3">
      <w:pPr>
        <w:spacing w:after="0" w:line="240" w:lineRule="auto"/>
        <w:ind w:firstLine="709"/>
        <w:rPr>
          <w:rFonts w:ascii="Times New Roman" w:hAnsi="Times New Roman"/>
          <w:sz w:val="24"/>
          <w:szCs w:val="28"/>
        </w:rPr>
      </w:pPr>
      <w:r w:rsidRPr="00454DA9">
        <w:rPr>
          <w:rFonts w:ascii="Times New Roman" w:hAnsi="Times New Roman"/>
          <w:sz w:val="24"/>
          <w:szCs w:val="28"/>
        </w:rPr>
        <w:t xml:space="preserve">ИНН/КПП 3808174613/380801001, отделение Иркутск </w:t>
      </w:r>
      <w:proofErr w:type="gramStart"/>
      <w:r w:rsidRPr="00454DA9">
        <w:rPr>
          <w:rFonts w:ascii="Times New Roman" w:hAnsi="Times New Roman"/>
          <w:sz w:val="24"/>
          <w:szCs w:val="28"/>
        </w:rPr>
        <w:t>г</w:t>
      </w:r>
      <w:proofErr w:type="gramEnd"/>
      <w:r w:rsidRPr="00454DA9">
        <w:rPr>
          <w:rFonts w:ascii="Times New Roman" w:hAnsi="Times New Roman"/>
          <w:sz w:val="24"/>
          <w:szCs w:val="28"/>
        </w:rPr>
        <w:t xml:space="preserve">. Иркутск, </w:t>
      </w:r>
    </w:p>
    <w:p w:rsidR="008A7BDE" w:rsidRPr="00454DA9" w:rsidRDefault="008A7BDE" w:rsidP="004A65D3">
      <w:pPr>
        <w:spacing w:after="0" w:line="240" w:lineRule="auto"/>
        <w:ind w:firstLine="709"/>
        <w:rPr>
          <w:rFonts w:ascii="Times New Roman" w:hAnsi="Times New Roman"/>
          <w:sz w:val="24"/>
          <w:szCs w:val="28"/>
        </w:rPr>
      </w:pPr>
      <w:r w:rsidRPr="00454DA9">
        <w:rPr>
          <w:rFonts w:ascii="Times New Roman" w:hAnsi="Times New Roman"/>
          <w:sz w:val="24"/>
          <w:szCs w:val="28"/>
        </w:rPr>
        <w:t xml:space="preserve">расчетный счет №40101810900000010001, </w:t>
      </w:r>
    </w:p>
    <w:p w:rsidR="008A7BDE" w:rsidRPr="00454DA9" w:rsidRDefault="008A7BDE" w:rsidP="004A65D3">
      <w:pPr>
        <w:spacing w:after="0" w:line="240" w:lineRule="auto"/>
        <w:ind w:firstLine="709"/>
        <w:rPr>
          <w:rFonts w:ascii="Times New Roman" w:hAnsi="Times New Roman"/>
          <w:sz w:val="24"/>
          <w:szCs w:val="28"/>
        </w:rPr>
      </w:pPr>
      <w:r w:rsidRPr="00454DA9">
        <w:rPr>
          <w:rFonts w:ascii="Times New Roman" w:hAnsi="Times New Roman"/>
          <w:sz w:val="24"/>
          <w:szCs w:val="28"/>
        </w:rPr>
        <w:t xml:space="preserve">БИК 042520001,  </w:t>
      </w:r>
    </w:p>
    <w:p w:rsidR="008A7BDE" w:rsidRPr="00454DA9" w:rsidRDefault="008A7BDE" w:rsidP="004A65D3">
      <w:pPr>
        <w:spacing w:after="0" w:line="240" w:lineRule="auto"/>
        <w:ind w:firstLine="709"/>
        <w:rPr>
          <w:rFonts w:ascii="Times New Roman" w:hAnsi="Times New Roman"/>
          <w:sz w:val="24"/>
          <w:szCs w:val="28"/>
        </w:rPr>
      </w:pPr>
      <w:r w:rsidRPr="00454DA9">
        <w:rPr>
          <w:rFonts w:ascii="Times New Roman" w:hAnsi="Times New Roman"/>
          <w:sz w:val="24"/>
          <w:szCs w:val="28"/>
        </w:rPr>
        <w:t>ОКТМО 25701000.</w:t>
      </w:r>
    </w:p>
    <w:p w:rsidR="008A7BDE" w:rsidRPr="00454DA9" w:rsidRDefault="008A7BDE" w:rsidP="004A65D3">
      <w:pPr>
        <w:spacing w:after="0" w:line="240" w:lineRule="auto"/>
        <w:ind w:firstLine="709"/>
        <w:jc w:val="both"/>
        <w:rPr>
          <w:b/>
          <w:sz w:val="24"/>
          <w:szCs w:val="24"/>
        </w:rPr>
      </w:pPr>
      <w:r w:rsidRPr="00454DA9">
        <w:rPr>
          <w:rFonts w:ascii="Times New Roman" w:hAnsi="Times New Roman"/>
          <w:b/>
          <w:sz w:val="24"/>
          <w:szCs w:val="24"/>
          <w:lang w:eastAsia="ru-RU"/>
        </w:rPr>
        <w:lastRenderedPageBreak/>
        <w:t>Продавец:</w:t>
      </w:r>
      <w:r w:rsidRPr="00454DA9">
        <w:rPr>
          <w:rFonts w:ascii="Times New Roman" w:hAnsi="Times New Roman"/>
        </w:rPr>
        <w:t xml:space="preserve"> </w:t>
      </w:r>
      <w:r w:rsidRPr="00454DA9">
        <w:rPr>
          <w:rFonts w:ascii="Times New Roman" w:hAnsi="Times New Roman"/>
          <w:sz w:val="24"/>
          <w:szCs w:val="24"/>
        </w:rPr>
        <w:t>Областное государственное казенное учреждение «Фонд имущества Иркутской области» (664005, Иркутск, ул</w:t>
      </w:r>
      <w:proofErr w:type="gramStart"/>
      <w:r w:rsidRPr="00454DA9">
        <w:rPr>
          <w:rFonts w:ascii="Times New Roman" w:hAnsi="Times New Roman"/>
          <w:sz w:val="24"/>
          <w:szCs w:val="24"/>
        </w:rPr>
        <w:t>.П</w:t>
      </w:r>
      <w:proofErr w:type="gramEnd"/>
      <w:r w:rsidRPr="00454DA9">
        <w:rPr>
          <w:rFonts w:ascii="Times New Roman" w:hAnsi="Times New Roman"/>
          <w:sz w:val="24"/>
          <w:szCs w:val="24"/>
        </w:rPr>
        <w:t xml:space="preserve">артизанская, д.1, сайт </w:t>
      </w:r>
      <w:hyperlink r:id="rId12" w:history="1">
        <w:r w:rsidRPr="00454DA9">
          <w:rPr>
            <w:rStyle w:val="a9"/>
            <w:rFonts w:ascii="Times New Roman" w:hAnsi="Times New Roman"/>
            <w:color w:val="auto"/>
            <w:sz w:val="24"/>
            <w:szCs w:val="24"/>
            <w:u w:val="none"/>
          </w:rPr>
          <w:t>http://ww</w:t>
        </w:r>
        <w:r w:rsidRPr="00454DA9">
          <w:rPr>
            <w:rStyle w:val="a9"/>
            <w:rFonts w:ascii="Times New Roman" w:hAnsi="Times New Roman"/>
            <w:color w:val="auto"/>
            <w:sz w:val="24"/>
            <w:szCs w:val="24"/>
            <w:u w:val="none"/>
            <w:lang w:val="en-US"/>
          </w:rPr>
          <w:t>w</w:t>
        </w:r>
        <w:r w:rsidRPr="00454DA9">
          <w:rPr>
            <w:rStyle w:val="a9"/>
            <w:rFonts w:ascii="Times New Roman" w:hAnsi="Times New Roman"/>
            <w:color w:val="auto"/>
            <w:sz w:val="24"/>
            <w:szCs w:val="24"/>
            <w:u w:val="none"/>
          </w:rPr>
          <w:t>.irkfi.ru/</w:t>
        </w:r>
      </w:hyperlink>
      <w:r w:rsidRPr="00454DA9">
        <w:rPr>
          <w:rFonts w:ascii="Times New Roman" w:hAnsi="Times New Roman"/>
          <w:sz w:val="24"/>
          <w:szCs w:val="24"/>
        </w:rPr>
        <w:t>, адрес электронной почты</w:t>
      </w:r>
      <w:r w:rsidRPr="00454DA9">
        <w:rPr>
          <w:rFonts w:ascii="Times New Roman" w:hAnsi="Times New Roman"/>
        </w:rPr>
        <w:t xml:space="preserve"> </w:t>
      </w:r>
      <w:hyperlink r:id="rId13" w:history="1">
        <w:r w:rsidRPr="00454DA9">
          <w:rPr>
            <w:rStyle w:val="a9"/>
            <w:rFonts w:ascii="Times New Roman" w:hAnsi="Times New Roman"/>
            <w:color w:val="auto"/>
            <w:sz w:val="24"/>
            <w:szCs w:val="24"/>
            <w:u w:val="none"/>
          </w:rPr>
          <w:t>ogu_fond@mail.ru</w:t>
        </w:r>
      </w:hyperlink>
      <w:r w:rsidRPr="00454DA9">
        <w:rPr>
          <w:rFonts w:ascii="Times New Roman" w:hAnsi="Times New Roman"/>
          <w:sz w:val="24"/>
          <w:szCs w:val="24"/>
        </w:rPr>
        <w:t>, телефон: 8 (4952) 207518, 297138.</w:t>
      </w:r>
    </w:p>
    <w:p w:rsidR="008A7BDE" w:rsidRPr="00454DA9" w:rsidRDefault="008A7BDE" w:rsidP="004A65D3">
      <w:pPr>
        <w:spacing w:after="0" w:line="240" w:lineRule="auto"/>
        <w:ind w:firstLine="709"/>
        <w:jc w:val="both"/>
        <w:rPr>
          <w:rFonts w:ascii="Times New Roman" w:hAnsi="Times New Roman"/>
        </w:rPr>
      </w:pPr>
      <w:proofErr w:type="gramStart"/>
      <w:r w:rsidRPr="00454DA9">
        <w:rPr>
          <w:rFonts w:ascii="Times New Roman" w:hAnsi="Times New Roman"/>
          <w:b/>
          <w:sz w:val="24"/>
          <w:szCs w:val="24"/>
          <w:lang w:eastAsia="ru-RU"/>
        </w:rPr>
        <w:t xml:space="preserve">Организатор – </w:t>
      </w:r>
      <w:r w:rsidRPr="00454DA9">
        <w:rPr>
          <w:rFonts w:ascii="Times New Roman" w:hAnsi="Times New Roman"/>
          <w:sz w:val="24"/>
          <w:szCs w:val="24"/>
          <w:lang w:eastAsia="ru-RU"/>
        </w:rPr>
        <w:t xml:space="preserve">юридическое лицо, владеющее сайтом в информационно-телекоммуникационной сети «Интернет» </w:t>
      </w:r>
      <w:r w:rsidRPr="00454DA9">
        <w:rPr>
          <w:rFonts w:ascii="Times New Roman" w:hAnsi="Times New Roman"/>
        </w:rPr>
        <w:t xml:space="preserve">ООО «РТС-тендер» </w:t>
      </w:r>
      <w:r w:rsidRPr="00454DA9">
        <w:rPr>
          <w:rFonts w:ascii="Times New Roman" w:hAnsi="Times New Roman"/>
          <w:sz w:val="24"/>
          <w:szCs w:val="24"/>
          <w:lang w:eastAsia="ru-RU"/>
        </w:rPr>
        <w:t xml:space="preserve"> (далее – электронная площадка).</w:t>
      </w:r>
      <w:proofErr w:type="gramEnd"/>
    </w:p>
    <w:p w:rsidR="008A7BDE" w:rsidRPr="00454DA9" w:rsidRDefault="008A7BDE" w:rsidP="004A65D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54DA9">
        <w:rPr>
          <w:rFonts w:ascii="Times New Roman" w:hAnsi="Times New Roman"/>
          <w:b/>
          <w:sz w:val="24"/>
          <w:szCs w:val="24"/>
          <w:lang w:eastAsia="ru-RU"/>
        </w:rPr>
        <w:t>Регистрация на электронной площадке</w:t>
      </w:r>
      <w:r w:rsidRPr="00454DA9">
        <w:rPr>
          <w:rFonts w:ascii="Times New Roman" w:hAnsi="Times New Roman"/>
          <w:sz w:val="24"/>
          <w:szCs w:val="24"/>
          <w:lang w:eastAsia="ru-RU"/>
        </w:rPr>
        <w:t xml:space="preserve"> – процедура заполнения персональных данных и присвоения персональных идентификаторов в виде имени и пароля, необходимых для авторизации на электронной площадке, при условии согласия с правилами пользования электронной площадкой.</w:t>
      </w:r>
    </w:p>
    <w:p w:rsidR="008A7BDE" w:rsidRPr="00454DA9" w:rsidRDefault="008A7BDE" w:rsidP="004A65D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54DA9">
        <w:rPr>
          <w:rFonts w:ascii="Times New Roman" w:hAnsi="Times New Roman"/>
          <w:b/>
          <w:sz w:val="24"/>
          <w:szCs w:val="24"/>
          <w:lang w:eastAsia="ru-RU"/>
        </w:rPr>
        <w:t>Открытая часть электронной площадки</w:t>
      </w:r>
      <w:r w:rsidRPr="00454DA9">
        <w:rPr>
          <w:rFonts w:ascii="Times New Roman" w:hAnsi="Times New Roman"/>
          <w:sz w:val="24"/>
          <w:szCs w:val="24"/>
          <w:lang w:eastAsia="ru-RU"/>
        </w:rPr>
        <w:t xml:space="preserve"> – раздел электронной площадки, находящийся в открытом доступе, не требующий регистрации на электронной площадке для работы в нём.</w:t>
      </w:r>
    </w:p>
    <w:p w:rsidR="008A7BDE" w:rsidRPr="00454DA9" w:rsidRDefault="008A7BDE" w:rsidP="004A65D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54DA9">
        <w:rPr>
          <w:rFonts w:ascii="Times New Roman" w:hAnsi="Times New Roman"/>
          <w:b/>
          <w:sz w:val="24"/>
          <w:szCs w:val="24"/>
          <w:lang w:eastAsia="ru-RU"/>
        </w:rPr>
        <w:t>Закрытая часть электронной площадки</w:t>
      </w:r>
      <w:r w:rsidRPr="00454DA9">
        <w:rPr>
          <w:rFonts w:ascii="Times New Roman" w:hAnsi="Times New Roman"/>
          <w:sz w:val="24"/>
          <w:szCs w:val="24"/>
          <w:lang w:eastAsia="ru-RU"/>
        </w:rPr>
        <w:t xml:space="preserve"> – раздел электронной площадки, доступ к которому имеют только зарегистрированный на электронной площадке Продавец  и участники аукциона, позволяющий пользователям получить доступ к информации и выполнять определенные действия.</w:t>
      </w:r>
    </w:p>
    <w:p w:rsidR="008A7BDE" w:rsidRPr="00454DA9" w:rsidRDefault="008A7BDE" w:rsidP="004A65D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54DA9">
        <w:rPr>
          <w:rFonts w:ascii="Times New Roman" w:hAnsi="Times New Roman"/>
          <w:sz w:val="24"/>
          <w:szCs w:val="24"/>
          <w:lang w:eastAsia="ru-RU"/>
        </w:rPr>
        <w:t>«</w:t>
      </w:r>
      <w:r w:rsidRPr="00454DA9">
        <w:rPr>
          <w:rFonts w:ascii="Times New Roman" w:hAnsi="Times New Roman"/>
          <w:b/>
          <w:sz w:val="24"/>
          <w:szCs w:val="24"/>
          <w:lang w:eastAsia="ru-RU"/>
        </w:rPr>
        <w:t>Личный кабинет»</w:t>
      </w:r>
      <w:r w:rsidRPr="00454DA9">
        <w:rPr>
          <w:rFonts w:ascii="Times New Roman" w:hAnsi="Times New Roman"/>
          <w:sz w:val="24"/>
          <w:szCs w:val="24"/>
          <w:lang w:eastAsia="ru-RU"/>
        </w:rPr>
        <w:t xml:space="preserve"> - персональный рабочий раздел на электронной площадке, доступ к которому может иметь только зарегистрированное на электронной площадке лицо путем ввода через интерфейс сайта идентифицирующих данных (имени пользователя и пароля).</w:t>
      </w:r>
    </w:p>
    <w:p w:rsidR="008A7BDE" w:rsidRPr="00454DA9" w:rsidRDefault="008A7BDE" w:rsidP="004A65D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54DA9">
        <w:rPr>
          <w:rFonts w:ascii="Times New Roman" w:hAnsi="Times New Roman"/>
          <w:b/>
          <w:sz w:val="24"/>
          <w:szCs w:val="24"/>
          <w:lang w:eastAsia="ru-RU"/>
        </w:rPr>
        <w:t>Электронный аукцион</w:t>
      </w:r>
      <w:r w:rsidRPr="00454DA9">
        <w:rPr>
          <w:rFonts w:ascii="Times New Roman" w:hAnsi="Times New Roman"/>
          <w:sz w:val="24"/>
          <w:szCs w:val="24"/>
          <w:lang w:eastAsia="ru-RU"/>
        </w:rPr>
        <w:t xml:space="preserve"> – торги по продаже государственного имущества, право </w:t>
      </w:r>
      <w:proofErr w:type="gramStart"/>
      <w:r w:rsidRPr="00454DA9">
        <w:rPr>
          <w:rFonts w:ascii="Times New Roman" w:hAnsi="Times New Roman"/>
          <w:sz w:val="24"/>
          <w:szCs w:val="24"/>
          <w:lang w:eastAsia="ru-RU"/>
        </w:rPr>
        <w:t>приобретения</w:t>
      </w:r>
      <w:proofErr w:type="gramEnd"/>
      <w:r w:rsidRPr="00454DA9">
        <w:rPr>
          <w:rFonts w:ascii="Times New Roman" w:hAnsi="Times New Roman"/>
          <w:sz w:val="24"/>
          <w:szCs w:val="24"/>
          <w:lang w:eastAsia="ru-RU"/>
        </w:rPr>
        <w:t xml:space="preserve"> которого принадлежит участнику, предложившему в ходе торгов наиболее высокую цену, проводимые в виде аукциона, открытого по составу участников и по форме подачи предложений о цене, на котором подача заявок и предложений производится только в электронной форме с помощью электронной площадки.</w:t>
      </w:r>
    </w:p>
    <w:p w:rsidR="008A7BDE" w:rsidRPr="00454DA9" w:rsidRDefault="008A7BDE" w:rsidP="004A65D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54DA9">
        <w:rPr>
          <w:rFonts w:ascii="Times New Roman" w:hAnsi="Times New Roman"/>
          <w:b/>
          <w:sz w:val="24"/>
          <w:szCs w:val="24"/>
          <w:lang w:eastAsia="ru-RU"/>
        </w:rPr>
        <w:t>Лот</w:t>
      </w:r>
      <w:r w:rsidRPr="00454DA9">
        <w:rPr>
          <w:rFonts w:ascii="Times New Roman" w:hAnsi="Times New Roman"/>
          <w:sz w:val="24"/>
          <w:szCs w:val="24"/>
          <w:lang w:eastAsia="ru-RU"/>
        </w:rPr>
        <w:t xml:space="preserve"> – имущество, являющееся предметом торгов, реализуемое в ходе проведения одной процедуры продажи (электронного аукциона).</w:t>
      </w:r>
    </w:p>
    <w:p w:rsidR="008A7BDE" w:rsidRPr="00454DA9" w:rsidRDefault="008A7BDE" w:rsidP="004A65D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proofErr w:type="gramStart"/>
      <w:r w:rsidRPr="00454DA9">
        <w:rPr>
          <w:rFonts w:ascii="Times New Roman" w:hAnsi="Times New Roman"/>
          <w:b/>
          <w:sz w:val="24"/>
          <w:szCs w:val="24"/>
          <w:lang w:eastAsia="ru-RU"/>
        </w:rPr>
        <w:t>Претендент</w:t>
      </w:r>
      <w:r w:rsidRPr="00454DA9">
        <w:rPr>
          <w:rFonts w:ascii="Times New Roman" w:hAnsi="Times New Roman"/>
          <w:sz w:val="24"/>
          <w:szCs w:val="24"/>
          <w:lang w:eastAsia="ru-RU"/>
        </w:rPr>
        <w:t xml:space="preserve"> – зарегистрированное на электронной площадке физическое или юридическое лицо, желающее принять участие в электронном аукционе, подавшее в установленном порядке заявку на участие в электронном аукционе и принимающее на себя обязательство выполнять условия электронного аукциона, </w:t>
      </w:r>
      <w:r w:rsidRPr="00454DA9">
        <w:rPr>
          <w:rFonts w:ascii="Times New Roman" w:hAnsi="Times New Roman"/>
          <w:sz w:val="24"/>
          <w:szCs w:val="24"/>
        </w:rPr>
        <w:t>за исключением государственных и муниципальных унитарных предприятий, государственных и муниципальных учреждений, а также юридических лиц, в уставном капитале которых доля Российской Федерации, субъектов Российской Федерации и</w:t>
      </w:r>
      <w:proofErr w:type="gramEnd"/>
      <w:r w:rsidRPr="00454DA9">
        <w:rPr>
          <w:rFonts w:ascii="Times New Roman" w:hAnsi="Times New Roman"/>
          <w:sz w:val="24"/>
          <w:szCs w:val="24"/>
        </w:rPr>
        <w:t xml:space="preserve"> муниципальных образований превышает 25 процентов, а также иных случаев, предусмотренных статьей 5 Закона о приватизации.</w:t>
      </w:r>
    </w:p>
    <w:p w:rsidR="008A7BDE" w:rsidRPr="00454DA9" w:rsidRDefault="008A7BDE" w:rsidP="004A65D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54DA9">
        <w:rPr>
          <w:rFonts w:ascii="Times New Roman" w:hAnsi="Times New Roman"/>
          <w:b/>
          <w:sz w:val="24"/>
          <w:szCs w:val="24"/>
          <w:lang w:eastAsia="ru-RU"/>
        </w:rPr>
        <w:t>Участник электронного аукциона</w:t>
      </w:r>
      <w:r w:rsidRPr="00454DA9">
        <w:rPr>
          <w:rFonts w:ascii="Times New Roman" w:hAnsi="Times New Roman"/>
          <w:sz w:val="24"/>
          <w:szCs w:val="24"/>
          <w:lang w:eastAsia="ru-RU"/>
        </w:rPr>
        <w:t xml:space="preserve"> – Претендент, допущенный к участию в электронном аукционе.</w:t>
      </w:r>
    </w:p>
    <w:p w:rsidR="008A7BDE" w:rsidRPr="00454DA9" w:rsidRDefault="008A7BDE" w:rsidP="004A65D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54DA9">
        <w:rPr>
          <w:rFonts w:ascii="Times New Roman" w:hAnsi="Times New Roman"/>
          <w:b/>
          <w:sz w:val="24"/>
          <w:szCs w:val="24"/>
          <w:lang w:eastAsia="ru-RU"/>
        </w:rPr>
        <w:t>Электронная подпись (ЭП)</w:t>
      </w:r>
      <w:r w:rsidRPr="00454DA9">
        <w:rPr>
          <w:rFonts w:ascii="Times New Roman" w:hAnsi="Times New Roman"/>
          <w:sz w:val="24"/>
          <w:szCs w:val="24"/>
          <w:lang w:eastAsia="ru-RU"/>
        </w:rPr>
        <w:t xml:space="preserve"> – информация в электронной форме, которая присоединена к другой информации в электронной форме (подписываемой информации) или иным образом связана с такой информацией и которая используется для определения лица, подписывающего информацию; реквизит электронного документа, предназначенный для защиты данного электронного документа от подделки, полученный в результате криптографического преобразования информации с использованием закрытого ключа электронной подписи и позволяющий идентифицировать владельца сертификата ключа подписи, а также установить отсутствие искажения информации в электронном документе.</w:t>
      </w:r>
    </w:p>
    <w:p w:rsidR="008A7BDE" w:rsidRPr="00454DA9" w:rsidRDefault="008A7BDE" w:rsidP="004A65D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54DA9">
        <w:rPr>
          <w:rFonts w:ascii="Times New Roman" w:hAnsi="Times New Roman"/>
          <w:b/>
          <w:sz w:val="24"/>
          <w:szCs w:val="24"/>
          <w:lang w:eastAsia="ru-RU"/>
        </w:rPr>
        <w:t>Электронный документ</w:t>
      </w:r>
      <w:r w:rsidRPr="00454DA9">
        <w:rPr>
          <w:rFonts w:ascii="Times New Roman" w:hAnsi="Times New Roman"/>
          <w:sz w:val="24"/>
          <w:szCs w:val="24"/>
          <w:lang w:eastAsia="ru-RU"/>
        </w:rPr>
        <w:t xml:space="preserve"> – документ, в котором информация представлена в электронно-цифровой форме, подписанный электронной подписью лица, имеющего право действовать от имени лица, направившего такой документ.</w:t>
      </w:r>
    </w:p>
    <w:p w:rsidR="008A7BDE" w:rsidRPr="00454DA9" w:rsidRDefault="008A7BDE" w:rsidP="004A65D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54DA9">
        <w:rPr>
          <w:rFonts w:ascii="Times New Roman" w:hAnsi="Times New Roman"/>
          <w:b/>
          <w:sz w:val="24"/>
          <w:szCs w:val="24"/>
          <w:lang w:eastAsia="ru-RU"/>
        </w:rPr>
        <w:t>Электронный образ документа</w:t>
      </w:r>
      <w:r w:rsidRPr="00454DA9">
        <w:rPr>
          <w:rFonts w:ascii="Times New Roman" w:hAnsi="Times New Roman"/>
          <w:sz w:val="24"/>
          <w:szCs w:val="24"/>
          <w:lang w:eastAsia="ru-RU"/>
        </w:rPr>
        <w:t xml:space="preserve"> – электронная копия документа, выполненного на бумажном носителе, заверенная электронной подписью лица, имеющего право действовать от имени лица, направившего такую копию документа.</w:t>
      </w:r>
    </w:p>
    <w:p w:rsidR="008A7BDE" w:rsidRPr="00454DA9" w:rsidRDefault="008A7BDE" w:rsidP="004A65D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54DA9">
        <w:rPr>
          <w:rFonts w:ascii="Times New Roman" w:hAnsi="Times New Roman"/>
          <w:b/>
          <w:sz w:val="24"/>
          <w:szCs w:val="24"/>
          <w:lang w:eastAsia="ru-RU"/>
        </w:rPr>
        <w:t>Электронное сообщение (электронное уведомление)</w:t>
      </w:r>
      <w:r w:rsidRPr="00454DA9">
        <w:rPr>
          <w:rFonts w:ascii="Times New Roman" w:hAnsi="Times New Roman"/>
          <w:sz w:val="24"/>
          <w:szCs w:val="24"/>
          <w:lang w:eastAsia="ru-RU"/>
        </w:rPr>
        <w:t xml:space="preserve"> – любое распорядительное или информационное сообщение, или электронный документ, направляемый пользователями электронной площадки друг другу в процессе работы на электронной площадке.</w:t>
      </w:r>
    </w:p>
    <w:p w:rsidR="008A7BDE" w:rsidRPr="00454DA9" w:rsidRDefault="008A7BDE" w:rsidP="004A65D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54DA9">
        <w:rPr>
          <w:rFonts w:ascii="Times New Roman" w:hAnsi="Times New Roman"/>
          <w:b/>
          <w:sz w:val="24"/>
          <w:szCs w:val="24"/>
          <w:lang w:eastAsia="ru-RU"/>
        </w:rPr>
        <w:lastRenderedPageBreak/>
        <w:t>Электронный журнал</w:t>
      </w:r>
      <w:r w:rsidRPr="00454DA9">
        <w:rPr>
          <w:rFonts w:ascii="Times New Roman" w:hAnsi="Times New Roman"/>
          <w:sz w:val="24"/>
          <w:szCs w:val="24"/>
          <w:lang w:eastAsia="ru-RU"/>
        </w:rPr>
        <w:t xml:space="preserve"> – электронный документ, в котором Организатором посредством программных и технических средств электронной площадки фиксируется ход проведения процедуры электронного аукциона.</w:t>
      </w:r>
    </w:p>
    <w:p w:rsidR="008A7BDE" w:rsidRPr="00454DA9" w:rsidRDefault="008A7BDE" w:rsidP="004A65D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54DA9">
        <w:rPr>
          <w:rFonts w:ascii="Times New Roman" w:hAnsi="Times New Roman"/>
          <w:b/>
          <w:sz w:val="24"/>
          <w:szCs w:val="24"/>
          <w:lang w:eastAsia="ru-RU"/>
        </w:rPr>
        <w:t xml:space="preserve">«Шаг аукциона» </w:t>
      </w:r>
      <w:r w:rsidRPr="00454DA9">
        <w:rPr>
          <w:rFonts w:ascii="Times New Roman" w:hAnsi="Times New Roman"/>
          <w:sz w:val="24"/>
          <w:szCs w:val="24"/>
          <w:lang w:eastAsia="ru-RU"/>
        </w:rPr>
        <w:t>- установленная Продавцом в фиксированной сумме и не изменяющаяся в течение всего электронного аукциона величина, составляющая не более 5 процентов начальной цены продажи, на которую в ходе процедуры электронного аукциона его участниками последовательно повышается начальная цена продажи.</w:t>
      </w:r>
    </w:p>
    <w:p w:rsidR="008A7BDE" w:rsidRPr="00454DA9" w:rsidRDefault="008A7BDE" w:rsidP="004A65D3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54DA9">
        <w:rPr>
          <w:rFonts w:ascii="Times New Roman" w:hAnsi="Times New Roman"/>
          <w:b/>
          <w:sz w:val="24"/>
          <w:szCs w:val="24"/>
          <w:lang w:eastAsia="ru-RU"/>
        </w:rPr>
        <w:t>Победитель аукциона</w:t>
      </w:r>
      <w:r w:rsidRPr="00454DA9">
        <w:rPr>
          <w:rFonts w:ascii="Times New Roman" w:hAnsi="Times New Roman"/>
          <w:sz w:val="24"/>
          <w:szCs w:val="24"/>
          <w:lang w:eastAsia="ru-RU"/>
        </w:rPr>
        <w:t xml:space="preserve"> – участник электронного аукциона, предложивший наиболее высокую цену имущества.</w:t>
      </w:r>
    </w:p>
    <w:p w:rsidR="008A7BDE" w:rsidRPr="00454DA9" w:rsidRDefault="008A7BDE" w:rsidP="004A65D3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b/>
          <w:sz w:val="24"/>
        </w:rPr>
        <w:t>Официальные сайты торгов</w:t>
      </w:r>
      <w:r w:rsidRPr="00454DA9">
        <w:rPr>
          <w:rFonts w:ascii="Times New Roman" w:hAnsi="Times New Roman"/>
          <w:sz w:val="24"/>
        </w:rPr>
        <w:t xml:space="preserve"> - Официальный сайт Российской Федерации для размещения информации о проведении торгов </w:t>
      </w:r>
      <w:hyperlink r:id="rId14" w:history="1">
        <w:r w:rsidRPr="00454DA9">
          <w:rPr>
            <w:rStyle w:val="a9"/>
            <w:rFonts w:ascii="Times New Roman" w:hAnsi="Times New Roman"/>
            <w:color w:val="auto"/>
            <w:sz w:val="24"/>
            <w:u w:val="none"/>
          </w:rPr>
          <w:t>www.torgi.gov.ru</w:t>
        </w:r>
      </w:hyperlink>
      <w:r w:rsidRPr="00454DA9">
        <w:rPr>
          <w:rFonts w:ascii="Times New Roman" w:hAnsi="Times New Roman"/>
          <w:sz w:val="24"/>
        </w:rPr>
        <w:t xml:space="preserve">, сайты </w:t>
      </w:r>
      <w:r w:rsidRPr="00454DA9">
        <w:rPr>
          <w:rFonts w:ascii="Times New Roman" w:hAnsi="Times New Roman"/>
          <w:sz w:val="24"/>
          <w:szCs w:val="24"/>
        </w:rPr>
        <w:t xml:space="preserve">министерства имущественных отношений Иркутской области по адресу </w:t>
      </w:r>
      <w:hyperlink r:id="rId15" w:history="1">
        <w:r w:rsidRPr="00454DA9">
          <w:rPr>
            <w:rStyle w:val="a9"/>
            <w:rFonts w:ascii="Times New Roman" w:hAnsi="Times New Roman"/>
            <w:color w:val="auto"/>
            <w:sz w:val="24"/>
            <w:szCs w:val="28"/>
            <w:u w:val="none"/>
          </w:rPr>
          <w:t>http://mio.irkobl.ru</w:t>
        </w:r>
      </w:hyperlink>
      <w:r w:rsidRPr="00454DA9">
        <w:rPr>
          <w:rFonts w:ascii="Times New Roman" w:hAnsi="Times New Roman"/>
          <w:sz w:val="24"/>
          <w:szCs w:val="24"/>
        </w:rPr>
        <w:t xml:space="preserve"> и  ОГКУ «Фонд имущества иркутской области» </w:t>
      </w:r>
      <w:hyperlink r:id="rId16" w:history="1">
        <w:r w:rsidRPr="00454DA9">
          <w:rPr>
            <w:rStyle w:val="a9"/>
            <w:rFonts w:ascii="Times New Roman" w:hAnsi="Times New Roman"/>
            <w:color w:val="auto"/>
            <w:sz w:val="24"/>
            <w:szCs w:val="24"/>
            <w:u w:val="none"/>
          </w:rPr>
          <w:t>http://ww</w:t>
        </w:r>
        <w:r w:rsidRPr="00454DA9">
          <w:rPr>
            <w:rStyle w:val="a9"/>
            <w:rFonts w:ascii="Times New Roman" w:hAnsi="Times New Roman"/>
            <w:color w:val="auto"/>
            <w:sz w:val="24"/>
            <w:szCs w:val="24"/>
            <w:u w:val="none"/>
            <w:lang w:val="en-US"/>
          </w:rPr>
          <w:t>w</w:t>
        </w:r>
        <w:r w:rsidRPr="00454DA9">
          <w:rPr>
            <w:rStyle w:val="a9"/>
            <w:rFonts w:ascii="Times New Roman" w:hAnsi="Times New Roman"/>
            <w:color w:val="auto"/>
            <w:sz w:val="24"/>
            <w:szCs w:val="24"/>
            <w:u w:val="none"/>
          </w:rPr>
          <w:t>.</w:t>
        </w:r>
        <w:proofErr w:type="spellStart"/>
        <w:r w:rsidRPr="00454DA9">
          <w:rPr>
            <w:rStyle w:val="a9"/>
            <w:rFonts w:ascii="Times New Roman" w:hAnsi="Times New Roman"/>
            <w:color w:val="auto"/>
            <w:sz w:val="24"/>
            <w:szCs w:val="24"/>
            <w:u w:val="none"/>
          </w:rPr>
          <w:t>irkfi.ru</w:t>
        </w:r>
        <w:proofErr w:type="spellEnd"/>
        <w:r w:rsidRPr="00454DA9">
          <w:rPr>
            <w:rStyle w:val="a9"/>
            <w:rFonts w:ascii="Times New Roman" w:hAnsi="Times New Roman"/>
            <w:color w:val="auto"/>
            <w:sz w:val="24"/>
            <w:szCs w:val="24"/>
            <w:u w:val="none"/>
          </w:rPr>
          <w:t>/</w:t>
        </w:r>
      </w:hyperlink>
      <w:r w:rsidRPr="00454DA9">
        <w:rPr>
          <w:rFonts w:ascii="Times New Roman" w:hAnsi="Times New Roman"/>
          <w:sz w:val="24"/>
          <w:szCs w:val="24"/>
        </w:rPr>
        <w:t>.</w:t>
      </w:r>
    </w:p>
    <w:p w:rsidR="008A7BDE" w:rsidRPr="00454DA9" w:rsidRDefault="008A7BDE" w:rsidP="004A65D3">
      <w:pPr>
        <w:pStyle w:val="a3"/>
        <w:ind w:firstLine="709"/>
        <w:jc w:val="both"/>
        <w:rPr>
          <w:rFonts w:ascii="Times New Roman" w:hAnsi="Times New Roman"/>
          <w:sz w:val="24"/>
        </w:rPr>
      </w:pPr>
      <w:r w:rsidRPr="00454DA9">
        <w:rPr>
          <w:rFonts w:ascii="Times New Roman" w:hAnsi="Times New Roman"/>
          <w:b/>
          <w:sz w:val="24"/>
        </w:rPr>
        <w:t>Способ приватизации</w:t>
      </w:r>
      <w:r w:rsidRPr="00454DA9">
        <w:rPr>
          <w:rFonts w:ascii="Times New Roman" w:hAnsi="Times New Roman"/>
          <w:sz w:val="24"/>
        </w:rPr>
        <w:t xml:space="preserve"> – продажа на аукционе в электронной форме с открытой формой подачи предложений о цене.</w:t>
      </w:r>
    </w:p>
    <w:p w:rsidR="00CD08B0" w:rsidRPr="00454DA9" w:rsidRDefault="00CD08B0" w:rsidP="004A65D3">
      <w:pPr>
        <w:pStyle w:val="TextBasTxt"/>
        <w:ind w:firstLine="709"/>
      </w:pPr>
    </w:p>
    <w:p w:rsidR="00CD08B0" w:rsidRPr="00454DA9" w:rsidRDefault="00CD08B0" w:rsidP="00F57CA0">
      <w:pPr>
        <w:pStyle w:val="TextBasTxt"/>
        <w:ind w:firstLine="0"/>
        <w:jc w:val="center"/>
      </w:pPr>
      <w:r w:rsidRPr="00454DA9">
        <w:t xml:space="preserve">Председатель                                                           </w:t>
      </w:r>
      <w:r w:rsidR="004A65D3" w:rsidRPr="00454DA9">
        <w:t xml:space="preserve">                         </w:t>
      </w:r>
      <w:r w:rsidRPr="00454DA9">
        <w:t xml:space="preserve">  Е.В.Магомедова</w:t>
      </w:r>
    </w:p>
    <w:p w:rsidR="00CD08B0" w:rsidRPr="00454DA9" w:rsidRDefault="00CD08B0" w:rsidP="002A65F0">
      <w:pPr>
        <w:pStyle w:val="TextBasTxt"/>
        <w:ind w:firstLine="709"/>
      </w:pPr>
    </w:p>
    <w:p w:rsidR="009163F0" w:rsidRDefault="009163F0" w:rsidP="00F57CA0">
      <w:pPr>
        <w:pStyle w:val="TextBasTxt"/>
        <w:ind w:firstLine="0"/>
        <w:rPr>
          <w:b/>
        </w:rPr>
      </w:pPr>
      <w:r>
        <w:rPr>
          <w:b/>
        </w:rPr>
        <w:t xml:space="preserve">                    </w:t>
      </w:r>
    </w:p>
    <w:p w:rsidR="007934E5" w:rsidRDefault="007934E5" w:rsidP="009163F0">
      <w:pPr>
        <w:pStyle w:val="TextBasTxt"/>
        <w:ind w:firstLine="709"/>
        <w:jc w:val="center"/>
        <w:rPr>
          <w:b/>
        </w:rPr>
      </w:pPr>
    </w:p>
    <w:p w:rsidR="007934E5" w:rsidRDefault="007934E5" w:rsidP="009163F0">
      <w:pPr>
        <w:pStyle w:val="TextBasTxt"/>
        <w:ind w:firstLine="709"/>
        <w:jc w:val="center"/>
        <w:rPr>
          <w:b/>
        </w:rPr>
      </w:pPr>
    </w:p>
    <w:p w:rsidR="007934E5" w:rsidRDefault="007934E5" w:rsidP="009163F0">
      <w:pPr>
        <w:pStyle w:val="TextBasTxt"/>
        <w:ind w:firstLine="709"/>
        <w:jc w:val="center"/>
        <w:rPr>
          <w:b/>
        </w:rPr>
      </w:pPr>
    </w:p>
    <w:p w:rsidR="007934E5" w:rsidRDefault="007934E5" w:rsidP="009163F0">
      <w:pPr>
        <w:pStyle w:val="TextBasTxt"/>
        <w:ind w:firstLine="709"/>
        <w:jc w:val="center"/>
        <w:rPr>
          <w:b/>
        </w:rPr>
      </w:pPr>
    </w:p>
    <w:p w:rsidR="007934E5" w:rsidRDefault="007934E5" w:rsidP="009163F0">
      <w:pPr>
        <w:pStyle w:val="TextBasTxt"/>
        <w:ind w:firstLine="709"/>
        <w:jc w:val="center"/>
        <w:rPr>
          <w:b/>
        </w:rPr>
      </w:pPr>
    </w:p>
    <w:p w:rsidR="007934E5" w:rsidRDefault="007934E5" w:rsidP="009163F0">
      <w:pPr>
        <w:pStyle w:val="TextBasTxt"/>
        <w:ind w:firstLine="709"/>
        <w:jc w:val="center"/>
        <w:rPr>
          <w:b/>
        </w:rPr>
      </w:pPr>
    </w:p>
    <w:p w:rsidR="007934E5" w:rsidRDefault="007934E5" w:rsidP="009163F0">
      <w:pPr>
        <w:pStyle w:val="TextBasTxt"/>
        <w:ind w:firstLine="709"/>
        <w:jc w:val="center"/>
        <w:rPr>
          <w:b/>
        </w:rPr>
      </w:pPr>
    </w:p>
    <w:p w:rsidR="007934E5" w:rsidRDefault="007934E5" w:rsidP="009163F0">
      <w:pPr>
        <w:pStyle w:val="TextBasTxt"/>
        <w:ind w:firstLine="709"/>
        <w:jc w:val="center"/>
        <w:rPr>
          <w:b/>
        </w:rPr>
      </w:pPr>
    </w:p>
    <w:p w:rsidR="007934E5" w:rsidRDefault="007934E5" w:rsidP="009163F0">
      <w:pPr>
        <w:pStyle w:val="TextBasTxt"/>
        <w:ind w:firstLine="709"/>
        <w:jc w:val="center"/>
        <w:rPr>
          <w:b/>
        </w:rPr>
      </w:pPr>
    </w:p>
    <w:p w:rsidR="007934E5" w:rsidRDefault="007934E5" w:rsidP="009163F0">
      <w:pPr>
        <w:pStyle w:val="TextBasTxt"/>
        <w:ind w:firstLine="709"/>
        <w:jc w:val="center"/>
        <w:rPr>
          <w:b/>
        </w:rPr>
      </w:pPr>
    </w:p>
    <w:p w:rsidR="007934E5" w:rsidRDefault="007934E5" w:rsidP="009163F0">
      <w:pPr>
        <w:pStyle w:val="TextBasTxt"/>
        <w:ind w:firstLine="709"/>
        <w:jc w:val="center"/>
        <w:rPr>
          <w:b/>
        </w:rPr>
      </w:pPr>
    </w:p>
    <w:p w:rsidR="007934E5" w:rsidRDefault="007934E5" w:rsidP="009163F0">
      <w:pPr>
        <w:pStyle w:val="TextBasTxt"/>
        <w:ind w:firstLine="709"/>
        <w:jc w:val="center"/>
        <w:rPr>
          <w:b/>
        </w:rPr>
      </w:pPr>
    </w:p>
    <w:p w:rsidR="007934E5" w:rsidRDefault="007934E5" w:rsidP="009163F0">
      <w:pPr>
        <w:pStyle w:val="TextBasTxt"/>
        <w:ind w:firstLine="709"/>
        <w:jc w:val="center"/>
        <w:rPr>
          <w:b/>
        </w:rPr>
      </w:pPr>
    </w:p>
    <w:p w:rsidR="007934E5" w:rsidRDefault="007934E5" w:rsidP="009163F0">
      <w:pPr>
        <w:pStyle w:val="TextBasTxt"/>
        <w:ind w:firstLine="709"/>
        <w:jc w:val="center"/>
        <w:rPr>
          <w:b/>
        </w:rPr>
      </w:pPr>
    </w:p>
    <w:p w:rsidR="007934E5" w:rsidRDefault="007934E5" w:rsidP="009163F0">
      <w:pPr>
        <w:pStyle w:val="TextBasTxt"/>
        <w:ind w:firstLine="709"/>
        <w:jc w:val="center"/>
        <w:rPr>
          <w:b/>
        </w:rPr>
      </w:pPr>
    </w:p>
    <w:p w:rsidR="007934E5" w:rsidRDefault="007934E5" w:rsidP="009163F0">
      <w:pPr>
        <w:pStyle w:val="TextBasTxt"/>
        <w:ind w:firstLine="709"/>
        <w:jc w:val="center"/>
        <w:rPr>
          <w:b/>
        </w:rPr>
      </w:pPr>
    </w:p>
    <w:p w:rsidR="007934E5" w:rsidRDefault="007934E5" w:rsidP="009163F0">
      <w:pPr>
        <w:pStyle w:val="TextBasTxt"/>
        <w:ind w:firstLine="709"/>
        <w:jc w:val="center"/>
        <w:rPr>
          <w:b/>
        </w:rPr>
      </w:pPr>
    </w:p>
    <w:p w:rsidR="007934E5" w:rsidRDefault="007934E5" w:rsidP="009163F0">
      <w:pPr>
        <w:pStyle w:val="TextBasTxt"/>
        <w:ind w:firstLine="709"/>
        <w:jc w:val="center"/>
        <w:rPr>
          <w:b/>
        </w:rPr>
      </w:pPr>
    </w:p>
    <w:p w:rsidR="007934E5" w:rsidRDefault="007934E5" w:rsidP="009163F0">
      <w:pPr>
        <w:pStyle w:val="TextBasTxt"/>
        <w:ind w:firstLine="709"/>
        <w:jc w:val="center"/>
        <w:rPr>
          <w:b/>
        </w:rPr>
      </w:pPr>
    </w:p>
    <w:p w:rsidR="007934E5" w:rsidRDefault="007934E5" w:rsidP="009163F0">
      <w:pPr>
        <w:pStyle w:val="TextBasTxt"/>
        <w:ind w:firstLine="709"/>
        <w:jc w:val="center"/>
        <w:rPr>
          <w:b/>
        </w:rPr>
      </w:pPr>
    </w:p>
    <w:p w:rsidR="007934E5" w:rsidRDefault="007934E5" w:rsidP="009163F0">
      <w:pPr>
        <w:pStyle w:val="TextBasTxt"/>
        <w:ind w:firstLine="709"/>
        <w:jc w:val="center"/>
        <w:rPr>
          <w:b/>
        </w:rPr>
      </w:pPr>
    </w:p>
    <w:p w:rsidR="007934E5" w:rsidRDefault="007934E5" w:rsidP="009163F0">
      <w:pPr>
        <w:pStyle w:val="TextBasTxt"/>
        <w:ind w:firstLine="709"/>
        <w:jc w:val="center"/>
        <w:rPr>
          <w:b/>
        </w:rPr>
      </w:pPr>
    </w:p>
    <w:p w:rsidR="007934E5" w:rsidRDefault="007934E5" w:rsidP="009163F0">
      <w:pPr>
        <w:pStyle w:val="TextBasTxt"/>
        <w:ind w:firstLine="709"/>
        <w:jc w:val="center"/>
        <w:rPr>
          <w:b/>
        </w:rPr>
      </w:pPr>
    </w:p>
    <w:p w:rsidR="007934E5" w:rsidRDefault="007934E5" w:rsidP="009163F0">
      <w:pPr>
        <w:pStyle w:val="TextBasTxt"/>
        <w:ind w:firstLine="709"/>
        <w:jc w:val="center"/>
        <w:rPr>
          <w:b/>
        </w:rPr>
      </w:pPr>
    </w:p>
    <w:p w:rsidR="007934E5" w:rsidRDefault="007934E5" w:rsidP="009163F0">
      <w:pPr>
        <w:pStyle w:val="TextBasTxt"/>
        <w:ind w:firstLine="709"/>
        <w:jc w:val="center"/>
        <w:rPr>
          <w:b/>
        </w:rPr>
      </w:pPr>
    </w:p>
    <w:p w:rsidR="007934E5" w:rsidRDefault="007934E5" w:rsidP="009163F0">
      <w:pPr>
        <w:pStyle w:val="TextBasTxt"/>
        <w:ind w:firstLine="709"/>
        <w:jc w:val="center"/>
        <w:rPr>
          <w:b/>
        </w:rPr>
      </w:pPr>
    </w:p>
    <w:p w:rsidR="007934E5" w:rsidRDefault="007934E5" w:rsidP="009163F0">
      <w:pPr>
        <w:pStyle w:val="TextBasTxt"/>
        <w:ind w:firstLine="709"/>
        <w:jc w:val="center"/>
        <w:rPr>
          <w:b/>
        </w:rPr>
      </w:pPr>
    </w:p>
    <w:p w:rsidR="007934E5" w:rsidRDefault="007934E5" w:rsidP="009163F0">
      <w:pPr>
        <w:pStyle w:val="TextBasTxt"/>
        <w:ind w:firstLine="709"/>
        <w:jc w:val="center"/>
        <w:rPr>
          <w:b/>
        </w:rPr>
      </w:pPr>
    </w:p>
    <w:p w:rsidR="007934E5" w:rsidRDefault="007934E5" w:rsidP="009163F0">
      <w:pPr>
        <w:pStyle w:val="TextBasTxt"/>
        <w:ind w:firstLine="709"/>
        <w:jc w:val="center"/>
        <w:rPr>
          <w:b/>
        </w:rPr>
      </w:pPr>
    </w:p>
    <w:p w:rsidR="007934E5" w:rsidRDefault="007934E5" w:rsidP="009163F0">
      <w:pPr>
        <w:pStyle w:val="TextBasTxt"/>
        <w:ind w:firstLine="709"/>
        <w:jc w:val="center"/>
        <w:rPr>
          <w:b/>
        </w:rPr>
      </w:pPr>
    </w:p>
    <w:p w:rsidR="007934E5" w:rsidRDefault="007934E5" w:rsidP="009163F0">
      <w:pPr>
        <w:pStyle w:val="TextBasTxt"/>
        <w:ind w:firstLine="709"/>
        <w:jc w:val="center"/>
        <w:rPr>
          <w:b/>
        </w:rPr>
      </w:pPr>
    </w:p>
    <w:p w:rsidR="007934E5" w:rsidRDefault="007934E5" w:rsidP="009163F0">
      <w:pPr>
        <w:pStyle w:val="TextBasTxt"/>
        <w:ind w:firstLine="709"/>
        <w:jc w:val="center"/>
        <w:rPr>
          <w:b/>
        </w:rPr>
      </w:pPr>
    </w:p>
    <w:p w:rsidR="007934E5" w:rsidRDefault="007934E5" w:rsidP="009163F0">
      <w:pPr>
        <w:pStyle w:val="TextBasTxt"/>
        <w:ind w:firstLine="709"/>
        <w:jc w:val="center"/>
        <w:rPr>
          <w:b/>
        </w:rPr>
      </w:pPr>
    </w:p>
    <w:p w:rsidR="007934E5" w:rsidRDefault="007934E5" w:rsidP="009163F0">
      <w:pPr>
        <w:pStyle w:val="TextBasTxt"/>
        <w:ind w:firstLine="709"/>
        <w:jc w:val="center"/>
        <w:rPr>
          <w:b/>
        </w:rPr>
      </w:pPr>
    </w:p>
    <w:p w:rsidR="007934E5" w:rsidRDefault="007934E5" w:rsidP="009163F0">
      <w:pPr>
        <w:pStyle w:val="TextBasTxt"/>
        <w:ind w:firstLine="709"/>
        <w:jc w:val="center"/>
        <w:rPr>
          <w:b/>
        </w:rPr>
      </w:pPr>
    </w:p>
    <w:p w:rsidR="007934E5" w:rsidRDefault="007934E5" w:rsidP="009163F0">
      <w:pPr>
        <w:pStyle w:val="TextBasTxt"/>
        <w:ind w:firstLine="709"/>
        <w:jc w:val="center"/>
        <w:rPr>
          <w:b/>
        </w:rPr>
      </w:pPr>
    </w:p>
    <w:p w:rsidR="00CD08B0" w:rsidRPr="00454DA9" w:rsidRDefault="00CD08B0" w:rsidP="00134D85">
      <w:pPr>
        <w:pStyle w:val="TextBasTxt"/>
        <w:ind w:firstLine="0"/>
        <w:jc w:val="center"/>
        <w:rPr>
          <w:b/>
        </w:rPr>
      </w:pPr>
      <w:r w:rsidRPr="00454DA9">
        <w:rPr>
          <w:b/>
        </w:rPr>
        <w:t>ПРИЛОЖЕНИЯ</w:t>
      </w:r>
    </w:p>
    <w:p w:rsidR="00CD08B0" w:rsidRPr="00454DA9" w:rsidRDefault="00CD08B0" w:rsidP="00186C29">
      <w:pPr>
        <w:autoSpaceDE w:val="0"/>
        <w:autoSpaceDN w:val="0"/>
        <w:adjustRightInd w:val="0"/>
        <w:spacing w:after="0" w:line="240" w:lineRule="auto"/>
        <w:ind w:left="-567" w:right="-284"/>
        <w:jc w:val="right"/>
        <w:rPr>
          <w:rFonts w:ascii="Times New Roman" w:hAnsi="Times New Roman"/>
          <w:bCs/>
          <w:sz w:val="24"/>
          <w:szCs w:val="24"/>
        </w:rPr>
      </w:pPr>
    </w:p>
    <w:p w:rsidR="00CD08B0" w:rsidRPr="00454DA9" w:rsidRDefault="00CD08B0" w:rsidP="004028D1">
      <w:pPr>
        <w:autoSpaceDE w:val="0"/>
        <w:autoSpaceDN w:val="0"/>
        <w:adjustRightInd w:val="0"/>
        <w:spacing w:after="0" w:line="240" w:lineRule="auto"/>
        <w:ind w:left="-567" w:right="-284"/>
        <w:jc w:val="right"/>
        <w:rPr>
          <w:rFonts w:ascii="Times New Roman" w:hAnsi="Times New Roman"/>
          <w:bCs/>
          <w:sz w:val="24"/>
          <w:szCs w:val="24"/>
        </w:rPr>
      </w:pPr>
      <w:r w:rsidRPr="00454DA9">
        <w:rPr>
          <w:rFonts w:ascii="Times New Roman" w:hAnsi="Times New Roman"/>
          <w:bCs/>
          <w:sz w:val="24"/>
          <w:szCs w:val="24"/>
        </w:rPr>
        <w:t>Приложение №1</w:t>
      </w:r>
    </w:p>
    <w:p w:rsidR="00CD08B0" w:rsidRPr="00454DA9" w:rsidRDefault="00CD08B0" w:rsidP="004028D1">
      <w:pPr>
        <w:autoSpaceDE w:val="0"/>
        <w:autoSpaceDN w:val="0"/>
        <w:adjustRightInd w:val="0"/>
        <w:spacing w:after="0" w:line="240" w:lineRule="auto"/>
        <w:ind w:left="-567" w:right="-284"/>
        <w:jc w:val="right"/>
        <w:rPr>
          <w:rFonts w:ascii="Times New Roman" w:hAnsi="Times New Roman"/>
          <w:bCs/>
          <w:sz w:val="24"/>
          <w:szCs w:val="24"/>
        </w:rPr>
      </w:pPr>
      <w:r w:rsidRPr="00454DA9">
        <w:rPr>
          <w:rFonts w:ascii="Times New Roman" w:hAnsi="Times New Roman"/>
          <w:bCs/>
          <w:sz w:val="24"/>
          <w:szCs w:val="24"/>
        </w:rPr>
        <w:t>к информационному сообщению</w:t>
      </w:r>
    </w:p>
    <w:p w:rsidR="00CD08B0" w:rsidRPr="00454DA9" w:rsidRDefault="00CD08B0" w:rsidP="00356E6E">
      <w:pPr>
        <w:spacing w:after="0" w:line="240" w:lineRule="auto"/>
        <w:ind w:left="-284" w:right="-284" w:firstLine="284"/>
        <w:contextualSpacing/>
        <w:jc w:val="center"/>
        <w:rPr>
          <w:rFonts w:ascii="Times New Roman" w:hAnsi="Times New Roman"/>
          <w:b/>
          <w:sz w:val="24"/>
        </w:rPr>
      </w:pPr>
    </w:p>
    <w:p w:rsidR="00CD08B0" w:rsidRPr="00454DA9" w:rsidRDefault="00CD08B0" w:rsidP="00356E6E">
      <w:pPr>
        <w:spacing w:after="0" w:line="240" w:lineRule="auto"/>
        <w:ind w:left="-284" w:right="-284" w:firstLine="284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454DA9">
        <w:rPr>
          <w:rFonts w:ascii="Times New Roman" w:hAnsi="Times New Roman"/>
          <w:b/>
          <w:sz w:val="24"/>
        </w:rPr>
        <w:t>ЗАЯВКА НА УЧАСТИЕ В ЭЛЕКТРОННОМ АУКЦИОНЕ ПО ПРОДАЖЕ ИМУЩЕСТВА,  НАХОДЯЩЕГОСЯ В СОБСТВЕННОСТИ ИРКУТСКОЙ ОБЛАСТИ</w:t>
      </w:r>
      <w:r w:rsidRPr="00454DA9">
        <w:rPr>
          <w:rFonts w:ascii="Times New Roman" w:hAnsi="Times New Roman"/>
          <w:sz w:val="24"/>
          <w:szCs w:val="24"/>
        </w:rPr>
        <w:t xml:space="preserve"> </w:t>
      </w:r>
      <w:r w:rsidRPr="00454DA9">
        <w:rPr>
          <w:rFonts w:ascii="Times New Roman" w:hAnsi="Times New Roman"/>
          <w:b/>
          <w:sz w:val="24"/>
          <w:szCs w:val="24"/>
        </w:rPr>
        <w:t xml:space="preserve">по адресу: </w:t>
      </w:r>
    </w:p>
    <w:p w:rsidR="00CD08B0" w:rsidRPr="00454DA9" w:rsidRDefault="00CD08B0" w:rsidP="00455A30">
      <w:pPr>
        <w:spacing w:line="192" w:lineRule="auto"/>
        <w:ind w:left="5580"/>
        <w:rPr>
          <w:b/>
        </w:rPr>
      </w:pPr>
    </w:p>
    <w:p w:rsidR="00CD08B0" w:rsidRPr="00454DA9" w:rsidRDefault="00CD08B0" w:rsidP="008A3F61">
      <w:pPr>
        <w:spacing w:line="204" w:lineRule="auto"/>
        <w:rPr>
          <w:rFonts w:ascii="Times New Roman" w:hAnsi="Times New Roman"/>
          <w:sz w:val="21"/>
          <w:szCs w:val="21"/>
        </w:rPr>
      </w:pPr>
      <w:bookmarkStart w:id="1" w:name="OLE_LINK6"/>
      <w:bookmarkStart w:id="2" w:name="OLE_LINK5"/>
      <w:r w:rsidRPr="00454DA9">
        <w:rPr>
          <w:rFonts w:ascii="Times New Roman" w:hAnsi="Times New Roman"/>
          <w:sz w:val="20"/>
        </w:rPr>
        <w:t>____________________________________________________________________________________________</w:t>
      </w:r>
    </w:p>
    <w:p w:rsidR="00CD08B0" w:rsidRPr="00454DA9" w:rsidRDefault="00CD08B0" w:rsidP="00455A30">
      <w:pPr>
        <w:spacing w:line="192" w:lineRule="auto"/>
        <w:jc w:val="center"/>
        <w:rPr>
          <w:rFonts w:ascii="Times New Roman" w:hAnsi="Times New Roman"/>
          <w:sz w:val="19"/>
          <w:szCs w:val="19"/>
        </w:rPr>
      </w:pPr>
      <w:r w:rsidRPr="00454DA9">
        <w:rPr>
          <w:rFonts w:ascii="Times New Roman" w:hAnsi="Times New Roman"/>
          <w:sz w:val="21"/>
          <w:szCs w:val="21"/>
        </w:rPr>
        <w:t xml:space="preserve"> (наименование Организатора)</w:t>
      </w:r>
      <w:bookmarkEnd w:id="1"/>
      <w:bookmarkEnd w:id="2"/>
    </w:p>
    <w:p w:rsidR="00CD08B0" w:rsidRPr="008A3F61" w:rsidRDefault="00CD08B0" w:rsidP="005D683C">
      <w:pPr>
        <w:spacing w:line="204" w:lineRule="auto"/>
        <w:ind w:left="-284"/>
        <w:rPr>
          <w:rFonts w:ascii="Times New Roman" w:hAnsi="Times New Roman"/>
          <w:sz w:val="16"/>
          <w:szCs w:val="16"/>
        </w:rPr>
      </w:pPr>
      <w:r w:rsidRPr="00454DA9">
        <w:rPr>
          <w:rFonts w:ascii="Times New Roman" w:hAnsi="Times New Roman"/>
          <w:sz w:val="19"/>
          <w:szCs w:val="19"/>
        </w:rPr>
        <w:t>1</w:t>
      </w:r>
      <w:r w:rsidRPr="00454DA9">
        <w:rPr>
          <w:rFonts w:ascii="Times New Roman" w:hAnsi="Times New Roman"/>
        </w:rPr>
        <w:t>.</w:t>
      </w:r>
      <w:r w:rsidRPr="00454DA9">
        <w:rPr>
          <w:rFonts w:ascii="Times New Roman" w:hAnsi="Times New Roman"/>
          <w:b/>
        </w:rPr>
        <w:t xml:space="preserve"> </w:t>
      </w:r>
      <w:r w:rsidR="0063603B" w:rsidRPr="00454DA9">
        <w:rPr>
          <w:rFonts w:ascii="Times New Roman" w:hAnsi="Times New Roman"/>
          <w:b/>
        </w:rPr>
        <w:t>Претендент</w:t>
      </w:r>
      <w:r w:rsidRPr="00454DA9">
        <w:rPr>
          <w:rFonts w:ascii="Times New Roman" w:hAnsi="Times New Roman"/>
        </w:rPr>
        <w:t xml:space="preserve"> </w:t>
      </w:r>
      <w:r w:rsidRPr="00454DA9">
        <w:rPr>
          <w:rFonts w:ascii="Times New Roman" w:hAnsi="Times New Roman"/>
          <w:sz w:val="16"/>
          <w:szCs w:val="16"/>
        </w:rPr>
        <w:t>____________________________________________________________________________________________________________________</w:t>
      </w:r>
    </w:p>
    <w:p w:rsidR="00CD08B0" w:rsidRPr="00454DA9" w:rsidRDefault="00CD08B0" w:rsidP="00F57CA0">
      <w:pPr>
        <w:spacing w:line="204" w:lineRule="auto"/>
        <w:ind w:left="-284"/>
        <w:jc w:val="both"/>
        <w:rPr>
          <w:rFonts w:ascii="Times New Roman" w:hAnsi="Times New Roman"/>
        </w:rPr>
      </w:pPr>
      <w:r w:rsidRPr="00454DA9">
        <w:rPr>
          <w:rFonts w:ascii="Times New Roman" w:hAnsi="Times New Roman"/>
          <w:sz w:val="18"/>
          <w:szCs w:val="18"/>
        </w:rPr>
        <w:t xml:space="preserve"> (</w:t>
      </w:r>
      <w:r w:rsidRPr="00454DA9">
        <w:rPr>
          <w:rFonts w:ascii="Times New Roman" w:hAnsi="Times New Roman"/>
          <w:bCs/>
          <w:sz w:val="18"/>
          <w:szCs w:val="18"/>
        </w:rPr>
        <w:t>Ф.И.О. для физического лица или ИП, наименование для юридического лица с указанием организационно-правовой формы</w:t>
      </w:r>
      <w:r w:rsidRPr="00454DA9">
        <w:rPr>
          <w:rFonts w:ascii="Times New Roman" w:hAnsi="Times New Roman"/>
          <w:sz w:val="18"/>
          <w:szCs w:val="18"/>
        </w:rPr>
        <w:t>)</w:t>
      </w:r>
    </w:p>
    <w:p w:rsidR="00CD08B0" w:rsidRPr="00454DA9" w:rsidRDefault="00CD08B0" w:rsidP="00F57CA0">
      <w:pPr>
        <w:spacing w:line="204" w:lineRule="auto"/>
        <w:ind w:left="-284"/>
        <w:jc w:val="both"/>
        <w:rPr>
          <w:rFonts w:ascii="Times New Roman" w:hAnsi="Times New Roman"/>
          <w:b/>
          <w:bCs/>
          <w:sz w:val="20"/>
        </w:rPr>
      </w:pPr>
      <w:r w:rsidRPr="00454DA9">
        <w:rPr>
          <w:rFonts w:ascii="Times New Roman" w:hAnsi="Times New Roman"/>
          <w:b/>
          <w:bCs/>
        </w:rPr>
        <w:t>действующий на основании</w:t>
      </w:r>
      <w:proofErr w:type="gramStart"/>
      <w:r w:rsidRPr="00454DA9">
        <w:rPr>
          <w:rFonts w:ascii="Times New Roman" w:hAnsi="Times New Roman"/>
          <w:b/>
          <w:bCs/>
          <w:sz w:val="20"/>
          <w:vertAlign w:val="superscript"/>
        </w:rPr>
        <w:t>1</w:t>
      </w:r>
      <w:proofErr w:type="gramEnd"/>
      <w:r w:rsidRPr="00454DA9">
        <w:rPr>
          <w:rFonts w:ascii="Times New Roman" w:hAnsi="Times New Roman"/>
          <w:b/>
          <w:bCs/>
        </w:rPr>
        <w:t xml:space="preserve">   </w:t>
      </w:r>
      <w:r w:rsidRPr="00454DA9">
        <w:rPr>
          <w:rFonts w:ascii="Times New Roman" w:hAnsi="Times New Roman"/>
          <w:sz w:val="16"/>
          <w:szCs w:val="16"/>
        </w:rPr>
        <w:t>_________________________________________________________________</w:t>
      </w:r>
    </w:p>
    <w:p w:rsidR="00CD08B0" w:rsidRPr="00454DA9" w:rsidRDefault="00CD08B0" w:rsidP="004028D1">
      <w:pPr>
        <w:spacing w:after="0" w:line="240" w:lineRule="auto"/>
        <w:jc w:val="center"/>
        <w:rPr>
          <w:rFonts w:ascii="Times New Roman" w:hAnsi="Times New Roman"/>
          <w:sz w:val="18"/>
          <w:szCs w:val="18"/>
        </w:rPr>
      </w:pPr>
      <w:r w:rsidRPr="00454DA9">
        <w:rPr>
          <w:rFonts w:ascii="Times New Roman" w:hAnsi="Times New Roman"/>
          <w:sz w:val="18"/>
          <w:szCs w:val="18"/>
        </w:rPr>
        <w:t>(Устав, Положение и т.д.)</w:t>
      </w:r>
    </w:p>
    <w:tbl>
      <w:tblPr>
        <w:tblW w:w="0" w:type="auto"/>
        <w:tblInd w:w="-318" w:type="dxa"/>
        <w:tblLayout w:type="fixed"/>
        <w:tblLook w:val="0000"/>
      </w:tblPr>
      <w:tblGrid>
        <w:gridCol w:w="10207"/>
      </w:tblGrid>
      <w:tr w:rsidR="00CD08B0" w:rsidRPr="00454DA9" w:rsidTr="005D683C">
        <w:trPr>
          <w:trHeight w:val="1124"/>
        </w:trPr>
        <w:tc>
          <w:tcPr>
            <w:tcW w:w="10207" w:type="dxa"/>
            <w:vAlign w:val="center"/>
          </w:tcPr>
          <w:p w:rsidR="00CD08B0" w:rsidRPr="00454DA9" w:rsidRDefault="00CD08B0" w:rsidP="009032B7">
            <w:pPr>
              <w:rPr>
                <w:rFonts w:ascii="Times New Roman" w:hAnsi="Times New Roman"/>
                <w:sz w:val="20"/>
              </w:rPr>
            </w:pPr>
            <w:r w:rsidRPr="00454DA9">
              <w:rPr>
                <w:rFonts w:ascii="Times New Roman" w:hAnsi="Times New Roman"/>
                <w:b/>
              </w:rPr>
              <w:t>(</w:t>
            </w:r>
            <w:r w:rsidRPr="00454DA9">
              <w:rPr>
                <w:rFonts w:ascii="Times New Roman" w:hAnsi="Times New Roman"/>
                <w:b/>
                <w:sz w:val="20"/>
              </w:rPr>
              <w:t>заполняется</w:t>
            </w:r>
            <w:r w:rsidRPr="00454DA9">
              <w:rPr>
                <w:rFonts w:ascii="Times New Roman" w:hAnsi="Times New Roman"/>
                <w:sz w:val="20"/>
              </w:rPr>
              <w:t xml:space="preserve"> </w:t>
            </w:r>
            <w:r w:rsidRPr="00454DA9">
              <w:rPr>
                <w:rFonts w:ascii="Times New Roman" w:hAnsi="Times New Roman"/>
                <w:b/>
                <w:sz w:val="20"/>
              </w:rPr>
              <w:t>индивидуальным предпринимателем, физическим лицом)</w:t>
            </w:r>
          </w:p>
          <w:p w:rsidR="00CD08B0" w:rsidRPr="00454DA9" w:rsidRDefault="00CD08B0" w:rsidP="009032B7">
            <w:pPr>
              <w:spacing w:line="192" w:lineRule="auto"/>
              <w:rPr>
                <w:rFonts w:ascii="Times New Roman" w:hAnsi="Times New Roman"/>
                <w:sz w:val="20"/>
              </w:rPr>
            </w:pPr>
            <w:r w:rsidRPr="00454DA9">
              <w:rPr>
                <w:rFonts w:ascii="Times New Roman" w:hAnsi="Times New Roman"/>
                <w:sz w:val="20"/>
              </w:rPr>
              <w:t>Паспортные данные: серия……………………№ …………………………., дата выдачи «…....» ………………..….</w:t>
            </w:r>
            <w:proofErr w:type="gramStart"/>
            <w:r w:rsidRPr="00454DA9">
              <w:rPr>
                <w:rFonts w:ascii="Times New Roman" w:hAnsi="Times New Roman"/>
                <w:sz w:val="20"/>
              </w:rPr>
              <w:t>г</w:t>
            </w:r>
            <w:proofErr w:type="gramEnd"/>
            <w:r w:rsidRPr="00454DA9">
              <w:rPr>
                <w:rFonts w:ascii="Times New Roman" w:hAnsi="Times New Roman"/>
                <w:sz w:val="20"/>
              </w:rPr>
              <w:t>.</w:t>
            </w:r>
          </w:p>
          <w:p w:rsidR="00CD08B0" w:rsidRPr="00454DA9" w:rsidRDefault="00CD08B0" w:rsidP="009032B7">
            <w:pPr>
              <w:spacing w:line="192" w:lineRule="auto"/>
              <w:rPr>
                <w:rFonts w:ascii="Times New Roman" w:hAnsi="Times New Roman"/>
                <w:sz w:val="20"/>
              </w:rPr>
            </w:pPr>
            <w:r w:rsidRPr="00454DA9">
              <w:rPr>
                <w:rFonts w:ascii="Times New Roman" w:hAnsi="Times New Roman"/>
                <w:sz w:val="20"/>
              </w:rPr>
              <w:t xml:space="preserve">кем </w:t>
            </w:r>
            <w:proofErr w:type="gramStart"/>
            <w:r w:rsidRPr="00454DA9">
              <w:rPr>
                <w:rFonts w:ascii="Times New Roman" w:hAnsi="Times New Roman"/>
                <w:sz w:val="20"/>
              </w:rPr>
              <w:t>выдан</w:t>
            </w:r>
            <w:proofErr w:type="gramEnd"/>
            <w:r w:rsidRPr="00454DA9">
              <w:rPr>
                <w:rFonts w:ascii="Times New Roman" w:hAnsi="Times New Roman"/>
                <w:sz w:val="20"/>
              </w:rPr>
              <w:t>…………………………………………………………………………………………………………………….</w:t>
            </w:r>
          </w:p>
          <w:p w:rsidR="00CD08B0" w:rsidRPr="00454DA9" w:rsidRDefault="00CD08B0" w:rsidP="009032B7">
            <w:pPr>
              <w:spacing w:line="192" w:lineRule="auto"/>
              <w:rPr>
                <w:rFonts w:ascii="Times New Roman" w:hAnsi="Times New Roman"/>
                <w:sz w:val="20"/>
              </w:rPr>
            </w:pPr>
            <w:r w:rsidRPr="00454DA9">
              <w:rPr>
                <w:rFonts w:ascii="Times New Roman" w:hAnsi="Times New Roman"/>
                <w:sz w:val="20"/>
              </w:rPr>
              <w:t>Адрес регистрации по месту жительства …………………………………………………………………………………...</w:t>
            </w:r>
          </w:p>
          <w:p w:rsidR="00CD08B0" w:rsidRPr="00454DA9" w:rsidRDefault="00CD08B0" w:rsidP="009032B7">
            <w:pPr>
              <w:spacing w:line="192" w:lineRule="auto"/>
              <w:rPr>
                <w:rFonts w:ascii="Times New Roman" w:hAnsi="Times New Roman"/>
                <w:sz w:val="20"/>
              </w:rPr>
            </w:pPr>
            <w:r w:rsidRPr="00454DA9">
              <w:rPr>
                <w:rFonts w:ascii="Times New Roman" w:hAnsi="Times New Roman"/>
                <w:sz w:val="20"/>
              </w:rPr>
              <w:t>Адрес регистрации по месту пребывания…………………………………………………………………………………...</w:t>
            </w:r>
          </w:p>
          <w:p w:rsidR="00CD08B0" w:rsidRPr="00454DA9" w:rsidRDefault="00CD08B0" w:rsidP="009032B7">
            <w:pPr>
              <w:spacing w:line="192" w:lineRule="auto"/>
              <w:rPr>
                <w:rFonts w:ascii="Times New Roman" w:hAnsi="Times New Roman"/>
                <w:sz w:val="20"/>
              </w:rPr>
            </w:pPr>
            <w:r w:rsidRPr="00454DA9">
              <w:rPr>
                <w:rFonts w:ascii="Times New Roman" w:hAnsi="Times New Roman"/>
                <w:sz w:val="20"/>
              </w:rPr>
              <w:t>Контактный телефон ………………………………………………………………………………………………………..</w:t>
            </w:r>
          </w:p>
          <w:p w:rsidR="00CD08B0" w:rsidRPr="00454DA9" w:rsidRDefault="00CD08B0" w:rsidP="009032B7">
            <w:pPr>
              <w:spacing w:line="192" w:lineRule="auto"/>
              <w:rPr>
                <w:rFonts w:ascii="Times New Roman" w:hAnsi="Times New Roman"/>
                <w:b/>
                <w:sz w:val="20"/>
              </w:rPr>
            </w:pPr>
            <w:r w:rsidRPr="00454DA9">
              <w:rPr>
                <w:rFonts w:ascii="Times New Roman" w:hAnsi="Times New Roman"/>
                <w:sz w:val="20"/>
              </w:rPr>
              <w:t>Свидетельство о государственной регистрации (для индивидуального предпринимателя): от «…....» ……</w:t>
            </w:r>
            <w:proofErr w:type="gramStart"/>
            <w:r w:rsidRPr="00454DA9">
              <w:rPr>
                <w:rFonts w:ascii="Times New Roman" w:hAnsi="Times New Roman"/>
                <w:sz w:val="20"/>
              </w:rPr>
              <w:t>г</w:t>
            </w:r>
            <w:proofErr w:type="gramEnd"/>
            <w:r w:rsidRPr="00454DA9">
              <w:rPr>
                <w:rFonts w:ascii="Times New Roman" w:hAnsi="Times New Roman"/>
                <w:sz w:val="20"/>
              </w:rPr>
              <w:t>. №……</w:t>
            </w:r>
          </w:p>
        </w:tc>
      </w:tr>
      <w:tr w:rsidR="00CD08B0" w:rsidRPr="00454DA9" w:rsidTr="005D683C">
        <w:trPr>
          <w:trHeight w:val="1024"/>
        </w:trPr>
        <w:tc>
          <w:tcPr>
            <w:tcW w:w="10207" w:type="dxa"/>
            <w:vAlign w:val="center"/>
          </w:tcPr>
          <w:p w:rsidR="00CD08B0" w:rsidRPr="00454DA9" w:rsidRDefault="00CD08B0" w:rsidP="009032B7">
            <w:pPr>
              <w:spacing w:line="192" w:lineRule="auto"/>
              <w:rPr>
                <w:rFonts w:ascii="Times New Roman" w:hAnsi="Times New Roman"/>
                <w:sz w:val="20"/>
              </w:rPr>
            </w:pPr>
            <w:r w:rsidRPr="00454DA9">
              <w:rPr>
                <w:rFonts w:ascii="Times New Roman" w:hAnsi="Times New Roman"/>
                <w:b/>
                <w:sz w:val="20"/>
              </w:rPr>
              <w:t>(заполняется юридическим лицом)</w:t>
            </w:r>
          </w:p>
          <w:p w:rsidR="00CD08B0" w:rsidRPr="00454DA9" w:rsidRDefault="00CD08B0" w:rsidP="009032B7">
            <w:pPr>
              <w:spacing w:line="192" w:lineRule="auto"/>
              <w:rPr>
                <w:rFonts w:ascii="Times New Roman" w:hAnsi="Times New Roman"/>
                <w:sz w:val="20"/>
              </w:rPr>
            </w:pPr>
            <w:r w:rsidRPr="00454DA9">
              <w:rPr>
                <w:rFonts w:ascii="Times New Roman" w:hAnsi="Times New Roman"/>
                <w:sz w:val="20"/>
              </w:rPr>
              <w:t xml:space="preserve">Местонахождения, адрес </w:t>
            </w:r>
          </w:p>
          <w:p w:rsidR="00CD08B0" w:rsidRPr="00454DA9" w:rsidRDefault="00CD08B0" w:rsidP="009032B7">
            <w:pPr>
              <w:spacing w:line="192" w:lineRule="auto"/>
              <w:rPr>
                <w:rFonts w:ascii="Times New Roman" w:hAnsi="Times New Roman"/>
                <w:sz w:val="20"/>
              </w:rPr>
            </w:pPr>
            <w:r w:rsidRPr="00454DA9">
              <w:rPr>
                <w:rFonts w:ascii="Times New Roman" w:hAnsi="Times New Roman"/>
                <w:sz w:val="20"/>
              </w:rPr>
              <w:t>Заявителя……………………………………………………………………………………………........</w:t>
            </w:r>
            <w:r w:rsidR="005D683C">
              <w:rPr>
                <w:rFonts w:ascii="Times New Roman" w:hAnsi="Times New Roman"/>
                <w:sz w:val="20"/>
              </w:rPr>
              <w:t>.............................</w:t>
            </w:r>
          </w:p>
          <w:p w:rsidR="00CD08B0" w:rsidRPr="00454DA9" w:rsidRDefault="00CD08B0" w:rsidP="009032B7">
            <w:pPr>
              <w:spacing w:line="192" w:lineRule="auto"/>
              <w:rPr>
                <w:rFonts w:ascii="Times New Roman" w:hAnsi="Times New Roman"/>
                <w:b/>
                <w:sz w:val="20"/>
              </w:rPr>
            </w:pPr>
            <w:r w:rsidRPr="00454DA9">
              <w:rPr>
                <w:rFonts w:ascii="Times New Roman" w:hAnsi="Times New Roman"/>
                <w:sz w:val="20"/>
              </w:rPr>
              <w:t>Контактный телефон….…..…………………………………………………………………………………………………</w:t>
            </w:r>
          </w:p>
        </w:tc>
      </w:tr>
      <w:tr w:rsidR="00CD08B0" w:rsidRPr="00454DA9" w:rsidTr="005D683C">
        <w:trPr>
          <w:trHeight w:val="1179"/>
        </w:trPr>
        <w:tc>
          <w:tcPr>
            <w:tcW w:w="10207" w:type="dxa"/>
          </w:tcPr>
          <w:p w:rsidR="00CD08B0" w:rsidRPr="00454DA9" w:rsidRDefault="00CD08B0" w:rsidP="009032B7">
            <w:pPr>
              <w:spacing w:line="192" w:lineRule="auto"/>
              <w:rPr>
                <w:rFonts w:ascii="Times New Roman" w:hAnsi="Times New Roman"/>
                <w:b/>
                <w:sz w:val="14"/>
                <w:szCs w:val="14"/>
              </w:rPr>
            </w:pPr>
            <w:r w:rsidRPr="00454DA9">
              <w:rPr>
                <w:rFonts w:ascii="Times New Roman" w:hAnsi="Times New Roman"/>
                <w:b/>
                <w:sz w:val="20"/>
              </w:rPr>
              <w:t xml:space="preserve">Представитель </w:t>
            </w:r>
            <w:r w:rsidR="0063603B" w:rsidRPr="00454DA9">
              <w:rPr>
                <w:rFonts w:ascii="Times New Roman" w:hAnsi="Times New Roman"/>
                <w:b/>
                <w:sz w:val="20"/>
              </w:rPr>
              <w:t>Претендент</w:t>
            </w:r>
            <w:r w:rsidRPr="00454DA9">
              <w:rPr>
                <w:rFonts w:ascii="Times New Roman" w:hAnsi="Times New Roman"/>
                <w:b/>
                <w:sz w:val="20"/>
              </w:rPr>
              <w:t>а</w:t>
            </w:r>
            <w:proofErr w:type="gramStart"/>
            <w:r w:rsidRPr="00454DA9">
              <w:rPr>
                <w:rFonts w:ascii="Times New Roman" w:hAnsi="Times New Roman"/>
                <w:b/>
                <w:sz w:val="20"/>
                <w:vertAlign w:val="superscript"/>
              </w:rPr>
              <w:t>2</w:t>
            </w:r>
            <w:proofErr w:type="gramEnd"/>
            <w:r w:rsidRPr="00454DA9">
              <w:rPr>
                <w:rFonts w:ascii="Times New Roman" w:hAnsi="Times New Roman"/>
                <w:sz w:val="20"/>
              </w:rPr>
              <w:t>………………………………………………………………………………………………</w:t>
            </w:r>
          </w:p>
          <w:p w:rsidR="00CD08B0" w:rsidRPr="00454DA9" w:rsidRDefault="00CD08B0" w:rsidP="009032B7">
            <w:pPr>
              <w:spacing w:line="192" w:lineRule="auto"/>
              <w:jc w:val="center"/>
              <w:rPr>
                <w:rFonts w:ascii="Times New Roman" w:hAnsi="Times New Roman"/>
                <w:sz w:val="20"/>
              </w:rPr>
            </w:pPr>
            <w:r w:rsidRPr="00454DA9">
              <w:rPr>
                <w:rFonts w:ascii="Times New Roman" w:hAnsi="Times New Roman"/>
                <w:b/>
                <w:sz w:val="14"/>
                <w:szCs w:val="14"/>
              </w:rPr>
              <w:t>(Ф.И.О.)</w:t>
            </w:r>
          </w:p>
          <w:p w:rsidR="00CD08B0" w:rsidRPr="00454DA9" w:rsidRDefault="00CD08B0" w:rsidP="009032B7">
            <w:pPr>
              <w:spacing w:line="192" w:lineRule="auto"/>
              <w:rPr>
                <w:rFonts w:ascii="Times New Roman" w:hAnsi="Times New Roman"/>
                <w:sz w:val="20"/>
              </w:rPr>
            </w:pPr>
            <w:r w:rsidRPr="00454DA9">
              <w:rPr>
                <w:rFonts w:ascii="Times New Roman" w:hAnsi="Times New Roman"/>
                <w:sz w:val="20"/>
              </w:rPr>
              <w:t>Действует на основании доверенности от «…..»…………20..….г., № ………………………………………………….</w:t>
            </w:r>
          </w:p>
          <w:p w:rsidR="00CD08B0" w:rsidRPr="00454DA9" w:rsidRDefault="00CD08B0" w:rsidP="009032B7">
            <w:pPr>
              <w:spacing w:line="192" w:lineRule="auto"/>
              <w:rPr>
                <w:rFonts w:ascii="Times New Roman" w:hAnsi="Times New Roman"/>
                <w:sz w:val="20"/>
              </w:rPr>
            </w:pPr>
            <w:r w:rsidRPr="00454DA9">
              <w:rPr>
                <w:rFonts w:ascii="Times New Roman" w:hAnsi="Times New Roman"/>
                <w:sz w:val="20"/>
              </w:rPr>
              <w:t>Паспортные данные представителя: серия …………....……№ ………………., дата выдачи «…....» …….…… .…....</w:t>
            </w:r>
            <w:proofErr w:type="gramStart"/>
            <w:r w:rsidRPr="00454DA9">
              <w:rPr>
                <w:rFonts w:ascii="Times New Roman" w:hAnsi="Times New Roman"/>
                <w:sz w:val="20"/>
              </w:rPr>
              <w:t>г</w:t>
            </w:r>
            <w:proofErr w:type="gramEnd"/>
            <w:r w:rsidRPr="00454DA9">
              <w:rPr>
                <w:rFonts w:ascii="Times New Roman" w:hAnsi="Times New Roman"/>
                <w:sz w:val="20"/>
              </w:rPr>
              <w:t>.</w:t>
            </w:r>
          </w:p>
          <w:p w:rsidR="00CD08B0" w:rsidRPr="00454DA9" w:rsidRDefault="00CD08B0" w:rsidP="009032B7">
            <w:pPr>
              <w:spacing w:line="192" w:lineRule="auto"/>
              <w:rPr>
                <w:rFonts w:ascii="Times New Roman" w:hAnsi="Times New Roman"/>
                <w:sz w:val="20"/>
              </w:rPr>
            </w:pPr>
            <w:r w:rsidRPr="00454DA9">
              <w:rPr>
                <w:rFonts w:ascii="Times New Roman" w:hAnsi="Times New Roman"/>
                <w:sz w:val="20"/>
              </w:rPr>
              <w:t>кем выдан</w:t>
            </w:r>
            <w:proofErr w:type="gramStart"/>
            <w:r w:rsidRPr="00454DA9">
              <w:rPr>
                <w:rFonts w:ascii="Times New Roman" w:hAnsi="Times New Roman"/>
                <w:sz w:val="20"/>
              </w:rPr>
              <w:t xml:space="preserve"> .</w:t>
            </w:r>
            <w:proofErr w:type="gramEnd"/>
            <w:r w:rsidRPr="00454DA9">
              <w:rPr>
                <w:rFonts w:ascii="Times New Roman" w:hAnsi="Times New Roman"/>
                <w:sz w:val="20"/>
              </w:rPr>
              <w:t>.……………………………………………….……………………………..……………………………………</w:t>
            </w:r>
          </w:p>
          <w:p w:rsidR="00CD08B0" w:rsidRPr="00454DA9" w:rsidRDefault="00CD08B0" w:rsidP="009032B7">
            <w:pPr>
              <w:spacing w:line="192" w:lineRule="auto"/>
              <w:rPr>
                <w:rFonts w:ascii="Times New Roman" w:hAnsi="Times New Roman"/>
                <w:sz w:val="20"/>
              </w:rPr>
            </w:pPr>
            <w:r w:rsidRPr="00454DA9">
              <w:rPr>
                <w:rFonts w:ascii="Times New Roman" w:hAnsi="Times New Roman"/>
                <w:sz w:val="20"/>
              </w:rPr>
              <w:t xml:space="preserve">Место жительства ………………………………………………………………………………………………………….. </w:t>
            </w:r>
          </w:p>
          <w:p w:rsidR="00CD08B0" w:rsidRPr="00454DA9" w:rsidRDefault="00CD08B0" w:rsidP="009032B7">
            <w:pPr>
              <w:spacing w:line="192" w:lineRule="auto"/>
              <w:rPr>
                <w:rFonts w:ascii="Times New Roman" w:hAnsi="Times New Roman"/>
              </w:rPr>
            </w:pPr>
            <w:r w:rsidRPr="00454DA9">
              <w:rPr>
                <w:rFonts w:ascii="Times New Roman" w:hAnsi="Times New Roman"/>
                <w:sz w:val="20"/>
              </w:rPr>
              <w:t>Контактный телефон ……..………………………………………………………………………………………………….</w:t>
            </w:r>
          </w:p>
        </w:tc>
      </w:tr>
    </w:tbl>
    <w:p w:rsidR="00CD08B0" w:rsidRPr="00454DA9" w:rsidRDefault="00CD08B0" w:rsidP="00455A30">
      <w:pPr>
        <w:widowControl w:val="0"/>
        <w:autoSpaceDE w:val="0"/>
        <w:spacing w:before="1" w:after="1"/>
        <w:ind w:left="1" w:right="1" w:hanging="1"/>
        <w:jc w:val="both"/>
        <w:rPr>
          <w:rFonts w:ascii="Times New Roman" w:hAnsi="Times New Roman"/>
          <w:sz w:val="4"/>
          <w:szCs w:val="4"/>
        </w:rPr>
      </w:pPr>
      <w:r w:rsidRPr="00454DA9">
        <w:rPr>
          <w:rFonts w:ascii="Times New Roman" w:hAnsi="Times New Roman"/>
        </w:rPr>
        <w:tab/>
      </w:r>
      <w:r w:rsidRPr="00454DA9">
        <w:rPr>
          <w:rFonts w:ascii="Times New Roman" w:hAnsi="Times New Roman"/>
          <w:b/>
        </w:rPr>
        <w:t>принял решение об участии в аукционе по продаже Объекта (лота) аукциона:</w:t>
      </w:r>
    </w:p>
    <w:p w:rsidR="00CD08B0" w:rsidRPr="00454DA9" w:rsidRDefault="00CD08B0" w:rsidP="00455A30">
      <w:pPr>
        <w:widowControl w:val="0"/>
        <w:autoSpaceDE w:val="0"/>
        <w:spacing w:before="1" w:after="1"/>
        <w:ind w:left="1" w:right="1" w:hanging="1"/>
        <w:jc w:val="both"/>
        <w:rPr>
          <w:rFonts w:ascii="Times New Roman" w:hAnsi="Times New Roman"/>
          <w:sz w:val="4"/>
          <w:szCs w:val="4"/>
        </w:rPr>
      </w:pPr>
    </w:p>
    <w:tbl>
      <w:tblPr>
        <w:tblW w:w="0" w:type="auto"/>
        <w:tblInd w:w="-76" w:type="dxa"/>
        <w:tblLayout w:type="fixed"/>
        <w:tblLook w:val="0000"/>
      </w:tblPr>
      <w:tblGrid>
        <w:gridCol w:w="10107"/>
      </w:tblGrid>
      <w:tr w:rsidR="00CD08B0" w:rsidRPr="00454DA9" w:rsidTr="008854B4">
        <w:trPr>
          <w:trHeight w:val="397"/>
        </w:trPr>
        <w:tc>
          <w:tcPr>
            <w:tcW w:w="10107" w:type="dxa"/>
          </w:tcPr>
          <w:p w:rsidR="00CD08B0" w:rsidRPr="00454DA9" w:rsidRDefault="00CD08B0" w:rsidP="009032B7">
            <w:pPr>
              <w:rPr>
                <w:rFonts w:ascii="Times New Roman" w:hAnsi="Times New Roman"/>
                <w:sz w:val="8"/>
              </w:rPr>
            </w:pPr>
          </w:p>
          <w:p w:rsidR="00CD08B0" w:rsidRPr="00454DA9" w:rsidRDefault="00CD08B0" w:rsidP="009032B7">
            <w:pPr>
              <w:rPr>
                <w:rFonts w:ascii="Times New Roman" w:hAnsi="Times New Roman"/>
                <w:sz w:val="20"/>
              </w:rPr>
            </w:pPr>
            <w:r w:rsidRPr="00454DA9">
              <w:rPr>
                <w:rFonts w:ascii="Times New Roman" w:hAnsi="Times New Roman"/>
                <w:sz w:val="20"/>
              </w:rPr>
              <w:t>Дата аукциона: ………..……………. № Лота………………  общая площадь Объекта (лота</w:t>
            </w:r>
            <w:proofErr w:type="gramStart"/>
            <w:r w:rsidRPr="00454DA9">
              <w:rPr>
                <w:rFonts w:ascii="Times New Roman" w:hAnsi="Times New Roman"/>
                <w:sz w:val="20"/>
              </w:rPr>
              <w:t xml:space="preserve">).................................., </w:t>
            </w:r>
            <w:proofErr w:type="gramEnd"/>
          </w:p>
          <w:p w:rsidR="00CD08B0" w:rsidRPr="00454DA9" w:rsidRDefault="00CD08B0" w:rsidP="009032B7">
            <w:pPr>
              <w:rPr>
                <w:rFonts w:ascii="Times New Roman" w:hAnsi="Times New Roman"/>
                <w:b/>
              </w:rPr>
            </w:pPr>
            <w:r w:rsidRPr="00454DA9">
              <w:rPr>
                <w:rFonts w:ascii="Times New Roman" w:hAnsi="Times New Roman"/>
                <w:sz w:val="20"/>
              </w:rPr>
              <w:t>Адрес (местонахождение) Объекта (лота)</w:t>
            </w:r>
            <w:r w:rsidRPr="00454DA9">
              <w:rPr>
                <w:rFonts w:ascii="Times New Roman" w:hAnsi="Times New Roman"/>
                <w:sz w:val="19"/>
                <w:szCs w:val="19"/>
              </w:rPr>
              <w:t xml:space="preserve"> аукциона </w:t>
            </w:r>
            <w:r w:rsidRPr="00454DA9">
              <w:rPr>
                <w:rFonts w:ascii="Times New Roman" w:hAnsi="Times New Roman"/>
                <w:sz w:val="20"/>
              </w:rPr>
              <w:t>………………………………………………………...…</w:t>
            </w:r>
          </w:p>
        </w:tc>
      </w:tr>
    </w:tbl>
    <w:p w:rsidR="00CD08B0" w:rsidRPr="00454DA9" w:rsidRDefault="00CD08B0" w:rsidP="00455A30">
      <w:pPr>
        <w:widowControl w:val="0"/>
        <w:autoSpaceDE w:val="0"/>
        <w:spacing w:before="1" w:after="1"/>
        <w:jc w:val="both"/>
        <w:rPr>
          <w:b/>
          <w:sz w:val="20"/>
        </w:rPr>
      </w:pPr>
    </w:p>
    <w:p w:rsidR="00CD08B0" w:rsidRPr="00454DA9" w:rsidRDefault="00CD08B0" w:rsidP="00455A30">
      <w:pPr>
        <w:widowControl w:val="0"/>
        <w:autoSpaceDE w:val="0"/>
        <w:spacing w:before="1" w:after="1"/>
        <w:jc w:val="both"/>
        <w:rPr>
          <w:rFonts w:ascii="Times New Roman" w:hAnsi="Times New Roman"/>
          <w:b/>
          <w:sz w:val="20"/>
        </w:rPr>
      </w:pPr>
      <w:r w:rsidRPr="00454DA9">
        <w:rPr>
          <w:rFonts w:ascii="Times New Roman" w:hAnsi="Times New Roman"/>
          <w:b/>
          <w:sz w:val="20"/>
        </w:rPr>
        <w:t xml:space="preserve">и обязуется обеспечить поступление задатка в размере_____________________________ руб. </w:t>
      </w:r>
      <w:r w:rsidRPr="00454DA9">
        <w:rPr>
          <w:rFonts w:ascii="Times New Roman" w:hAnsi="Times New Roman"/>
          <w:sz w:val="20"/>
        </w:rPr>
        <w:t xml:space="preserve">__________________________________________________ (сумма прописью), </w:t>
      </w:r>
    </w:p>
    <w:p w:rsidR="00CD08B0" w:rsidRPr="00454DA9" w:rsidRDefault="00CD08B0" w:rsidP="00455A30">
      <w:pPr>
        <w:widowControl w:val="0"/>
        <w:autoSpaceDE w:val="0"/>
        <w:spacing w:before="1" w:after="1"/>
        <w:jc w:val="both"/>
        <w:rPr>
          <w:rFonts w:ascii="Times New Roman" w:hAnsi="Times New Roman"/>
          <w:b/>
          <w:sz w:val="20"/>
        </w:rPr>
      </w:pPr>
      <w:r w:rsidRPr="00454DA9">
        <w:rPr>
          <w:rFonts w:ascii="Times New Roman" w:hAnsi="Times New Roman"/>
          <w:b/>
          <w:sz w:val="20"/>
        </w:rPr>
        <w:t>в сроки и в порядке установленные в Информационном сообщении на указанный лот.</w:t>
      </w:r>
    </w:p>
    <w:p w:rsidR="00CD08B0" w:rsidRPr="00454DA9" w:rsidRDefault="00CD08B0" w:rsidP="00455A30">
      <w:pPr>
        <w:widowControl w:val="0"/>
        <w:autoSpaceDE w:val="0"/>
        <w:spacing w:before="1" w:after="1"/>
        <w:jc w:val="both"/>
        <w:rPr>
          <w:rFonts w:ascii="Times New Roman" w:hAnsi="Times New Roman"/>
          <w:sz w:val="8"/>
          <w:szCs w:val="19"/>
        </w:rPr>
      </w:pPr>
    </w:p>
    <w:p w:rsidR="00CD08B0" w:rsidRPr="00454DA9" w:rsidRDefault="00CD08B0" w:rsidP="004028D1">
      <w:pPr>
        <w:suppressAutoHyphens/>
        <w:spacing w:after="0" w:line="240" w:lineRule="auto"/>
        <w:jc w:val="both"/>
        <w:rPr>
          <w:rFonts w:ascii="Times New Roman" w:hAnsi="Times New Roman"/>
          <w:sz w:val="19"/>
          <w:szCs w:val="19"/>
        </w:rPr>
      </w:pPr>
    </w:p>
    <w:p w:rsidR="00CD08B0" w:rsidRPr="00454DA9" w:rsidRDefault="00CD08B0" w:rsidP="004028D1">
      <w:pPr>
        <w:suppressAutoHyphens/>
        <w:spacing w:after="0" w:line="240" w:lineRule="auto"/>
        <w:jc w:val="both"/>
        <w:rPr>
          <w:rFonts w:ascii="Times New Roman" w:hAnsi="Times New Roman"/>
          <w:sz w:val="19"/>
          <w:szCs w:val="19"/>
        </w:rPr>
      </w:pPr>
    </w:p>
    <w:p w:rsidR="00CD08B0" w:rsidRPr="00454DA9" w:rsidRDefault="0063603B" w:rsidP="00455A30">
      <w:pPr>
        <w:numPr>
          <w:ilvl w:val="0"/>
          <w:numId w:val="3"/>
        </w:numPr>
        <w:suppressAutoHyphens/>
        <w:spacing w:after="0" w:line="240" w:lineRule="auto"/>
        <w:jc w:val="both"/>
        <w:rPr>
          <w:rFonts w:ascii="Times New Roman" w:hAnsi="Times New Roman"/>
          <w:sz w:val="19"/>
          <w:szCs w:val="19"/>
        </w:rPr>
      </w:pPr>
      <w:r w:rsidRPr="00454DA9">
        <w:rPr>
          <w:rFonts w:ascii="Times New Roman" w:hAnsi="Times New Roman"/>
          <w:sz w:val="19"/>
          <w:szCs w:val="19"/>
        </w:rPr>
        <w:t>Претендент</w:t>
      </w:r>
      <w:r w:rsidR="00CD08B0" w:rsidRPr="00454DA9">
        <w:rPr>
          <w:rFonts w:ascii="Times New Roman" w:hAnsi="Times New Roman"/>
          <w:sz w:val="19"/>
          <w:szCs w:val="19"/>
        </w:rPr>
        <w:t xml:space="preserve"> обязуется:</w:t>
      </w:r>
    </w:p>
    <w:p w:rsidR="00CD08B0" w:rsidRPr="00454DA9" w:rsidRDefault="00CD08B0" w:rsidP="00455A30">
      <w:pPr>
        <w:numPr>
          <w:ilvl w:val="1"/>
          <w:numId w:val="3"/>
        </w:numPr>
        <w:suppressAutoHyphens/>
        <w:spacing w:after="0" w:line="240" w:lineRule="auto"/>
        <w:ind w:hanging="360"/>
        <w:jc w:val="both"/>
        <w:rPr>
          <w:rFonts w:ascii="Times New Roman" w:hAnsi="Times New Roman"/>
          <w:sz w:val="19"/>
          <w:szCs w:val="19"/>
        </w:rPr>
      </w:pPr>
      <w:r w:rsidRPr="00454DA9">
        <w:rPr>
          <w:rFonts w:ascii="Times New Roman" w:hAnsi="Times New Roman"/>
          <w:sz w:val="19"/>
          <w:szCs w:val="19"/>
        </w:rPr>
        <w:t xml:space="preserve">Соблюдать условия и порядок проведения аукциона, содержащиеся в </w:t>
      </w:r>
      <w:r w:rsidRPr="00454DA9">
        <w:rPr>
          <w:rFonts w:ascii="Times New Roman" w:hAnsi="Times New Roman"/>
          <w:sz w:val="20"/>
        </w:rPr>
        <w:t>Информационном сообщении</w:t>
      </w:r>
      <w:r w:rsidRPr="00454DA9">
        <w:rPr>
          <w:rFonts w:ascii="Times New Roman" w:hAnsi="Times New Roman"/>
          <w:sz w:val="19"/>
          <w:szCs w:val="19"/>
        </w:rPr>
        <w:t>.</w:t>
      </w:r>
    </w:p>
    <w:p w:rsidR="00CD08B0" w:rsidRPr="00454DA9" w:rsidRDefault="00CD08B0" w:rsidP="00455A30">
      <w:pPr>
        <w:numPr>
          <w:ilvl w:val="1"/>
          <w:numId w:val="3"/>
        </w:numPr>
        <w:suppressAutoHyphens/>
        <w:autoSpaceDE w:val="0"/>
        <w:spacing w:after="0" w:line="240" w:lineRule="auto"/>
        <w:ind w:hanging="360"/>
        <w:jc w:val="both"/>
        <w:rPr>
          <w:rFonts w:ascii="Times New Roman" w:hAnsi="Times New Roman"/>
          <w:sz w:val="19"/>
          <w:szCs w:val="19"/>
        </w:rPr>
      </w:pPr>
      <w:r w:rsidRPr="00454DA9">
        <w:rPr>
          <w:rFonts w:ascii="Times New Roman" w:hAnsi="Times New Roman"/>
          <w:sz w:val="19"/>
          <w:szCs w:val="19"/>
        </w:rPr>
        <w:t xml:space="preserve">В случае признания Победителем аукциона заключить договор купли-продажи с Продавцом в соответствии с порядком, сроками и требованиями, установленными в </w:t>
      </w:r>
      <w:r w:rsidRPr="00454DA9">
        <w:rPr>
          <w:rFonts w:ascii="Times New Roman" w:hAnsi="Times New Roman"/>
          <w:sz w:val="20"/>
        </w:rPr>
        <w:t>Информационном сообщении</w:t>
      </w:r>
      <w:r w:rsidRPr="00454DA9">
        <w:rPr>
          <w:rFonts w:ascii="Times New Roman" w:hAnsi="Times New Roman"/>
          <w:sz w:val="19"/>
          <w:szCs w:val="19"/>
        </w:rPr>
        <w:t xml:space="preserve"> и договоре купли-продажи. </w:t>
      </w:r>
    </w:p>
    <w:p w:rsidR="00CD08B0" w:rsidRPr="00454DA9" w:rsidRDefault="00CD08B0" w:rsidP="00455A30">
      <w:pPr>
        <w:numPr>
          <w:ilvl w:val="0"/>
          <w:numId w:val="3"/>
        </w:numPr>
        <w:suppressAutoHyphens/>
        <w:spacing w:after="0" w:line="240" w:lineRule="auto"/>
        <w:jc w:val="both"/>
        <w:rPr>
          <w:rFonts w:ascii="Times New Roman" w:hAnsi="Times New Roman"/>
          <w:sz w:val="19"/>
          <w:szCs w:val="19"/>
        </w:rPr>
      </w:pPr>
      <w:r w:rsidRPr="00454DA9">
        <w:rPr>
          <w:rFonts w:ascii="Times New Roman" w:hAnsi="Times New Roman"/>
          <w:sz w:val="19"/>
          <w:szCs w:val="19"/>
        </w:rPr>
        <w:t xml:space="preserve">Задаток Победителя аукциона засчитывается в счет оплаты приобретаемого Объекта (лота) аукциона. </w:t>
      </w:r>
    </w:p>
    <w:p w:rsidR="00CD08B0" w:rsidRPr="00454DA9" w:rsidRDefault="0063603B" w:rsidP="00455A30">
      <w:pPr>
        <w:numPr>
          <w:ilvl w:val="0"/>
          <w:numId w:val="3"/>
        </w:numPr>
        <w:suppressAutoHyphens/>
        <w:spacing w:after="0" w:line="240" w:lineRule="auto"/>
        <w:jc w:val="both"/>
        <w:rPr>
          <w:rFonts w:ascii="Times New Roman" w:hAnsi="Times New Roman"/>
          <w:sz w:val="19"/>
          <w:szCs w:val="19"/>
        </w:rPr>
      </w:pPr>
      <w:r w:rsidRPr="00454DA9">
        <w:rPr>
          <w:rFonts w:ascii="Times New Roman" w:hAnsi="Times New Roman"/>
          <w:sz w:val="19"/>
          <w:szCs w:val="19"/>
        </w:rPr>
        <w:t>Претендент</w:t>
      </w:r>
      <w:r w:rsidR="00CD08B0" w:rsidRPr="00454DA9">
        <w:rPr>
          <w:rFonts w:ascii="Times New Roman" w:hAnsi="Times New Roman"/>
          <w:sz w:val="19"/>
          <w:szCs w:val="19"/>
        </w:rPr>
        <w:t>у</w:t>
      </w:r>
      <w:r w:rsidR="00CD08B0" w:rsidRPr="00454DA9">
        <w:rPr>
          <w:rFonts w:ascii="Times New Roman" w:hAnsi="Times New Roman"/>
          <w:b/>
          <w:sz w:val="19"/>
          <w:szCs w:val="19"/>
        </w:rPr>
        <w:t xml:space="preserve"> </w:t>
      </w:r>
      <w:r w:rsidR="00CD08B0" w:rsidRPr="00454DA9">
        <w:rPr>
          <w:rFonts w:ascii="Times New Roman" w:hAnsi="Times New Roman"/>
          <w:sz w:val="19"/>
          <w:szCs w:val="19"/>
        </w:rPr>
        <w:t xml:space="preserve">понятны все требования и положения </w:t>
      </w:r>
      <w:r w:rsidR="00CD08B0" w:rsidRPr="00454DA9">
        <w:rPr>
          <w:rFonts w:ascii="Times New Roman" w:hAnsi="Times New Roman"/>
          <w:sz w:val="20"/>
        </w:rPr>
        <w:t>Информационного сообщения</w:t>
      </w:r>
      <w:r w:rsidR="00CD08B0" w:rsidRPr="00454DA9">
        <w:rPr>
          <w:rFonts w:ascii="Times New Roman" w:hAnsi="Times New Roman"/>
          <w:sz w:val="19"/>
          <w:szCs w:val="19"/>
        </w:rPr>
        <w:t xml:space="preserve">. </w:t>
      </w:r>
      <w:r w:rsidRPr="00454DA9">
        <w:rPr>
          <w:rFonts w:ascii="Times New Roman" w:hAnsi="Times New Roman"/>
          <w:sz w:val="19"/>
          <w:szCs w:val="19"/>
        </w:rPr>
        <w:t>Претендент</w:t>
      </w:r>
      <w:r w:rsidR="00CD08B0" w:rsidRPr="00454DA9">
        <w:rPr>
          <w:rFonts w:ascii="Times New Roman" w:hAnsi="Times New Roman"/>
          <w:sz w:val="19"/>
          <w:szCs w:val="19"/>
        </w:rPr>
        <w:t>у</w:t>
      </w:r>
      <w:r w:rsidR="00CD08B0" w:rsidRPr="00454DA9">
        <w:rPr>
          <w:rFonts w:ascii="Times New Roman" w:hAnsi="Times New Roman"/>
          <w:b/>
          <w:sz w:val="19"/>
          <w:szCs w:val="19"/>
        </w:rPr>
        <w:t xml:space="preserve"> </w:t>
      </w:r>
      <w:r w:rsidR="00CD08B0" w:rsidRPr="00454DA9">
        <w:rPr>
          <w:rFonts w:ascii="Times New Roman" w:hAnsi="Times New Roman"/>
          <w:sz w:val="19"/>
          <w:szCs w:val="19"/>
        </w:rPr>
        <w:t>известно фактическое</w:t>
      </w:r>
      <w:r w:rsidR="00CD08B0" w:rsidRPr="00454DA9">
        <w:rPr>
          <w:rFonts w:ascii="Times New Roman" w:hAnsi="Times New Roman"/>
          <w:b/>
          <w:sz w:val="19"/>
          <w:szCs w:val="19"/>
        </w:rPr>
        <w:t xml:space="preserve"> </w:t>
      </w:r>
      <w:r w:rsidR="00CD08B0" w:rsidRPr="00454DA9">
        <w:rPr>
          <w:rFonts w:ascii="Times New Roman" w:hAnsi="Times New Roman"/>
          <w:sz w:val="19"/>
          <w:szCs w:val="19"/>
        </w:rPr>
        <w:t>состояние и технические характеристики Объекта (лота) аукциона (п.1.)</w:t>
      </w:r>
      <w:r w:rsidR="00CD08B0" w:rsidRPr="00454DA9">
        <w:rPr>
          <w:rFonts w:ascii="Times New Roman" w:hAnsi="Times New Roman"/>
          <w:b/>
          <w:sz w:val="19"/>
          <w:szCs w:val="19"/>
        </w:rPr>
        <w:t xml:space="preserve"> и он не имеет претензий к ним.</w:t>
      </w:r>
    </w:p>
    <w:p w:rsidR="00CD08B0" w:rsidRPr="00454DA9" w:rsidRDefault="0063603B" w:rsidP="00455A30">
      <w:pPr>
        <w:numPr>
          <w:ilvl w:val="0"/>
          <w:numId w:val="3"/>
        </w:numPr>
        <w:suppressAutoHyphens/>
        <w:spacing w:after="0" w:line="240" w:lineRule="auto"/>
        <w:jc w:val="both"/>
        <w:rPr>
          <w:rFonts w:ascii="Times New Roman" w:hAnsi="Times New Roman"/>
          <w:sz w:val="19"/>
          <w:szCs w:val="19"/>
        </w:rPr>
      </w:pPr>
      <w:r w:rsidRPr="00454DA9">
        <w:rPr>
          <w:rFonts w:ascii="Times New Roman" w:hAnsi="Times New Roman"/>
          <w:sz w:val="19"/>
          <w:szCs w:val="19"/>
        </w:rPr>
        <w:t>Претендент</w:t>
      </w:r>
      <w:r w:rsidR="00CD08B0" w:rsidRPr="00454DA9">
        <w:rPr>
          <w:rFonts w:ascii="Times New Roman" w:hAnsi="Times New Roman"/>
          <w:sz w:val="19"/>
          <w:szCs w:val="19"/>
        </w:rPr>
        <w:t xml:space="preserve"> извещён о том, что он вправе отозвать Заявку в порядке и в сроки, установленные в </w:t>
      </w:r>
      <w:r w:rsidR="00CD08B0" w:rsidRPr="00454DA9">
        <w:rPr>
          <w:rFonts w:ascii="Times New Roman" w:hAnsi="Times New Roman"/>
          <w:sz w:val="20"/>
        </w:rPr>
        <w:t>Информационном сообщении</w:t>
      </w:r>
      <w:r w:rsidR="00CD08B0" w:rsidRPr="00454DA9">
        <w:rPr>
          <w:rFonts w:ascii="Times New Roman" w:hAnsi="Times New Roman"/>
          <w:sz w:val="19"/>
          <w:szCs w:val="19"/>
        </w:rPr>
        <w:t>.</w:t>
      </w:r>
    </w:p>
    <w:p w:rsidR="00CD08B0" w:rsidRPr="00454DA9" w:rsidRDefault="00CD08B0" w:rsidP="00455A30">
      <w:pPr>
        <w:numPr>
          <w:ilvl w:val="0"/>
          <w:numId w:val="3"/>
        </w:numPr>
        <w:suppressAutoHyphens/>
        <w:spacing w:after="0" w:line="240" w:lineRule="auto"/>
        <w:jc w:val="both"/>
        <w:rPr>
          <w:rFonts w:ascii="Times New Roman" w:hAnsi="Times New Roman"/>
          <w:sz w:val="19"/>
          <w:szCs w:val="19"/>
        </w:rPr>
      </w:pPr>
      <w:r w:rsidRPr="00454DA9">
        <w:rPr>
          <w:rFonts w:ascii="Times New Roman" w:hAnsi="Times New Roman"/>
          <w:sz w:val="19"/>
          <w:szCs w:val="19"/>
        </w:rPr>
        <w:t xml:space="preserve">Ответственность за достоверность представленных документов и информации несет </w:t>
      </w:r>
      <w:r w:rsidR="0063603B" w:rsidRPr="00454DA9">
        <w:rPr>
          <w:rFonts w:ascii="Times New Roman" w:hAnsi="Times New Roman"/>
          <w:sz w:val="19"/>
          <w:szCs w:val="19"/>
        </w:rPr>
        <w:t>Претендент</w:t>
      </w:r>
      <w:r w:rsidRPr="00454DA9">
        <w:rPr>
          <w:rFonts w:ascii="Times New Roman" w:hAnsi="Times New Roman"/>
          <w:sz w:val="19"/>
          <w:szCs w:val="19"/>
        </w:rPr>
        <w:t xml:space="preserve">. </w:t>
      </w:r>
    </w:p>
    <w:p w:rsidR="00CD08B0" w:rsidRPr="00454DA9" w:rsidRDefault="0063603B" w:rsidP="00455A30">
      <w:pPr>
        <w:numPr>
          <w:ilvl w:val="0"/>
          <w:numId w:val="3"/>
        </w:numPr>
        <w:suppressAutoHyphens/>
        <w:spacing w:after="0" w:line="240" w:lineRule="auto"/>
        <w:jc w:val="both"/>
        <w:rPr>
          <w:rFonts w:ascii="Times New Roman" w:hAnsi="Times New Roman"/>
          <w:sz w:val="19"/>
          <w:szCs w:val="19"/>
        </w:rPr>
      </w:pPr>
      <w:r w:rsidRPr="00454DA9">
        <w:rPr>
          <w:rFonts w:ascii="Times New Roman" w:hAnsi="Times New Roman"/>
          <w:sz w:val="19"/>
          <w:szCs w:val="19"/>
        </w:rPr>
        <w:t>Претендент</w:t>
      </w:r>
      <w:r w:rsidR="00CD08B0" w:rsidRPr="00454DA9">
        <w:rPr>
          <w:rFonts w:ascii="Times New Roman" w:hAnsi="Times New Roman"/>
          <w:sz w:val="19"/>
          <w:szCs w:val="19"/>
        </w:rPr>
        <w:t xml:space="preserve"> подтверждает, что на дату подписания настоящей Заявки ознакомлен с порядком проведения аукциона, порядком внесения задатка, Информационным сообщением и проектом договора купли-продажи, и они ему понятны. </w:t>
      </w:r>
      <w:r w:rsidRPr="00454DA9">
        <w:rPr>
          <w:rFonts w:ascii="Times New Roman" w:hAnsi="Times New Roman"/>
          <w:sz w:val="19"/>
          <w:szCs w:val="19"/>
        </w:rPr>
        <w:t>Претендент</w:t>
      </w:r>
      <w:r w:rsidR="00CD08B0" w:rsidRPr="00454DA9">
        <w:rPr>
          <w:rFonts w:ascii="Times New Roman" w:hAnsi="Times New Roman"/>
          <w:sz w:val="19"/>
          <w:szCs w:val="19"/>
        </w:rPr>
        <w:t xml:space="preserve"> подтверждает, что надлежащим образом идентифицировал и ознакомился с реальным состоянием выставляемого на аукцион Объекта (лота) аукциона в результате осмотра, который осуществляется по адресу места расположения Объекта (лота) аукциона. </w:t>
      </w:r>
    </w:p>
    <w:p w:rsidR="00CD08B0" w:rsidRPr="00454DA9" w:rsidRDefault="0063603B" w:rsidP="00455A30">
      <w:pPr>
        <w:numPr>
          <w:ilvl w:val="0"/>
          <w:numId w:val="3"/>
        </w:numPr>
        <w:suppressAutoHyphens/>
        <w:spacing w:after="0" w:line="240" w:lineRule="auto"/>
        <w:jc w:val="both"/>
        <w:rPr>
          <w:rFonts w:ascii="Times New Roman" w:hAnsi="Times New Roman"/>
          <w:sz w:val="19"/>
          <w:szCs w:val="19"/>
        </w:rPr>
      </w:pPr>
      <w:r w:rsidRPr="00454DA9">
        <w:rPr>
          <w:rFonts w:ascii="Times New Roman" w:hAnsi="Times New Roman"/>
          <w:sz w:val="19"/>
          <w:szCs w:val="19"/>
        </w:rPr>
        <w:t>Претендент</w:t>
      </w:r>
      <w:r w:rsidR="00CD08B0" w:rsidRPr="00454DA9">
        <w:rPr>
          <w:rFonts w:ascii="Times New Roman" w:hAnsi="Times New Roman"/>
          <w:sz w:val="19"/>
          <w:szCs w:val="19"/>
        </w:rPr>
        <w:t xml:space="preserve"> осведомлен и согласен с тем, что Организатор и Продавец не несут ответственности за ущерб, который может быть причинен </w:t>
      </w:r>
      <w:r w:rsidRPr="00454DA9">
        <w:rPr>
          <w:rFonts w:ascii="Times New Roman" w:hAnsi="Times New Roman"/>
          <w:sz w:val="19"/>
          <w:szCs w:val="19"/>
        </w:rPr>
        <w:t>Претендент</w:t>
      </w:r>
      <w:r w:rsidR="00CD08B0" w:rsidRPr="00454DA9">
        <w:rPr>
          <w:rFonts w:ascii="Times New Roman" w:hAnsi="Times New Roman"/>
          <w:sz w:val="19"/>
          <w:szCs w:val="19"/>
        </w:rPr>
        <w:t>у отменой аукциона, внесением изменений в Информационное сообщение или снятием с аукциона Объекта (лота) аукциона, а также приостановлением организации и проведения аукциона.</w:t>
      </w:r>
    </w:p>
    <w:p w:rsidR="00CD08B0" w:rsidRPr="00454DA9" w:rsidRDefault="00CD08B0" w:rsidP="00455A30">
      <w:pPr>
        <w:ind w:left="360"/>
        <w:jc w:val="both"/>
        <w:rPr>
          <w:rFonts w:ascii="Times New Roman" w:hAnsi="Times New Roman"/>
          <w:sz w:val="19"/>
          <w:szCs w:val="19"/>
        </w:rPr>
      </w:pPr>
      <w:r w:rsidRPr="00454DA9">
        <w:rPr>
          <w:rFonts w:ascii="Times New Roman" w:hAnsi="Times New Roman"/>
          <w:sz w:val="19"/>
          <w:szCs w:val="19"/>
        </w:rPr>
        <w:t>___________________________________________________</w:t>
      </w:r>
    </w:p>
    <w:p w:rsidR="00CD08B0" w:rsidRPr="00454DA9" w:rsidRDefault="00CD08B0" w:rsidP="00455A30">
      <w:pPr>
        <w:ind w:left="360"/>
        <w:jc w:val="both"/>
        <w:rPr>
          <w:rFonts w:ascii="Times New Roman" w:hAnsi="Times New Roman"/>
          <w:sz w:val="19"/>
          <w:szCs w:val="19"/>
        </w:rPr>
      </w:pPr>
      <w:r w:rsidRPr="00454DA9">
        <w:rPr>
          <w:rFonts w:ascii="Times New Roman" w:hAnsi="Times New Roman"/>
          <w:b/>
          <w:sz w:val="12"/>
          <w:szCs w:val="12"/>
        </w:rPr>
        <w:t>1</w:t>
      </w:r>
      <w:proofErr w:type="gramStart"/>
      <w:r w:rsidRPr="00454DA9">
        <w:rPr>
          <w:rFonts w:ascii="Times New Roman" w:hAnsi="Times New Roman"/>
          <w:sz w:val="16"/>
          <w:szCs w:val="16"/>
        </w:rPr>
        <w:t xml:space="preserve"> З</w:t>
      </w:r>
      <w:proofErr w:type="gramEnd"/>
      <w:r w:rsidRPr="00454DA9">
        <w:rPr>
          <w:rFonts w:ascii="Times New Roman" w:hAnsi="Times New Roman"/>
          <w:sz w:val="16"/>
          <w:szCs w:val="16"/>
        </w:rPr>
        <w:t xml:space="preserve">аполняется при подаче Заявки </w:t>
      </w:r>
      <w:r w:rsidRPr="00454DA9">
        <w:rPr>
          <w:rFonts w:ascii="Times New Roman" w:hAnsi="Times New Roman"/>
          <w:bCs/>
          <w:sz w:val="16"/>
          <w:szCs w:val="16"/>
        </w:rPr>
        <w:t>юридическим лицом</w:t>
      </w:r>
    </w:p>
    <w:p w:rsidR="00CD08B0" w:rsidRPr="00454DA9" w:rsidRDefault="00CD08B0" w:rsidP="00455A30">
      <w:pPr>
        <w:ind w:left="360"/>
        <w:jc w:val="both"/>
        <w:rPr>
          <w:rFonts w:ascii="Times New Roman" w:hAnsi="Times New Roman"/>
          <w:sz w:val="16"/>
          <w:szCs w:val="16"/>
        </w:rPr>
      </w:pPr>
      <w:r w:rsidRPr="00454DA9">
        <w:rPr>
          <w:rFonts w:ascii="Times New Roman" w:hAnsi="Times New Roman"/>
          <w:b/>
          <w:sz w:val="12"/>
          <w:szCs w:val="12"/>
        </w:rPr>
        <w:t>2</w:t>
      </w:r>
      <w:proofErr w:type="gramStart"/>
      <w:r w:rsidRPr="00454DA9">
        <w:rPr>
          <w:rFonts w:ascii="Times New Roman" w:hAnsi="Times New Roman"/>
          <w:b/>
          <w:sz w:val="16"/>
          <w:szCs w:val="16"/>
        </w:rPr>
        <w:t xml:space="preserve"> </w:t>
      </w:r>
      <w:r w:rsidRPr="00454DA9">
        <w:rPr>
          <w:rFonts w:ascii="Times New Roman" w:hAnsi="Times New Roman"/>
          <w:sz w:val="16"/>
          <w:szCs w:val="16"/>
        </w:rPr>
        <w:t>З</w:t>
      </w:r>
      <w:proofErr w:type="gramEnd"/>
      <w:r w:rsidRPr="00454DA9">
        <w:rPr>
          <w:rFonts w:ascii="Times New Roman" w:hAnsi="Times New Roman"/>
          <w:sz w:val="16"/>
          <w:szCs w:val="16"/>
        </w:rPr>
        <w:t>аполняется при подаче Заявки лицом, действующим по доверенности</w:t>
      </w:r>
    </w:p>
    <w:p w:rsidR="00CD08B0" w:rsidRPr="00454DA9" w:rsidRDefault="00CD08B0" w:rsidP="00455A30">
      <w:pPr>
        <w:numPr>
          <w:ilvl w:val="0"/>
          <w:numId w:val="3"/>
        </w:numPr>
        <w:suppressAutoHyphens/>
        <w:spacing w:after="0" w:line="240" w:lineRule="auto"/>
        <w:jc w:val="both"/>
        <w:rPr>
          <w:rFonts w:ascii="Times New Roman" w:hAnsi="Times New Roman"/>
          <w:sz w:val="19"/>
          <w:szCs w:val="19"/>
        </w:rPr>
      </w:pPr>
      <w:r w:rsidRPr="00454DA9">
        <w:rPr>
          <w:rFonts w:ascii="Times New Roman" w:hAnsi="Times New Roman"/>
          <w:sz w:val="19"/>
          <w:szCs w:val="19"/>
        </w:rPr>
        <w:t xml:space="preserve">В соответствии с Федеральным законом от 27.07.2006 г. №152-ФЗ «О персональных данных», подавая Заявку, </w:t>
      </w:r>
      <w:r w:rsidR="0063603B" w:rsidRPr="00454DA9">
        <w:rPr>
          <w:rFonts w:ascii="Times New Roman" w:hAnsi="Times New Roman"/>
          <w:sz w:val="19"/>
          <w:szCs w:val="19"/>
        </w:rPr>
        <w:t>Претендент</w:t>
      </w:r>
      <w:r w:rsidRPr="00454DA9">
        <w:rPr>
          <w:rFonts w:ascii="Times New Roman" w:hAnsi="Times New Roman"/>
          <w:sz w:val="19"/>
          <w:szCs w:val="19"/>
        </w:rPr>
        <w:t xml:space="preserve"> дает согласие на обработку персональных данных, указанных в представленных документах и информации.</w:t>
      </w:r>
    </w:p>
    <w:p w:rsidR="00CD08B0" w:rsidRPr="00454DA9" w:rsidRDefault="00CD08B0" w:rsidP="00455A30">
      <w:pPr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b/>
          <w:sz w:val="24"/>
          <w:szCs w:val="24"/>
        </w:rPr>
        <w:t xml:space="preserve">Платежные реквизиты </w:t>
      </w:r>
      <w:r w:rsidR="0063603B" w:rsidRPr="00454DA9">
        <w:rPr>
          <w:rFonts w:ascii="Times New Roman" w:hAnsi="Times New Roman"/>
          <w:b/>
          <w:sz w:val="24"/>
          <w:szCs w:val="24"/>
        </w:rPr>
        <w:t>Претендент</w:t>
      </w:r>
      <w:r w:rsidRPr="00454DA9">
        <w:rPr>
          <w:rFonts w:ascii="Times New Roman" w:hAnsi="Times New Roman"/>
          <w:b/>
          <w:sz w:val="24"/>
          <w:szCs w:val="24"/>
        </w:rPr>
        <w:t>а:</w:t>
      </w:r>
    </w:p>
    <w:p w:rsidR="00CD08B0" w:rsidRPr="00454DA9" w:rsidRDefault="00CD08B0" w:rsidP="00455A30">
      <w:pPr>
        <w:jc w:val="both"/>
        <w:rPr>
          <w:rFonts w:ascii="Times New Roman" w:hAnsi="Times New Roman"/>
          <w:sz w:val="20"/>
        </w:rPr>
      </w:pPr>
      <w:r w:rsidRPr="00454DA9">
        <w:rPr>
          <w:rFonts w:ascii="Times New Roman" w:hAnsi="Times New Roman"/>
          <w:sz w:val="16"/>
          <w:szCs w:val="16"/>
        </w:rPr>
        <w:t>___________________________________________________________________________________________________________________</w:t>
      </w:r>
    </w:p>
    <w:p w:rsidR="00CD08B0" w:rsidRPr="00454DA9" w:rsidRDefault="00CD08B0" w:rsidP="00455A30">
      <w:pPr>
        <w:jc w:val="center"/>
        <w:rPr>
          <w:rFonts w:ascii="Times New Roman" w:hAnsi="Times New Roman"/>
          <w:b/>
          <w:bCs/>
          <w:sz w:val="20"/>
        </w:rPr>
      </w:pPr>
      <w:r w:rsidRPr="00454DA9">
        <w:rPr>
          <w:rFonts w:ascii="Times New Roman" w:hAnsi="Times New Roman"/>
          <w:sz w:val="20"/>
        </w:rPr>
        <w:t>(Ф.И.О. для физического лица или ИП, наименование для юридического лица)</w:t>
      </w:r>
    </w:p>
    <w:tbl>
      <w:tblPr>
        <w:tblW w:w="10107" w:type="dxa"/>
        <w:tblInd w:w="-7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/>
      </w:tblPr>
      <w:tblGrid>
        <w:gridCol w:w="2033"/>
        <w:gridCol w:w="689"/>
        <w:gridCol w:w="689"/>
        <w:gridCol w:w="689"/>
        <w:gridCol w:w="689"/>
        <w:gridCol w:w="689"/>
        <w:gridCol w:w="689"/>
        <w:gridCol w:w="689"/>
        <w:gridCol w:w="689"/>
        <w:gridCol w:w="689"/>
        <w:gridCol w:w="689"/>
        <w:gridCol w:w="689"/>
        <w:gridCol w:w="495"/>
      </w:tblGrid>
      <w:tr w:rsidR="00CD08B0" w:rsidRPr="00454DA9" w:rsidTr="004028D1">
        <w:trPr>
          <w:trHeight w:val="187"/>
        </w:trPr>
        <w:tc>
          <w:tcPr>
            <w:tcW w:w="2033" w:type="dxa"/>
          </w:tcPr>
          <w:p w:rsidR="00CD08B0" w:rsidRPr="00454DA9" w:rsidRDefault="00CD08B0" w:rsidP="009032B7">
            <w:pPr>
              <w:rPr>
                <w:rFonts w:ascii="Times New Roman" w:hAnsi="Times New Roman"/>
                <w:sz w:val="18"/>
                <w:szCs w:val="18"/>
              </w:rPr>
            </w:pPr>
            <w:r w:rsidRPr="00454DA9">
              <w:rPr>
                <w:rFonts w:ascii="Times New Roman" w:hAnsi="Times New Roman"/>
                <w:sz w:val="20"/>
              </w:rPr>
              <w:t>ИНН</w:t>
            </w:r>
            <w:r w:rsidRPr="00454DA9">
              <w:rPr>
                <w:rFonts w:ascii="Times New Roman" w:hAnsi="Times New Roman"/>
                <w:sz w:val="20"/>
                <w:vertAlign w:val="superscript"/>
              </w:rPr>
              <w:t>3</w:t>
            </w:r>
            <w:r w:rsidRPr="00454DA9">
              <w:rPr>
                <w:rFonts w:ascii="Times New Roman" w:hAnsi="Times New Roman"/>
                <w:sz w:val="20"/>
              </w:rPr>
              <w:t xml:space="preserve"> </w:t>
            </w:r>
            <w:r w:rsidR="0063603B" w:rsidRPr="00454DA9">
              <w:rPr>
                <w:rFonts w:ascii="Times New Roman" w:hAnsi="Times New Roman"/>
                <w:sz w:val="19"/>
                <w:szCs w:val="19"/>
              </w:rPr>
              <w:t>Претендент</w:t>
            </w:r>
            <w:r w:rsidRPr="00454DA9">
              <w:rPr>
                <w:rFonts w:ascii="Times New Roman" w:hAnsi="Times New Roman"/>
                <w:sz w:val="19"/>
                <w:szCs w:val="19"/>
              </w:rPr>
              <w:t>а</w:t>
            </w:r>
          </w:p>
        </w:tc>
        <w:tc>
          <w:tcPr>
            <w:tcW w:w="689" w:type="dxa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89" w:type="dxa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89" w:type="dxa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89" w:type="dxa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89" w:type="dxa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89" w:type="dxa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89" w:type="dxa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89" w:type="dxa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89" w:type="dxa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89" w:type="dxa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89" w:type="dxa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5" w:type="dxa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CD08B0" w:rsidRPr="00454DA9" w:rsidTr="004028D1">
        <w:tc>
          <w:tcPr>
            <w:tcW w:w="2033" w:type="dxa"/>
          </w:tcPr>
          <w:p w:rsidR="00CD08B0" w:rsidRPr="00454DA9" w:rsidRDefault="00CD08B0" w:rsidP="009032B7">
            <w:pPr>
              <w:rPr>
                <w:rFonts w:ascii="Times New Roman" w:hAnsi="Times New Roman"/>
                <w:sz w:val="18"/>
                <w:szCs w:val="18"/>
              </w:rPr>
            </w:pPr>
            <w:r w:rsidRPr="00454DA9">
              <w:rPr>
                <w:rFonts w:ascii="Times New Roman" w:hAnsi="Times New Roman"/>
                <w:sz w:val="20"/>
              </w:rPr>
              <w:t>КПП</w:t>
            </w:r>
            <w:r w:rsidRPr="00454DA9">
              <w:rPr>
                <w:rFonts w:ascii="Times New Roman" w:hAnsi="Times New Roman"/>
                <w:sz w:val="20"/>
                <w:vertAlign w:val="superscript"/>
              </w:rPr>
              <w:t>4</w:t>
            </w:r>
            <w:r w:rsidR="0063603B" w:rsidRPr="00454DA9">
              <w:rPr>
                <w:rFonts w:ascii="Times New Roman" w:hAnsi="Times New Roman"/>
                <w:sz w:val="19"/>
                <w:szCs w:val="19"/>
              </w:rPr>
              <w:t>Претендент</w:t>
            </w:r>
            <w:r w:rsidRPr="00454DA9">
              <w:rPr>
                <w:rFonts w:ascii="Times New Roman" w:hAnsi="Times New Roman"/>
                <w:sz w:val="19"/>
                <w:szCs w:val="19"/>
              </w:rPr>
              <w:t>а</w:t>
            </w:r>
          </w:p>
        </w:tc>
        <w:tc>
          <w:tcPr>
            <w:tcW w:w="689" w:type="dxa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89" w:type="dxa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89" w:type="dxa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89" w:type="dxa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89" w:type="dxa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89" w:type="dxa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89" w:type="dxa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89" w:type="dxa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89" w:type="dxa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89" w:type="dxa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89" w:type="dxa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5" w:type="dxa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</w:tbl>
    <w:p w:rsidR="00CD08B0" w:rsidRPr="00454DA9" w:rsidRDefault="00CD08B0" w:rsidP="00455A30">
      <w:pPr>
        <w:jc w:val="both"/>
        <w:rPr>
          <w:rFonts w:ascii="Times New Roman" w:hAnsi="Times New Roman"/>
          <w:b/>
          <w:bCs/>
          <w:sz w:val="2"/>
          <w:szCs w:val="28"/>
        </w:rPr>
      </w:pPr>
    </w:p>
    <w:p w:rsidR="00CD08B0" w:rsidRPr="00454DA9" w:rsidRDefault="00CD08B0" w:rsidP="00455A30">
      <w:pPr>
        <w:jc w:val="both"/>
        <w:rPr>
          <w:rFonts w:ascii="Times New Roman" w:hAnsi="Times New Roman"/>
          <w:sz w:val="20"/>
        </w:rPr>
      </w:pPr>
      <w:r w:rsidRPr="00454DA9">
        <w:rPr>
          <w:rFonts w:ascii="Times New Roman" w:hAnsi="Times New Roman"/>
          <w:sz w:val="16"/>
          <w:szCs w:val="16"/>
        </w:rPr>
        <w:t>______________________________________________________________________________________________________________</w:t>
      </w:r>
    </w:p>
    <w:p w:rsidR="00CD08B0" w:rsidRPr="00454DA9" w:rsidRDefault="00CD08B0" w:rsidP="00455A30">
      <w:pPr>
        <w:jc w:val="center"/>
        <w:rPr>
          <w:rFonts w:ascii="Times New Roman" w:hAnsi="Times New Roman"/>
          <w:b/>
          <w:bCs/>
          <w:sz w:val="6"/>
          <w:szCs w:val="6"/>
        </w:rPr>
      </w:pPr>
      <w:r w:rsidRPr="00454DA9">
        <w:rPr>
          <w:rFonts w:ascii="Times New Roman" w:hAnsi="Times New Roman"/>
          <w:sz w:val="20"/>
        </w:rPr>
        <w:t xml:space="preserve">(Наименование </w:t>
      </w:r>
      <w:proofErr w:type="gramStart"/>
      <w:r w:rsidRPr="00454DA9">
        <w:rPr>
          <w:rFonts w:ascii="Times New Roman" w:hAnsi="Times New Roman"/>
          <w:sz w:val="20"/>
        </w:rPr>
        <w:t>Банка</w:t>
      </w:r>
      <w:proofErr w:type="gramEnd"/>
      <w:r w:rsidRPr="00454DA9">
        <w:rPr>
          <w:rFonts w:ascii="Times New Roman" w:hAnsi="Times New Roman"/>
          <w:sz w:val="20"/>
        </w:rPr>
        <w:t xml:space="preserve"> в котором у </w:t>
      </w:r>
      <w:r w:rsidR="0063603B" w:rsidRPr="00454DA9">
        <w:rPr>
          <w:rFonts w:ascii="Times New Roman" w:hAnsi="Times New Roman"/>
          <w:sz w:val="19"/>
          <w:szCs w:val="19"/>
        </w:rPr>
        <w:t>Претендент</w:t>
      </w:r>
      <w:r w:rsidRPr="00454DA9">
        <w:rPr>
          <w:rFonts w:ascii="Times New Roman" w:hAnsi="Times New Roman"/>
          <w:sz w:val="19"/>
          <w:szCs w:val="19"/>
        </w:rPr>
        <w:t xml:space="preserve">а </w:t>
      </w:r>
      <w:r w:rsidRPr="00454DA9">
        <w:rPr>
          <w:rFonts w:ascii="Times New Roman" w:hAnsi="Times New Roman"/>
          <w:sz w:val="20"/>
        </w:rPr>
        <w:t>открыт счет; название города, где находится банк</w:t>
      </w:r>
      <w:r w:rsidRPr="00454DA9">
        <w:rPr>
          <w:rFonts w:ascii="Times New Roman" w:hAnsi="Times New Roman"/>
        </w:rPr>
        <w:t>)</w:t>
      </w:r>
    </w:p>
    <w:tbl>
      <w:tblPr>
        <w:tblW w:w="1024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/>
      </w:tblPr>
      <w:tblGrid>
        <w:gridCol w:w="1237"/>
        <w:gridCol w:w="210"/>
        <w:gridCol w:w="229"/>
        <w:gridCol w:w="216"/>
        <w:gridCol w:w="225"/>
        <w:gridCol w:w="221"/>
        <w:gridCol w:w="220"/>
        <w:gridCol w:w="226"/>
        <w:gridCol w:w="215"/>
        <w:gridCol w:w="231"/>
        <w:gridCol w:w="210"/>
        <w:gridCol w:w="236"/>
        <w:gridCol w:w="205"/>
        <w:gridCol w:w="241"/>
        <w:gridCol w:w="202"/>
        <w:gridCol w:w="244"/>
        <w:gridCol w:w="197"/>
        <w:gridCol w:w="164"/>
        <w:gridCol w:w="85"/>
        <w:gridCol w:w="226"/>
        <w:gridCol w:w="220"/>
        <w:gridCol w:w="75"/>
        <w:gridCol w:w="371"/>
        <w:gridCol w:w="234"/>
        <w:gridCol w:w="212"/>
        <w:gridCol w:w="393"/>
        <w:gridCol w:w="53"/>
        <w:gridCol w:w="446"/>
        <w:gridCol w:w="106"/>
        <w:gridCol w:w="340"/>
        <w:gridCol w:w="264"/>
        <w:gridCol w:w="182"/>
        <w:gridCol w:w="422"/>
        <w:gridCol w:w="70"/>
        <w:gridCol w:w="446"/>
        <w:gridCol w:w="126"/>
        <w:gridCol w:w="320"/>
        <w:gridCol w:w="284"/>
        <w:gridCol w:w="162"/>
        <w:gridCol w:w="283"/>
      </w:tblGrid>
      <w:tr w:rsidR="00CD08B0" w:rsidRPr="00454DA9" w:rsidTr="00455A30">
        <w:trPr>
          <w:trHeight w:val="390"/>
        </w:trPr>
        <w:tc>
          <w:tcPr>
            <w:tcW w:w="1447" w:type="dxa"/>
            <w:gridSpan w:val="2"/>
          </w:tcPr>
          <w:p w:rsidR="00CD08B0" w:rsidRPr="00454DA9" w:rsidRDefault="00CD08B0" w:rsidP="009032B7">
            <w:pPr>
              <w:tabs>
                <w:tab w:val="left" w:pos="900"/>
              </w:tabs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proofErr w:type="gramStart"/>
            <w:r w:rsidRPr="00454DA9">
              <w:rPr>
                <w:rFonts w:ascii="Times New Roman" w:hAnsi="Times New Roman"/>
                <w:sz w:val="20"/>
              </w:rPr>
              <w:t>р</w:t>
            </w:r>
            <w:proofErr w:type="spellEnd"/>
            <w:proofErr w:type="gramEnd"/>
            <w:r w:rsidRPr="00454DA9">
              <w:rPr>
                <w:rFonts w:ascii="Times New Roman" w:hAnsi="Times New Roman"/>
                <w:sz w:val="20"/>
              </w:rPr>
              <w:t>/с или (л/с)</w:t>
            </w:r>
          </w:p>
        </w:tc>
        <w:tc>
          <w:tcPr>
            <w:tcW w:w="445" w:type="dxa"/>
            <w:gridSpan w:val="2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6" w:type="dxa"/>
            <w:gridSpan w:val="3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6" w:type="dxa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2" w:type="dxa"/>
            <w:gridSpan w:val="2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6" w:type="dxa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83" w:type="dxa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CD08B0" w:rsidRPr="00454DA9" w:rsidTr="00455A30">
        <w:trPr>
          <w:trHeight w:val="341"/>
        </w:trPr>
        <w:tc>
          <w:tcPr>
            <w:tcW w:w="1447" w:type="dxa"/>
            <w:gridSpan w:val="2"/>
          </w:tcPr>
          <w:p w:rsidR="00CD08B0" w:rsidRPr="00454DA9" w:rsidRDefault="00CD08B0" w:rsidP="009032B7">
            <w:pPr>
              <w:tabs>
                <w:tab w:val="left" w:pos="900"/>
              </w:tabs>
              <w:rPr>
                <w:rFonts w:ascii="Times New Roman" w:hAnsi="Times New Roman"/>
                <w:sz w:val="18"/>
                <w:szCs w:val="18"/>
              </w:rPr>
            </w:pPr>
            <w:r w:rsidRPr="00454DA9">
              <w:rPr>
                <w:rFonts w:ascii="Times New Roman" w:hAnsi="Times New Roman"/>
                <w:sz w:val="20"/>
              </w:rPr>
              <w:t>к/с</w:t>
            </w:r>
          </w:p>
        </w:tc>
        <w:tc>
          <w:tcPr>
            <w:tcW w:w="445" w:type="dxa"/>
            <w:gridSpan w:val="2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6" w:type="dxa"/>
            <w:gridSpan w:val="3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6" w:type="dxa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2" w:type="dxa"/>
            <w:gridSpan w:val="2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6" w:type="dxa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83" w:type="dxa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CD08B0" w:rsidRPr="00454DA9" w:rsidTr="00455A30">
        <w:tblPrEx>
          <w:tblCellMar>
            <w:left w:w="0" w:type="dxa"/>
            <w:right w:w="0" w:type="dxa"/>
          </w:tblCellMar>
        </w:tblPrEx>
        <w:trPr>
          <w:trHeight w:val="224"/>
        </w:trPr>
        <w:tc>
          <w:tcPr>
            <w:tcW w:w="1237" w:type="dxa"/>
          </w:tcPr>
          <w:p w:rsidR="00CD08B0" w:rsidRPr="00454DA9" w:rsidRDefault="00CD08B0" w:rsidP="009032B7">
            <w:pPr>
              <w:rPr>
                <w:rFonts w:ascii="Times New Roman" w:hAnsi="Times New Roman"/>
                <w:sz w:val="18"/>
                <w:szCs w:val="18"/>
              </w:rPr>
            </w:pPr>
            <w:r w:rsidRPr="00454DA9">
              <w:rPr>
                <w:rFonts w:ascii="Times New Roman" w:hAnsi="Times New Roman"/>
                <w:sz w:val="18"/>
                <w:szCs w:val="18"/>
              </w:rPr>
              <w:t>БИК</w:t>
            </w:r>
          </w:p>
        </w:tc>
        <w:tc>
          <w:tcPr>
            <w:tcW w:w="439" w:type="dxa"/>
            <w:gridSpan w:val="2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009" w:type="dxa"/>
            <w:gridSpan w:val="20"/>
          </w:tcPr>
          <w:p w:rsidR="00CD08B0" w:rsidRPr="00454DA9" w:rsidRDefault="00CD08B0" w:rsidP="009032B7">
            <w:pPr>
              <w:snapToGrid w:val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CD08B0" w:rsidRPr="00454DA9" w:rsidTr="00455A30">
        <w:trPr>
          <w:trHeight w:val="255"/>
        </w:trPr>
        <w:tc>
          <w:tcPr>
            <w:tcW w:w="4324" w:type="dxa"/>
            <w:gridSpan w:val="15"/>
          </w:tcPr>
          <w:p w:rsidR="00CD08B0" w:rsidRPr="00454DA9" w:rsidRDefault="00CD08B0" w:rsidP="009032B7">
            <w:pPr>
              <w:rPr>
                <w:rFonts w:ascii="Times New Roman" w:hAnsi="Times New Roman"/>
              </w:rPr>
            </w:pPr>
            <w:r w:rsidRPr="00454DA9">
              <w:rPr>
                <w:rFonts w:ascii="Times New Roman" w:hAnsi="Times New Roman"/>
                <w:sz w:val="18"/>
                <w:szCs w:val="18"/>
              </w:rPr>
              <w:t xml:space="preserve">ИНН </w:t>
            </w:r>
          </w:p>
        </w:tc>
        <w:tc>
          <w:tcPr>
            <w:tcW w:w="605" w:type="dxa"/>
            <w:gridSpan w:val="3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606" w:type="dxa"/>
            <w:gridSpan w:val="4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605" w:type="dxa"/>
            <w:gridSpan w:val="2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605" w:type="dxa"/>
            <w:gridSpan w:val="2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605" w:type="dxa"/>
            <w:gridSpan w:val="3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604" w:type="dxa"/>
            <w:gridSpan w:val="2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604" w:type="dxa"/>
            <w:gridSpan w:val="2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642" w:type="dxa"/>
            <w:gridSpan w:val="3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604" w:type="dxa"/>
            <w:gridSpan w:val="2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445" w:type="dxa"/>
            <w:gridSpan w:val="2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</w:rPr>
            </w:pPr>
          </w:p>
        </w:tc>
      </w:tr>
    </w:tbl>
    <w:p w:rsidR="00CD08B0" w:rsidRPr="00454DA9" w:rsidRDefault="0063603B" w:rsidP="00455A30">
      <w:pPr>
        <w:rPr>
          <w:rFonts w:ascii="Times New Roman" w:hAnsi="Times New Roman"/>
          <w:sz w:val="20"/>
        </w:rPr>
      </w:pPr>
      <w:r w:rsidRPr="00454DA9">
        <w:rPr>
          <w:rFonts w:ascii="Times New Roman" w:hAnsi="Times New Roman"/>
          <w:b/>
          <w:sz w:val="19"/>
          <w:szCs w:val="19"/>
        </w:rPr>
        <w:t>Претендент</w:t>
      </w:r>
      <w:r w:rsidR="00CD08B0" w:rsidRPr="00454DA9">
        <w:rPr>
          <w:rFonts w:ascii="Times New Roman" w:hAnsi="Times New Roman"/>
          <w:sz w:val="19"/>
          <w:szCs w:val="19"/>
        </w:rPr>
        <w:t xml:space="preserve"> </w:t>
      </w:r>
      <w:r w:rsidR="00CD08B0" w:rsidRPr="00454DA9">
        <w:rPr>
          <w:rFonts w:ascii="Times New Roman" w:hAnsi="Times New Roman"/>
          <w:b/>
          <w:sz w:val="20"/>
        </w:rPr>
        <w:t xml:space="preserve">(представитель </w:t>
      </w:r>
      <w:r w:rsidRPr="00454DA9">
        <w:rPr>
          <w:rFonts w:ascii="Times New Roman" w:hAnsi="Times New Roman"/>
          <w:b/>
          <w:sz w:val="19"/>
          <w:szCs w:val="19"/>
        </w:rPr>
        <w:t>Претендент</w:t>
      </w:r>
      <w:r w:rsidR="00CD08B0" w:rsidRPr="00454DA9">
        <w:rPr>
          <w:rFonts w:ascii="Times New Roman" w:hAnsi="Times New Roman"/>
          <w:b/>
          <w:sz w:val="19"/>
          <w:szCs w:val="19"/>
        </w:rPr>
        <w:t>а</w:t>
      </w:r>
      <w:r w:rsidR="00CD08B0" w:rsidRPr="00454DA9">
        <w:rPr>
          <w:rFonts w:ascii="Times New Roman" w:hAnsi="Times New Roman"/>
          <w:b/>
          <w:sz w:val="20"/>
        </w:rPr>
        <w:t>, действующий по доверенности</w:t>
      </w:r>
      <w:r w:rsidR="00CD08B0" w:rsidRPr="00454DA9">
        <w:rPr>
          <w:rFonts w:ascii="Times New Roman" w:hAnsi="Times New Roman"/>
          <w:b/>
        </w:rPr>
        <w:t>): ______________________</w:t>
      </w:r>
      <w:r w:rsidR="00CD08B0" w:rsidRPr="00454DA9">
        <w:rPr>
          <w:rFonts w:ascii="Times New Roman" w:hAnsi="Times New Roman"/>
        </w:rPr>
        <w:t>_______________________________________________________</w:t>
      </w:r>
    </w:p>
    <w:p w:rsidR="00CD08B0" w:rsidRPr="00454DA9" w:rsidRDefault="00CD08B0" w:rsidP="00455A30">
      <w:pPr>
        <w:jc w:val="center"/>
        <w:rPr>
          <w:rFonts w:ascii="Times New Roman" w:hAnsi="Times New Roman"/>
          <w:b/>
        </w:rPr>
      </w:pPr>
      <w:r w:rsidRPr="00454DA9">
        <w:rPr>
          <w:rFonts w:ascii="Times New Roman" w:hAnsi="Times New Roman"/>
          <w:sz w:val="20"/>
        </w:rPr>
        <w:t xml:space="preserve">(Должность и подпись </w:t>
      </w:r>
      <w:r w:rsidR="0063603B" w:rsidRPr="00454DA9">
        <w:rPr>
          <w:rFonts w:ascii="Times New Roman" w:hAnsi="Times New Roman"/>
          <w:sz w:val="19"/>
          <w:szCs w:val="19"/>
        </w:rPr>
        <w:t>Претендент</w:t>
      </w:r>
      <w:r w:rsidRPr="00454DA9">
        <w:rPr>
          <w:rFonts w:ascii="Times New Roman" w:hAnsi="Times New Roman"/>
          <w:sz w:val="19"/>
          <w:szCs w:val="19"/>
        </w:rPr>
        <w:t xml:space="preserve">а </w:t>
      </w:r>
      <w:r w:rsidRPr="00454DA9">
        <w:rPr>
          <w:rFonts w:ascii="Times New Roman" w:hAnsi="Times New Roman"/>
          <w:sz w:val="20"/>
        </w:rPr>
        <w:t>или его уполномоченного представителя, индивидуального предпринимателя или юридического лица)</w:t>
      </w:r>
    </w:p>
    <w:p w:rsidR="00CD08B0" w:rsidRPr="00454DA9" w:rsidRDefault="00CD08B0" w:rsidP="00455A30">
      <w:pPr>
        <w:jc w:val="both"/>
        <w:rPr>
          <w:rFonts w:ascii="Times New Roman" w:hAnsi="Times New Roman"/>
        </w:rPr>
      </w:pPr>
      <w:r w:rsidRPr="00454DA9">
        <w:rPr>
          <w:rFonts w:ascii="Times New Roman" w:hAnsi="Times New Roman"/>
          <w:b/>
        </w:rPr>
        <w:t xml:space="preserve">М.П. </w:t>
      </w:r>
      <w:r w:rsidRPr="00454DA9">
        <w:rPr>
          <w:rFonts w:ascii="Times New Roman" w:hAnsi="Times New Roman"/>
        </w:rPr>
        <w:t>(при наличии)</w:t>
      </w:r>
    </w:p>
    <w:p w:rsidR="00CD08B0" w:rsidRPr="00454DA9" w:rsidRDefault="00CD08B0" w:rsidP="00455A30">
      <w:pPr>
        <w:jc w:val="right"/>
        <w:rPr>
          <w:rFonts w:ascii="Times New Roman" w:hAnsi="Times New Roman"/>
        </w:rPr>
      </w:pPr>
      <w:r w:rsidRPr="00454DA9">
        <w:rPr>
          <w:rFonts w:ascii="Times New Roman" w:hAnsi="Times New Roman"/>
        </w:rPr>
        <w:t>(подпись)</w:t>
      </w:r>
    </w:p>
    <w:p w:rsidR="00CD08B0" w:rsidRPr="00134D85" w:rsidRDefault="00CD08B0" w:rsidP="00455A30">
      <w:pPr>
        <w:jc w:val="both"/>
        <w:rPr>
          <w:b/>
          <w:sz w:val="4"/>
          <w:szCs w:val="12"/>
        </w:rPr>
      </w:pPr>
    </w:p>
    <w:p w:rsidR="00134D85" w:rsidRDefault="00CD08B0" w:rsidP="00455A30">
      <w:pPr>
        <w:jc w:val="both"/>
        <w:rPr>
          <w:sz w:val="16"/>
          <w:szCs w:val="16"/>
        </w:rPr>
      </w:pPr>
      <w:r w:rsidRPr="00454DA9">
        <w:rPr>
          <w:b/>
          <w:sz w:val="12"/>
          <w:szCs w:val="12"/>
        </w:rPr>
        <w:t>3</w:t>
      </w:r>
      <w:r w:rsidRPr="00454DA9">
        <w:rPr>
          <w:sz w:val="16"/>
          <w:szCs w:val="16"/>
        </w:rPr>
        <w:t xml:space="preserve"> ИНН для физических лиц (при наличии) 12 знаков, ИНН для юридических лиц 10 знаков. </w:t>
      </w:r>
      <w:r w:rsidR="0063603B" w:rsidRPr="00454DA9">
        <w:rPr>
          <w:sz w:val="16"/>
          <w:szCs w:val="16"/>
        </w:rPr>
        <w:t>Претендент</w:t>
      </w:r>
      <w:r w:rsidRPr="00454DA9">
        <w:rPr>
          <w:sz w:val="16"/>
          <w:szCs w:val="16"/>
        </w:rPr>
        <w:t xml:space="preserve">ы – физические лица указывают ИНН в соответствии со свидетельством о постановке на учет физического лица в налоговом органе/ </w:t>
      </w:r>
    </w:p>
    <w:p w:rsidR="00CD08B0" w:rsidRPr="00454DA9" w:rsidRDefault="00CD08B0" w:rsidP="00455A30">
      <w:pPr>
        <w:jc w:val="both"/>
        <w:rPr>
          <w:sz w:val="16"/>
          <w:szCs w:val="16"/>
        </w:rPr>
      </w:pPr>
      <w:r w:rsidRPr="00454DA9">
        <w:rPr>
          <w:b/>
          <w:sz w:val="12"/>
          <w:szCs w:val="12"/>
        </w:rPr>
        <w:t xml:space="preserve">4 </w:t>
      </w:r>
      <w:r w:rsidRPr="00454DA9">
        <w:rPr>
          <w:sz w:val="16"/>
          <w:szCs w:val="16"/>
        </w:rPr>
        <w:t>КПП в отношении юридических лиц и индивидуальных предпринимателей</w:t>
      </w:r>
    </w:p>
    <w:p w:rsidR="00CD08B0" w:rsidRPr="00454DA9" w:rsidRDefault="00CD08B0" w:rsidP="00C71375">
      <w:pPr>
        <w:keepNext/>
        <w:pageBreakBefore/>
        <w:tabs>
          <w:tab w:val="left" w:pos="1942"/>
          <w:tab w:val="right" w:pos="9355"/>
        </w:tabs>
        <w:spacing w:after="0" w:line="240" w:lineRule="auto"/>
        <w:jc w:val="right"/>
        <w:outlineLvl w:val="2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lastRenderedPageBreak/>
        <w:t xml:space="preserve">                                 </w:t>
      </w:r>
      <w:r w:rsidR="007A47E8" w:rsidRPr="00454DA9">
        <w:rPr>
          <w:rFonts w:ascii="Times New Roman" w:hAnsi="Times New Roman"/>
          <w:sz w:val="24"/>
          <w:szCs w:val="24"/>
        </w:rPr>
        <w:t xml:space="preserve">                              </w:t>
      </w:r>
      <w:r w:rsidR="00E30E43" w:rsidRPr="00454DA9">
        <w:rPr>
          <w:rFonts w:ascii="Times New Roman" w:hAnsi="Times New Roman"/>
          <w:sz w:val="24"/>
          <w:szCs w:val="24"/>
        </w:rPr>
        <w:t xml:space="preserve"> </w:t>
      </w:r>
      <w:r w:rsidRPr="00454DA9">
        <w:rPr>
          <w:rFonts w:ascii="Times New Roman" w:hAnsi="Times New Roman"/>
          <w:sz w:val="24"/>
          <w:szCs w:val="24"/>
        </w:rPr>
        <w:t>Приложение 2</w:t>
      </w:r>
    </w:p>
    <w:p w:rsidR="00CD08B0" w:rsidRPr="00454DA9" w:rsidRDefault="00CD08B0" w:rsidP="00186C29">
      <w:pPr>
        <w:tabs>
          <w:tab w:val="right" w:pos="9355"/>
        </w:tabs>
        <w:autoSpaceDE w:val="0"/>
        <w:autoSpaceDN w:val="0"/>
        <w:adjustRightInd w:val="0"/>
        <w:spacing w:after="0" w:line="240" w:lineRule="auto"/>
        <w:ind w:left="-567" w:right="-1"/>
        <w:jc w:val="right"/>
        <w:rPr>
          <w:rFonts w:ascii="Times New Roman" w:hAnsi="Times New Roman"/>
          <w:bCs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 xml:space="preserve">к информационному сообщению </w:t>
      </w:r>
    </w:p>
    <w:p w:rsidR="00CD08B0" w:rsidRPr="00454DA9" w:rsidRDefault="00CD08B0" w:rsidP="00F80FF4">
      <w:pPr>
        <w:tabs>
          <w:tab w:val="right" w:pos="9355"/>
        </w:tabs>
        <w:autoSpaceDE w:val="0"/>
        <w:autoSpaceDN w:val="0"/>
        <w:adjustRightInd w:val="0"/>
        <w:spacing w:after="0" w:line="240" w:lineRule="auto"/>
        <w:ind w:left="-567" w:right="-1"/>
        <w:rPr>
          <w:rFonts w:ascii="Times New Roman" w:hAnsi="Times New Roman"/>
          <w:bCs/>
          <w:sz w:val="24"/>
          <w:szCs w:val="24"/>
        </w:rPr>
      </w:pPr>
    </w:p>
    <w:p w:rsidR="00CD08B0" w:rsidRPr="00454DA9" w:rsidRDefault="00CD08B0" w:rsidP="00F80FF4">
      <w:pPr>
        <w:widowControl w:val="0"/>
        <w:spacing w:after="0" w:line="240" w:lineRule="auto"/>
        <w:jc w:val="center"/>
        <w:rPr>
          <w:rFonts w:ascii="Times New Roman" w:hAnsi="Times New Roman"/>
          <w:sz w:val="8"/>
        </w:rPr>
      </w:pPr>
    </w:p>
    <w:p w:rsidR="00F80FF4" w:rsidRPr="00454DA9" w:rsidRDefault="00F80FF4" w:rsidP="00F80FF4">
      <w:pPr>
        <w:pStyle w:val="ad"/>
        <w:suppressAutoHyphens/>
        <w:ind w:firstLine="709"/>
        <w:rPr>
          <w:sz w:val="24"/>
          <w:szCs w:val="24"/>
        </w:rPr>
      </w:pPr>
      <w:r w:rsidRPr="00454DA9">
        <w:rPr>
          <w:sz w:val="24"/>
          <w:szCs w:val="24"/>
        </w:rPr>
        <w:t>ДОГОВОР №  - __ /1_</w:t>
      </w:r>
    </w:p>
    <w:p w:rsidR="00F80FF4" w:rsidRPr="00454DA9" w:rsidRDefault="00F80FF4" w:rsidP="00F80FF4">
      <w:pPr>
        <w:suppressAutoHyphens/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b/>
          <w:sz w:val="24"/>
          <w:szCs w:val="24"/>
        </w:rPr>
        <w:t>купли-продажи _______________</w:t>
      </w:r>
    </w:p>
    <w:p w:rsidR="00F80FF4" w:rsidRPr="00454DA9" w:rsidRDefault="00F80FF4" w:rsidP="00F80FF4">
      <w:pPr>
        <w:suppressAutoHyphens/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:rsidR="00F80FF4" w:rsidRPr="00454DA9" w:rsidRDefault="00F80FF4" w:rsidP="00F80FF4">
      <w:pPr>
        <w:suppressAutoHyphens/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>г. Иркутск                                                                                                 «__» ________ 201__г.</w:t>
      </w:r>
    </w:p>
    <w:p w:rsidR="00F80FF4" w:rsidRPr="00454DA9" w:rsidRDefault="00F80FF4" w:rsidP="00F80FF4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F80FF4" w:rsidRPr="00454DA9" w:rsidRDefault="00F80FF4" w:rsidP="00F80FF4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 xml:space="preserve">  </w:t>
      </w:r>
      <w:proofErr w:type="gramStart"/>
      <w:r w:rsidRPr="00454DA9">
        <w:rPr>
          <w:rFonts w:ascii="Times New Roman" w:hAnsi="Times New Roman"/>
          <w:sz w:val="24"/>
          <w:szCs w:val="24"/>
        </w:rPr>
        <w:t>ОГКУ "Фонд имущества Иркутской области", именуемое в дальнейшем "Продавец", в лице _____________________________, действующего  на основании Устава с одной стороны, и ___________________________, именуемый в дальнейшем "Покупатель", с другой стороны, в соответствии с Федеральным законом Российской Федерации от 21.12.2001 № 178-ФЗ «О приватизации государственного и муниципального имущества», распоряжением Министерства имущественных отношений  Иркутской области от  ______  201_г. №___/и «О приватизации ________»,  на основании Протокола об итогах электронного</w:t>
      </w:r>
      <w:proofErr w:type="gramEnd"/>
      <w:r w:rsidRPr="00454DA9">
        <w:rPr>
          <w:rFonts w:ascii="Times New Roman" w:hAnsi="Times New Roman"/>
          <w:sz w:val="24"/>
          <w:szCs w:val="24"/>
        </w:rPr>
        <w:t xml:space="preserve"> аукциона от ________201_г. № _______  (далее по тексту - аукцион),  заключили Договор о нижеследующем:  </w:t>
      </w:r>
    </w:p>
    <w:p w:rsidR="00F80FF4" w:rsidRPr="00454DA9" w:rsidRDefault="00F80FF4" w:rsidP="00F80FF4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b/>
          <w:sz w:val="18"/>
          <w:szCs w:val="24"/>
        </w:rPr>
      </w:pPr>
    </w:p>
    <w:p w:rsidR="00F80FF4" w:rsidRPr="00454DA9" w:rsidRDefault="00F80FF4" w:rsidP="00F80FF4">
      <w:pPr>
        <w:suppressAutoHyphens/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454DA9">
        <w:rPr>
          <w:rFonts w:ascii="Times New Roman" w:hAnsi="Times New Roman"/>
          <w:b/>
          <w:sz w:val="24"/>
          <w:szCs w:val="24"/>
        </w:rPr>
        <w:t>1. ОСНОВНЫЕ ПОЛОЖЕНИЯ ДОГОВОРА</w:t>
      </w:r>
    </w:p>
    <w:p w:rsidR="00F80FF4" w:rsidRPr="00454DA9" w:rsidRDefault="00F80FF4" w:rsidP="00F80FF4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b/>
          <w:sz w:val="16"/>
          <w:szCs w:val="24"/>
        </w:rPr>
      </w:pPr>
    </w:p>
    <w:p w:rsidR="00F80FF4" w:rsidRPr="00454DA9" w:rsidRDefault="00F80FF4" w:rsidP="00F80FF4">
      <w:pPr>
        <w:pStyle w:val="ad"/>
        <w:suppressAutoHyphens/>
        <w:ind w:firstLine="709"/>
        <w:jc w:val="both"/>
        <w:rPr>
          <w:b w:val="0"/>
          <w:sz w:val="24"/>
          <w:szCs w:val="24"/>
        </w:rPr>
      </w:pPr>
      <w:r w:rsidRPr="00454DA9">
        <w:rPr>
          <w:b w:val="0"/>
          <w:sz w:val="24"/>
          <w:szCs w:val="24"/>
        </w:rPr>
        <w:t>1.1.</w:t>
      </w:r>
      <w:r w:rsidRPr="00454DA9">
        <w:rPr>
          <w:sz w:val="24"/>
          <w:szCs w:val="24"/>
        </w:rPr>
        <w:t xml:space="preserve"> </w:t>
      </w:r>
      <w:r w:rsidRPr="00454DA9">
        <w:rPr>
          <w:b w:val="0"/>
          <w:sz w:val="24"/>
          <w:szCs w:val="24"/>
        </w:rPr>
        <w:t>Настоящий Договор заключен на основании итогов  аукциона, оформленного протоколом от ____________ 201_ г. №_</w:t>
      </w:r>
      <w:proofErr w:type="gramStart"/>
      <w:r w:rsidRPr="00454DA9">
        <w:rPr>
          <w:b w:val="0"/>
          <w:sz w:val="24"/>
          <w:szCs w:val="24"/>
        </w:rPr>
        <w:t xml:space="preserve">  ,</w:t>
      </w:r>
      <w:proofErr w:type="gramEnd"/>
      <w:r w:rsidRPr="00454DA9">
        <w:rPr>
          <w:b w:val="0"/>
          <w:sz w:val="24"/>
          <w:szCs w:val="24"/>
        </w:rPr>
        <w:t xml:space="preserve"> по продаже областного государственного имущества: __________________________________________________________ (далее – Объект).</w:t>
      </w:r>
    </w:p>
    <w:p w:rsidR="00F80FF4" w:rsidRPr="00454DA9" w:rsidRDefault="00F80FF4" w:rsidP="00F80FF4">
      <w:pPr>
        <w:pStyle w:val="ad"/>
        <w:suppressAutoHyphens/>
        <w:ind w:firstLine="709"/>
        <w:jc w:val="both"/>
        <w:rPr>
          <w:sz w:val="24"/>
          <w:szCs w:val="24"/>
        </w:rPr>
      </w:pPr>
      <w:r w:rsidRPr="00454DA9">
        <w:rPr>
          <w:sz w:val="24"/>
          <w:szCs w:val="24"/>
        </w:rPr>
        <w:t xml:space="preserve"> </w:t>
      </w:r>
    </w:p>
    <w:p w:rsidR="00F80FF4" w:rsidRPr="00454DA9" w:rsidRDefault="00F80FF4" w:rsidP="00F80FF4">
      <w:pPr>
        <w:suppressAutoHyphens/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454DA9">
        <w:rPr>
          <w:rFonts w:ascii="Times New Roman" w:hAnsi="Times New Roman"/>
          <w:b/>
          <w:sz w:val="24"/>
          <w:szCs w:val="24"/>
        </w:rPr>
        <w:t>2. ПРЕДМЕТ И ЦЕНА ДОГОВОРА</w:t>
      </w:r>
    </w:p>
    <w:p w:rsidR="00F80FF4" w:rsidRPr="00454DA9" w:rsidRDefault="00F80FF4" w:rsidP="00F80FF4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F80FF4" w:rsidRPr="00454DA9" w:rsidRDefault="00F80FF4" w:rsidP="00F80FF4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>2.1. "Продавец" продает, а "Покупатель" оплачивает и приобретает в собственность на условиях, изложенных в настоящем Договоре, Объект: ______________________________________________________________________________________________________________________________________________</w:t>
      </w:r>
      <w:r w:rsidR="00651F06">
        <w:rPr>
          <w:rFonts w:ascii="Times New Roman" w:hAnsi="Times New Roman"/>
          <w:sz w:val="24"/>
          <w:szCs w:val="24"/>
        </w:rPr>
        <w:t>____________________________</w:t>
      </w:r>
      <w:r w:rsidRPr="00454DA9">
        <w:rPr>
          <w:rFonts w:ascii="Times New Roman" w:hAnsi="Times New Roman"/>
          <w:sz w:val="24"/>
          <w:szCs w:val="24"/>
        </w:rPr>
        <w:t xml:space="preserve"> в соответствии с актом приема-передачи, являющимся неотъемлемой частью настоящего Договора (приложение №1).</w:t>
      </w:r>
    </w:p>
    <w:p w:rsidR="00F80FF4" w:rsidRPr="00454DA9" w:rsidRDefault="00F80FF4" w:rsidP="00F80FF4">
      <w:pPr>
        <w:pStyle w:val="a7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 xml:space="preserve">   2.2. Установленная по итогам аукциона цена продажи  Объекта составляет</w:t>
      </w:r>
      <w:r w:rsidRPr="00454DA9">
        <w:rPr>
          <w:rFonts w:ascii="Times New Roman" w:hAnsi="Times New Roman"/>
          <w:b/>
          <w:sz w:val="24"/>
          <w:szCs w:val="24"/>
        </w:rPr>
        <w:t xml:space="preserve"> _______________________________ </w:t>
      </w:r>
      <w:r w:rsidRPr="00454DA9">
        <w:rPr>
          <w:rFonts w:ascii="Times New Roman" w:hAnsi="Times New Roman"/>
          <w:sz w:val="24"/>
          <w:szCs w:val="24"/>
        </w:rPr>
        <w:t>рублей.</w:t>
      </w:r>
    </w:p>
    <w:p w:rsidR="00F80FF4" w:rsidRPr="00454DA9" w:rsidRDefault="00F80FF4" w:rsidP="00F80FF4">
      <w:pPr>
        <w:pStyle w:val="ad"/>
        <w:suppressAutoHyphens/>
        <w:ind w:firstLine="709"/>
        <w:jc w:val="both"/>
        <w:rPr>
          <w:b w:val="0"/>
          <w:sz w:val="24"/>
          <w:szCs w:val="24"/>
        </w:rPr>
      </w:pPr>
      <w:r w:rsidRPr="00454DA9">
        <w:rPr>
          <w:b w:val="0"/>
          <w:sz w:val="24"/>
          <w:szCs w:val="24"/>
        </w:rPr>
        <w:t>2.3. Место нахождения Объекта:  _____________________________________</w:t>
      </w:r>
    </w:p>
    <w:p w:rsidR="00F80FF4" w:rsidRPr="00454DA9" w:rsidRDefault="00F80FF4" w:rsidP="00F80FF4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F80FF4" w:rsidRPr="00454DA9" w:rsidRDefault="00F80FF4" w:rsidP="00F80FF4">
      <w:pPr>
        <w:suppressAutoHyphens/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454DA9">
        <w:rPr>
          <w:rFonts w:ascii="Times New Roman" w:hAnsi="Times New Roman"/>
          <w:b/>
          <w:sz w:val="24"/>
          <w:szCs w:val="24"/>
        </w:rPr>
        <w:t>3. УСЛОВИЯ И СРОКИ ОПЛАТЫ</w:t>
      </w:r>
    </w:p>
    <w:p w:rsidR="00F80FF4" w:rsidRPr="00454DA9" w:rsidRDefault="00F80FF4" w:rsidP="00F80FF4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b/>
          <w:sz w:val="16"/>
          <w:szCs w:val="24"/>
        </w:rPr>
      </w:pPr>
    </w:p>
    <w:p w:rsidR="00F80FF4" w:rsidRPr="00454DA9" w:rsidRDefault="00F80FF4" w:rsidP="00F80FF4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 xml:space="preserve">3.1. Сумма   задатка в размере </w:t>
      </w:r>
      <w:r w:rsidRPr="00454DA9">
        <w:rPr>
          <w:rFonts w:ascii="Times New Roman" w:hAnsi="Times New Roman"/>
          <w:b/>
          <w:sz w:val="24"/>
          <w:szCs w:val="24"/>
        </w:rPr>
        <w:t xml:space="preserve">_______________________________________ </w:t>
      </w:r>
      <w:r w:rsidRPr="00454DA9">
        <w:rPr>
          <w:rFonts w:ascii="Times New Roman" w:hAnsi="Times New Roman"/>
          <w:sz w:val="24"/>
          <w:szCs w:val="24"/>
        </w:rPr>
        <w:t>рублей, перечисленная Покупателем на счет  Продавца  в  соответствии  с  условиями участия  в аукционе, после выполнения условий п.3.2. настоящего Договора  засчитывается  в счет оплаты цены продажи</w:t>
      </w:r>
      <w:r w:rsidRPr="00454DA9">
        <w:rPr>
          <w:rFonts w:ascii="Times New Roman" w:hAnsi="Times New Roman"/>
          <w:b/>
          <w:sz w:val="24"/>
          <w:szCs w:val="24"/>
        </w:rPr>
        <w:t xml:space="preserve"> </w:t>
      </w:r>
      <w:r w:rsidRPr="00454DA9">
        <w:rPr>
          <w:rFonts w:ascii="Times New Roman" w:hAnsi="Times New Roman"/>
          <w:sz w:val="24"/>
          <w:szCs w:val="24"/>
        </w:rPr>
        <w:t>Объекта.</w:t>
      </w:r>
    </w:p>
    <w:p w:rsidR="00F80FF4" w:rsidRPr="00454DA9" w:rsidRDefault="00F80FF4" w:rsidP="00F80FF4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>3.2. Оставшуюся сумму за Объект в  размере</w:t>
      </w:r>
      <w:proofErr w:type="gramStart"/>
      <w:r w:rsidRPr="00454DA9">
        <w:rPr>
          <w:rFonts w:ascii="Times New Roman" w:hAnsi="Times New Roman"/>
          <w:sz w:val="24"/>
          <w:szCs w:val="24"/>
        </w:rPr>
        <w:t xml:space="preserve"> ______________________________ (____________________________) </w:t>
      </w:r>
      <w:proofErr w:type="gramEnd"/>
      <w:r w:rsidRPr="00454DA9">
        <w:rPr>
          <w:rFonts w:ascii="Times New Roman" w:hAnsi="Times New Roman"/>
          <w:sz w:val="24"/>
          <w:szCs w:val="24"/>
        </w:rPr>
        <w:t xml:space="preserve">рублей, Покупатель не позднее десяти рабочих дней с момента заключения настоящего Договора перечисляет в бюджет Иркутской области по следующим реквизитам: </w:t>
      </w:r>
    </w:p>
    <w:p w:rsidR="00F80FF4" w:rsidRPr="00454DA9" w:rsidRDefault="00F80FF4" w:rsidP="00F80FF4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b/>
          <w:sz w:val="24"/>
          <w:szCs w:val="24"/>
        </w:rPr>
        <w:t xml:space="preserve">Получатель: </w:t>
      </w:r>
      <w:r w:rsidRPr="00454DA9">
        <w:rPr>
          <w:rFonts w:ascii="Times New Roman" w:hAnsi="Times New Roman"/>
          <w:sz w:val="24"/>
          <w:szCs w:val="24"/>
        </w:rPr>
        <w:t xml:space="preserve">Управление федерального казначейства по Иркутской области (Министерство имущественных отношений Иркутской области), ИНН/КПП 3808174613/380801001, отделение Иркутск </w:t>
      </w:r>
      <w:proofErr w:type="gramStart"/>
      <w:r w:rsidRPr="00454DA9">
        <w:rPr>
          <w:rFonts w:ascii="Times New Roman" w:hAnsi="Times New Roman"/>
          <w:sz w:val="24"/>
          <w:szCs w:val="24"/>
        </w:rPr>
        <w:t>г</w:t>
      </w:r>
      <w:proofErr w:type="gramEnd"/>
      <w:r w:rsidRPr="00454DA9">
        <w:rPr>
          <w:rFonts w:ascii="Times New Roman" w:hAnsi="Times New Roman"/>
          <w:sz w:val="24"/>
          <w:szCs w:val="24"/>
        </w:rPr>
        <w:t>. Иркутск, расчетный счет №40101810900000010001, БИК 042520001, КБК 81311402023020000410, ОКТМО 25701000 (поля КБК и ОКТМО являются обязательными для заполнения).</w:t>
      </w:r>
    </w:p>
    <w:p w:rsidR="00F80FF4" w:rsidRPr="00454DA9" w:rsidRDefault="00F80FF4" w:rsidP="00F80FF4">
      <w:pPr>
        <w:pStyle w:val="2"/>
        <w:suppressAutoHyphens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 xml:space="preserve">  В платежном поручении необходимо указывать номер и дату Договора, адрес «Объекта» и наименование «Покупателя». Датой оплаты считается день поступления денежных средств на расчетный счет «Получателя».</w:t>
      </w:r>
    </w:p>
    <w:p w:rsidR="00F80FF4" w:rsidRPr="00454DA9" w:rsidRDefault="00F80FF4" w:rsidP="00F80FF4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lastRenderedPageBreak/>
        <w:t>3.3. Оплата считается полностью произведенной после поступления денежных средств на указанный расчетный счет.</w:t>
      </w:r>
    </w:p>
    <w:p w:rsidR="00E30E43" w:rsidRPr="00D65B47" w:rsidRDefault="00E30E43" w:rsidP="00D65B47">
      <w:pPr>
        <w:suppressAutoHyphens/>
        <w:spacing w:after="0" w:line="240" w:lineRule="auto"/>
        <w:rPr>
          <w:rFonts w:ascii="Times New Roman" w:hAnsi="Times New Roman"/>
          <w:b/>
          <w:sz w:val="12"/>
          <w:szCs w:val="24"/>
        </w:rPr>
      </w:pPr>
    </w:p>
    <w:p w:rsidR="00F80FF4" w:rsidRPr="00454DA9" w:rsidRDefault="00F80FF4" w:rsidP="00E30E43">
      <w:pPr>
        <w:suppressAutoHyphens/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454DA9">
        <w:rPr>
          <w:rFonts w:ascii="Times New Roman" w:hAnsi="Times New Roman"/>
          <w:b/>
          <w:sz w:val="24"/>
          <w:szCs w:val="24"/>
        </w:rPr>
        <w:t>4. ПЕРЕДАЧА ОБЪЕКТА ПРОДАЖИ "ПОКУПАТЕЛЮ"</w:t>
      </w:r>
    </w:p>
    <w:p w:rsidR="00F80FF4" w:rsidRPr="00454DA9" w:rsidRDefault="00F80FF4" w:rsidP="00F80FF4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b/>
          <w:sz w:val="16"/>
          <w:szCs w:val="24"/>
        </w:rPr>
      </w:pPr>
    </w:p>
    <w:p w:rsidR="00F80FF4" w:rsidRPr="00454DA9" w:rsidRDefault="00F80FF4" w:rsidP="00F80FF4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>4.1.  "Покупатель" ознакомился с техническим состоянием Объекта  и не  будет в будущем предъявлять любые претензии по поводу этого состояния.</w:t>
      </w:r>
    </w:p>
    <w:p w:rsidR="00F80FF4" w:rsidRPr="00454DA9" w:rsidRDefault="00F80FF4" w:rsidP="00F80FF4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>4.2. "Продавец" передает, а "Покупатель" принимает Объект по акту приема-передачи после его полной оплаты согласно разделу 3 настоящего Договора.</w:t>
      </w:r>
    </w:p>
    <w:p w:rsidR="00F80FF4" w:rsidRPr="00454DA9" w:rsidRDefault="00F80FF4" w:rsidP="00F80FF4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b/>
          <w:sz w:val="14"/>
          <w:szCs w:val="24"/>
        </w:rPr>
      </w:pPr>
    </w:p>
    <w:p w:rsidR="00F80FF4" w:rsidRPr="00454DA9" w:rsidRDefault="00F80FF4" w:rsidP="00F80FF4">
      <w:pPr>
        <w:suppressAutoHyphens/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454DA9">
        <w:rPr>
          <w:rFonts w:ascii="Times New Roman" w:hAnsi="Times New Roman"/>
          <w:b/>
          <w:sz w:val="24"/>
          <w:szCs w:val="24"/>
        </w:rPr>
        <w:t>5. ОБЯЗАННОСТИ И ОТВЕТСТВЕННОСТЬ СТОРОН.</w:t>
      </w:r>
    </w:p>
    <w:p w:rsidR="00F80FF4" w:rsidRPr="00454DA9" w:rsidRDefault="00F80FF4" w:rsidP="00F80FF4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b/>
          <w:sz w:val="10"/>
          <w:szCs w:val="24"/>
        </w:rPr>
      </w:pPr>
    </w:p>
    <w:p w:rsidR="00F80FF4" w:rsidRPr="00454DA9" w:rsidRDefault="00F80FF4" w:rsidP="00F80FF4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454DA9">
        <w:rPr>
          <w:rFonts w:ascii="Times New Roman" w:hAnsi="Times New Roman"/>
          <w:b/>
          <w:sz w:val="24"/>
          <w:szCs w:val="24"/>
        </w:rPr>
        <w:t>Обязанности Продавца:</w:t>
      </w:r>
    </w:p>
    <w:p w:rsidR="00F80FF4" w:rsidRPr="00454DA9" w:rsidRDefault="00F80FF4" w:rsidP="00F80FF4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>5.1. Передать Объект и подписать акт приема-передачи в соответствии с разделом 4 настоящего Договора не позднее чем через 30 календарных дней после дня оплаты имущества.</w:t>
      </w:r>
    </w:p>
    <w:p w:rsidR="00F80FF4" w:rsidRPr="00454DA9" w:rsidRDefault="00F80FF4" w:rsidP="00F80FF4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454DA9">
        <w:rPr>
          <w:rFonts w:ascii="Times New Roman" w:hAnsi="Times New Roman"/>
          <w:b/>
          <w:sz w:val="24"/>
          <w:szCs w:val="24"/>
        </w:rPr>
        <w:t>Обязанности Покупателя:</w:t>
      </w:r>
    </w:p>
    <w:p w:rsidR="00F80FF4" w:rsidRPr="00454DA9" w:rsidRDefault="00F80FF4" w:rsidP="00F80FF4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 xml:space="preserve">5.2. Принять продаваемый Объект и подписать акт приема-передачи в соответствии с разделом 4  настоящего Договора. Оплатить в указанные сроки сумму, предусмотренную п. 3.2 настоящего Договора. </w:t>
      </w:r>
    </w:p>
    <w:p w:rsidR="00F80FF4" w:rsidRPr="00454DA9" w:rsidRDefault="00F80FF4" w:rsidP="00F80FF4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>5.3. Оформить право собственности на Объект  не позднее чем через 30 дней после дня оплаты имущества.</w:t>
      </w:r>
    </w:p>
    <w:p w:rsidR="00F80FF4" w:rsidRPr="00454DA9" w:rsidRDefault="00F80FF4" w:rsidP="00F80FF4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>5.4. С момента подписания акта приема-передачи нести бремя содержания продаваемого Объекта, в том числе по уплате налогов в отношении Объекта.</w:t>
      </w:r>
    </w:p>
    <w:p w:rsidR="00F80FF4" w:rsidRPr="00454DA9" w:rsidRDefault="00F80FF4" w:rsidP="00F80FF4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>5.5. За нарушение сроков перечисления денежных сре</w:t>
      </w:r>
      <w:proofErr w:type="gramStart"/>
      <w:r w:rsidRPr="00454DA9">
        <w:rPr>
          <w:rFonts w:ascii="Times New Roman" w:hAnsi="Times New Roman"/>
          <w:sz w:val="24"/>
          <w:szCs w:val="24"/>
        </w:rPr>
        <w:t>дств в сч</w:t>
      </w:r>
      <w:proofErr w:type="gramEnd"/>
      <w:r w:rsidRPr="00454DA9">
        <w:rPr>
          <w:rFonts w:ascii="Times New Roman" w:hAnsi="Times New Roman"/>
          <w:sz w:val="24"/>
          <w:szCs w:val="24"/>
        </w:rPr>
        <w:t xml:space="preserve">ет оплаты объекта в порядке, предусмотренном п. 3.2 настоящего Договора, Покупатель уплачивает Продавцу пеню в размере 0,1% от выкупной стоимости объекта продажи за каждый день просрочки до полного исполнения обязательств. По истечении 30-дневного срока неисполнения обязательств по приемке Объекта и его оплате  «Покупателем»  Продавец имеет право расторгнуть договор в одностороннем порядке с направлением Покупателю соответствующего уведомления. </w:t>
      </w:r>
    </w:p>
    <w:p w:rsidR="00F80FF4" w:rsidRPr="00454DA9" w:rsidRDefault="00F80FF4" w:rsidP="00F80FF4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F80FF4" w:rsidRPr="00454DA9" w:rsidRDefault="00F80FF4" w:rsidP="00F80FF4">
      <w:pPr>
        <w:suppressAutoHyphens/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454DA9">
        <w:rPr>
          <w:rFonts w:ascii="Times New Roman" w:hAnsi="Times New Roman"/>
          <w:b/>
          <w:sz w:val="24"/>
          <w:szCs w:val="24"/>
        </w:rPr>
        <w:t>6. ЗАКЛЮЧИТЕЛЬНЫЕ ПОЛОЖЕНИЯ</w:t>
      </w:r>
    </w:p>
    <w:p w:rsidR="00F80FF4" w:rsidRPr="00D65B47" w:rsidRDefault="00F80FF4" w:rsidP="00F80FF4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b/>
          <w:sz w:val="12"/>
          <w:szCs w:val="24"/>
        </w:rPr>
      </w:pPr>
    </w:p>
    <w:p w:rsidR="00F80FF4" w:rsidRPr="00454DA9" w:rsidRDefault="00F80FF4" w:rsidP="00F80FF4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 xml:space="preserve">6.1.   Настоящий Договор вступает в силу с момента его подписания сторонами. </w:t>
      </w:r>
    </w:p>
    <w:p w:rsidR="00F80FF4" w:rsidRPr="00454DA9" w:rsidRDefault="00F80FF4" w:rsidP="00F80FF4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>6.2.  Настоящий Договор может быть изменен и дополнен только по соглашению сторон, оформленному в письменной форме и подписанному уполномоченными на то представителями обеих сторон.</w:t>
      </w:r>
    </w:p>
    <w:p w:rsidR="00F80FF4" w:rsidRPr="00454DA9" w:rsidRDefault="00F80FF4" w:rsidP="00F80FF4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>6.3. Настоящий договор составлен в 3-х экземплярах, имеющих одинаковую юридическую силу. Первый экземпляр договора остается у «Продавца», третий  хранится в  органе, осуществляющем государственную регистрацию прав на Объект и сделок с ним, третий у Покупателя.</w:t>
      </w:r>
    </w:p>
    <w:p w:rsidR="00F80FF4" w:rsidRPr="00454DA9" w:rsidRDefault="00F80FF4" w:rsidP="00F80FF4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8"/>
          <w:szCs w:val="24"/>
        </w:rPr>
      </w:pPr>
    </w:p>
    <w:p w:rsidR="00F80FF4" w:rsidRPr="00454DA9" w:rsidRDefault="00F80FF4" w:rsidP="00F80FF4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454DA9">
        <w:rPr>
          <w:rFonts w:ascii="Times New Roman" w:hAnsi="Times New Roman"/>
          <w:b/>
          <w:sz w:val="24"/>
          <w:szCs w:val="24"/>
        </w:rPr>
        <w:t>7. ЮРИДИЧЕСКИЕ АДРЕСА И БАНКОВСКИЕ РЕКВИЗИТЫ СТОРОН:</w:t>
      </w:r>
    </w:p>
    <w:p w:rsidR="00F80FF4" w:rsidRPr="00454DA9" w:rsidRDefault="00F80FF4" w:rsidP="00F80FF4">
      <w:pPr>
        <w:spacing w:after="0" w:line="240" w:lineRule="auto"/>
        <w:ind w:firstLine="709"/>
        <w:jc w:val="both"/>
        <w:rPr>
          <w:rFonts w:ascii="Times New Roman" w:hAnsi="Times New Roman"/>
          <w:b/>
          <w:sz w:val="10"/>
          <w:szCs w:val="24"/>
        </w:rPr>
      </w:pPr>
    </w:p>
    <w:p w:rsidR="00F80FF4" w:rsidRPr="00454DA9" w:rsidRDefault="00F80FF4" w:rsidP="00F80FF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b/>
          <w:sz w:val="24"/>
          <w:szCs w:val="24"/>
        </w:rPr>
        <w:t xml:space="preserve">Продавец: </w:t>
      </w:r>
      <w:r w:rsidRPr="00454DA9">
        <w:rPr>
          <w:rFonts w:ascii="Times New Roman" w:hAnsi="Times New Roman"/>
          <w:sz w:val="24"/>
          <w:szCs w:val="24"/>
        </w:rPr>
        <w:t xml:space="preserve"> </w:t>
      </w:r>
      <w:r w:rsidRPr="00454DA9">
        <w:rPr>
          <w:rFonts w:ascii="Times New Roman" w:hAnsi="Times New Roman"/>
          <w:b/>
          <w:sz w:val="24"/>
          <w:szCs w:val="24"/>
        </w:rPr>
        <w:t xml:space="preserve">- </w:t>
      </w:r>
      <w:r w:rsidRPr="00454DA9">
        <w:rPr>
          <w:rFonts w:ascii="Times New Roman" w:hAnsi="Times New Roman"/>
          <w:sz w:val="24"/>
          <w:szCs w:val="24"/>
        </w:rPr>
        <w:t xml:space="preserve">ОГКУ "Фонд имущества Иркутской области", </w:t>
      </w:r>
    </w:p>
    <w:p w:rsidR="00F80FF4" w:rsidRPr="00454DA9" w:rsidRDefault="00F80FF4" w:rsidP="00F80FF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 xml:space="preserve">Адрес: </w:t>
      </w:r>
      <w:smartTag w:uri="urn:schemas-microsoft-com:office:smarttags" w:element="metricconverter">
        <w:smartTagPr>
          <w:attr w:name="ProductID" w:val="664007, г"/>
        </w:smartTagPr>
        <w:r w:rsidRPr="00454DA9">
          <w:rPr>
            <w:rFonts w:ascii="Times New Roman" w:hAnsi="Times New Roman"/>
            <w:sz w:val="24"/>
            <w:szCs w:val="24"/>
          </w:rPr>
          <w:t>664007, г</w:t>
        </w:r>
      </w:smartTag>
      <w:r w:rsidRPr="00454DA9">
        <w:rPr>
          <w:rFonts w:ascii="Times New Roman" w:hAnsi="Times New Roman"/>
          <w:sz w:val="24"/>
          <w:szCs w:val="24"/>
        </w:rPr>
        <w:t>. Иркутск, ул. Партизанская,</w:t>
      </w:r>
      <w:proofErr w:type="gramStart"/>
      <w:r w:rsidRPr="00454DA9">
        <w:rPr>
          <w:rFonts w:ascii="Times New Roman" w:hAnsi="Times New Roman"/>
          <w:sz w:val="24"/>
          <w:szCs w:val="24"/>
        </w:rPr>
        <w:t xml:space="preserve"> ,</w:t>
      </w:r>
      <w:proofErr w:type="gramEnd"/>
      <w:r w:rsidRPr="00454DA9">
        <w:rPr>
          <w:rFonts w:ascii="Times New Roman" w:hAnsi="Times New Roman"/>
          <w:sz w:val="24"/>
          <w:szCs w:val="24"/>
        </w:rPr>
        <w:t xml:space="preserve"> оф.65.</w:t>
      </w:r>
    </w:p>
    <w:p w:rsidR="00F80FF4" w:rsidRPr="00454DA9" w:rsidRDefault="00F80FF4" w:rsidP="00F80FF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>ИНН 3808022890, КПП 380801001</w:t>
      </w:r>
    </w:p>
    <w:p w:rsidR="00F80FF4" w:rsidRPr="00D65B47" w:rsidRDefault="00F80FF4" w:rsidP="00F80FF4">
      <w:pPr>
        <w:spacing w:after="0" w:line="240" w:lineRule="auto"/>
        <w:ind w:firstLine="709"/>
        <w:jc w:val="both"/>
        <w:rPr>
          <w:rFonts w:ascii="Times New Roman" w:hAnsi="Times New Roman"/>
          <w:b/>
          <w:sz w:val="8"/>
          <w:szCs w:val="24"/>
        </w:rPr>
      </w:pPr>
    </w:p>
    <w:p w:rsidR="00F80FF4" w:rsidRPr="00454DA9" w:rsidRDefault="00F80FF4" w:rsidP="00F80F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454DA9">
        <w:rPr>
          <w:rFonts w:ascii="Times New Roman" w:hAnsi="Times New Roman"/>
          <w:b/>
          <w:sz w:val="24"/>
          <w:szCs w:val="24"/>
        </w:rPr>
        <w:t xml:space="preserve">Покупатель:  </w:t>
      </w:r>
      <w:r w:rsidRPr="00454DA9">
        <w:rPr>
          <w:rFonts w:ascii="Times New Roman" w:hAnsi="Times New Roman"/>
          <w:sz w:val="24"/>
          <w:szCs w:val="24"/>
        </w:rPr>
        <w:t>_______________________________________</w:t>
      </w:r>
    </w:p>
    <w:p w:rsidR="00F80FF4" w:rsidRPr="00454DA9" w:rsidRDefault="00F80FF4" w:rsidP="00F80FF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454DA9">
        <w:rPr>
          <w:rFonts w:ascii="Times New Roman" w:hAnsi="Times New Roman"/>
          <w:sz w:val="24"/>
          <w:szCs w:val="24"/>
        </w:rPr>
        <w:t>ОРГН/ИНН / (паспорт: серия _______       №_______, выдан  _________,  код подразделения ____________,  _______ года  рождения, ИНН ______________________</w:t>
      </w:r>
      <w:proofErr w:type="gramEnd"/>
    </w:p>
    <w:p w:rsidR="00F80FF4" w:rsidRPr="00454DA9" w:rsidRDefault="00F80FF4" w:rsidP="00F80FF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 xml:space="preserve"> Адрес: ______________________</w:t>
      </w:r>
    </w:p>
    <w:p w:rsidR="00F80FF4" w:rsidRPr="00D65B47" w:rsidRDefault="00F80FF4" w:rsidP="00F80FF4">
      <w:pPr>
        <w:tabs>
          <w:tab w:val="left" w:pos="4185"/>
        </w:tabs>
        <w:spacing w:after="0" w:line="240" w:lineRule="auto"/>
        <w:ind w:firstLine="709"/>
        <w:jc w:val="both"/>
        <w:rPr>
          <w:rFonts w:ascii="Times New Roman" w:hAnsi="Times New Roman"/>
          <w:b/>
          <w:sz w:val="16"/>
          <w:szCs w:val="24"/>
        </w:rPr>
      </w:pPr>
    </w:p>
    <w:p w:rsidR="00F80FF4" w:rsidRPr="00454DA9" w:rsidRDefault="00F80FF4" w:rsidP="00F80FF4">
      <w:pPr>
        <w:tabs>
          <w:tab w:val="left" w:pos="4185"/>
        </w:tabs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454DA9">
        <w:rPr>
          <w:rFonts w:ascii="Times New Roman" w:hAnsi="Times New Roman"/>
          <w:b/>
          <w:sz w:val="24"/>
          <w:szCs w:val="24"/>
        </w:rPr>
        <w:t>ПОДПИСИ СТОРОН:</w:t>
      </w:r>
    </w:p>
    <w:p w:rsidR="00F80FF4" w:rsidRPr="00C71375" w:rsidRDefault="00F80FF4" w:rsidP="00F80FF4">
      <w:pPr>
        <w:spacing w:after="0" w:line="240" w:lineRule="auto"/>
        <w:ind w:firstLine="709"/>
        <w:jc w:val="both"/>
        <w:rPr>
          <w:rFonts w:ascii="Times New Roman" w:hAnsi="Times New Roman"/>
          <w:sz w:val="10"/>
          <w:szCs w:val="24"/>
        </w:rPr>
      </w:pPr>
    </w:p>
    <w:p w:rsidR="00F80FF4" w:rsidRPr="00454DA9" w:rsidRDefault="00F80FF4" w:rsidP="00F80FF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>от «Продавца»                                                                                              от «Покупателя»</w:t>
      </w:r>
    </w:p>
    <w:p w:rsidR="00F80FF4" w:rsidRPr="00454DA9" w:rsidRDefault="00F80FF4" w:rsidP="00F80FF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 xml:space="preserve">_________________________                                                ________________________________         </w:t>
      </w:r>
    </w:p>
    <w:p w:rsidR="00F80FF4" w:rsidRPr="00454DA9" w:rsidRDefault="00F80FF4" w:rsidP="00F80FF4">
      <w:pPr>
        <w:spacing w:after="0" w:line="240" w:lineRule="auto"/>
        <w:ind w:firstLine="709"/>
        <w:jc w:val="both"/>
        <w:rPr>
          <w:rFonts w:ascii="Times New Roman" w:hAnsi="Times New Roman"/>
          <w:sz w:val="6"/>
          <w:szCs w:val="24"/>
        </w:rPr>
      </w:pPr>
    </w:p>
    <w:p w:rsidR="00F80FF4" w:rsidRPr="00D65B47" w:rsidRDefault="00F80FF4" w:rsidP="00F80FF4">
      <w:pPr>
        <w:spacing w:after="0" w:line="240" w:lineRule="auto"/>
        <w:ind w:firstLine="709"/>
        <w:jc w:val="both"/>
        <w:rPr>
          <w:rFonts w:ascii="Times New Roman" w:hAnsi="Times New Roman"/>
          <w:sz w:val="18"/>
          <w:szCs w:val="24"/>
        </w:rPr>
      </w:pPr>
    </w:p>
    <w:p w:rsidR="00F80FF4" w:rsidRPr="00454DA9" w:rsidRDefault="00F80FF4" w:rsidP="00F80FF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>__________ / ____________________ /                            ____________________ /__________/</w:t>
      </w:r>
    </w:p>
    <w:p w:rsidR="00D7109E" w:rsidRPr="00454DA9" w:rsidRDefault="00F80FF4" w:rsidP="00134D8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 xml:space="preserve">          м.п.                                                                                                                              м.п.</w:t>
      </w:r>
    </w:p>
    <w:p w:rsidR="00204ABE" w:rsidRPr="000D78D2" w:rsidRDefault="00204ABE" w:rsidP="00134D85">
      <w:pPr>
        <w:spacing w:after="0" w:line="240" w:lineRule="auto"/>
        <w:ind w:firstLine="708"/>
        <w:jc w:val="right"/>
        <w:rPr>
          <w:rFonts w:ascii="Times New Roman" w:hAnsi="Times New Roman"/>
          <w:b/>
          <w:color w:val="FFFFFF" w:themeColor="background1"/>
          <w:sz w:val="24"/>
          <w:szCs w:val="24"/>
        </w:rPr>
      </w:pPr>
      <w:r w:rsidRPr="000D78D2">
        <w:rPr>
          <w:rFonts w:ascii="Times New Roman" w:hAnsi="Times New Roman"/>
          <w:color w:val="FFFFFF" w:themeColor="background1"/>
          <w:sz w:val="24"/>
          <w:szCs w:val="24"/>
        </w:rPr>
        <w:lastRenderedPageBreak/>
        <w:t>Приложение 3</w:t>
      </w:r>
    </w:p>
    <w:p w:rsidR="000D78D2" w:rsidRDefault="000D78D2" w:rsidP="00F80FF4">
      <w:pPr>
        <w:tabs>
          <w:tab w:val="right" w:pos="935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Приложение 3</w:t>
      </w:r>
    </w:p>
    <w:p w:rsidR="00204ABE" w:rsidRPr="00454DA9" w:rsidRDefault="00204ABE" w:rsidP="00F80FF4">
      <w:pPr>
        <w:tabs>
          <w:tab w:val="right" w:pos="935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Cs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 xml:space="preserve">к информационному сообщению </w:t>
      </w:r>
    </w:p>
    <w:p w:rsidR="00204ABE" w:rsidRPr="00454DA9" w:rsidRDefault="00204ABE" w:rsidP="002F5E61">
      <w:pPr>
        <w:spacing w:after="160" w:line="259" w:lineRule="auto"/>
        <w:jc w:val="right"/>
        <w:rPr>
          <w:rFonts w:ascii="Times New Roman" w:hAnsi="Times New Roman"/>
        </w:rPr>
      </w:pPr>
    </w:p>
    <w:p w:rsidR="007A47E8" w:rsidRPr="00454DA9" w:rsidRDefault="007A47E8" w:rsidP="007A47E8">
      <w:pPr>
        <w:pStyle w:val="ad"/>
        <w:rPr>
          <w:sz w:val="24"/>
          <w:szCs w:val="22"/>
        </w:rPr>
      </w:pPr>
      <w:r w:rsidRPr="00454DA9">
        <w:rPr>
          <w:sz w:val="24"/>
          <w:szCs w:val="22"/>
        </w:rPr>
        <w:t>ДОГОВОР О ЗАДАТКЕ</w:t>
      </w:r>
    </w:p>
    <w:p w:rsidR="00204ABE" w:rsidRPr="00454DA9" w:rsidRDefault="00204ABE" w:rsidP="007A47E8">
      <w:pPr>
        <w:spacing w:after="160" w:line="259" w:lineRule="auto"/>
        <w:jc w:val="center"/>
        <w:rPr>
          <w:rFonts w:ascii="Times New Roman" w:hAnsi="Times New Roman"/>
        </w:rPr>
      </w:pPr>
    </w:p>
    <w:p w:rsidR="00E30E43" w:rsidRPr="00454DA9" w:rsidRDefault="00E30E43" w:rsidP="00E30E43">
      <w:pPr>
        <w:tabs>
          <w:tab w:val="left" w:pos="595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</w:tabs>
        <w:spacing w:after="0" w:line="240" w:lineRule="auto"/>
        <w:ind w:firstLine="680"/>
        <w:jc w:val="right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>« ____» ______________20_____г.</w:t>
      </w:r>
    </w:p>
    <w:p w:rsidR="00E30E43" w:rsidRPr="00454DA9" w:rsidRDefault="00E30E43" w:rsidP="00E30E43">
      <w:pPr>
        <w:tabs>
          <w:tab w:val="left" w:pos="595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</w:tabs>
        <w:spacing w:after="0" w:line="240" w:lineRule="auto"/>
        <w:ind w:firstLine="680"/>
        <w:jc w:val="both"/>
        <w:rPr>
          <w:rFonts w:ascii="Times New Roman" w:hAnsi="Times New Roman"/>
          <w:sz w:val="24"/>
          <w:szCs w:val="24"/>
        </w:rPr>
      </w:pPr>
    </w:p>
    <w:p w:rsidR="00E30E43" w:rsidRPr="00454DA9" w:rsidRDefault="00E30E43" w:rsidP="00E30E4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680"/>
        <w:jc w:val="both"/>
        <w:rPr>
          <w:rFonts w:ascii="Times New Roman" w:hAnsi="Times New Roman"/>
          <w:b/>
          <w:sz w:val="24"/>
          <w:szCs w:val="24"/>
        </w:rPr>
      </w:pPr>
      <w:proofErr w:type="gramStart"/>
      <w:r w:rsidRPr="00454DA9">
        <w:rPr>
          <w:rFonts w:ascii="Times New Roman" w:hAnsi="Times New Roman"/>
          <w:sz w:val="24"/>
          <w:szCs w:val="24"/>
        </w:rPr>
        <w:t xml:space="preserve">ОГКУ «Фонд имущества Иркутской области» </w:t>
      </w:r>
      <w:r w:rsidRPr="00454DA9">
        <w:rPr>
          <w:rFonts w:ascii="Times New Roman" w:hAnsi="Times New Roman"/>
          <w:iCs/>
          <w:sz w:val="24"/>
          <w:szCs w:val="24"/>
        </w:rPr>
        <w:t xml:space="preserve"> в лице </w:t>
      </w:r>
      <w:r w:rsidRPr="00454DA9">
        <w:rPr>
          <w:rFonts w:ascii="Times New Roman" w:hAnsi="Times New Roman"/>
          <w:sz w:val="24"/>
          <w:szCs w:val="24"/>
        </w:rPr>
        <w:t>_______________, действующего на основании ________________________________, именуемый в дальнейшем «Продавец», с одной стороны, и _______________________, именуемое в дальнейшем «Претендент», в лице _____________________________, действующего на основании _________________, с другой стороны, заключили настоящий Договор о нижеследующем:</w:t>
      </w:r>
      <w:proofErr w:type="gramEnd"/>
    </w:p>
    <w:p w:rsidR="00E30E43" w:rsidRPr="00454DA9" w:rsidRDefault="00E30E43" w:rsidP="00E30E4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680"/>
        <w:jc w:val="both"/>
        <w:rPr>
          <w:rFonts w:ascii="Times New Roman" w:hAnsi="Times New Roman"/>
          <w:b/>
          <w:sz w:val="24"/>
          <w:szCs w:val="24"/>
        </w:rPr>
      </w:pPr>
    </w:p>
    <w:p w:rsidR="00E30E43" w:rsidRPr="00454DA9" w:rsidRDefault="00E30E43" w:rsidP="009F1284">
      <w:pPr>
        <w:numPr>
          <w:ilvl w:val="0"/>
          <w:numId w:val="4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/>
        <w:spacing w:after="0" w:line="240" w:lineRule="auto"/>
        <w:ind w:left="0" w:firstLine="680"/>
        <w:jc w:val="center"/>
        <w:rPr>
          <w:rFonts w:ascii="Times New Roman" w:hAnsi="Times New Roman"/>
          <w:b/>
          <w:sz w:val="24"/>
          <w:szCs w:val="24"/>
        </w:rPr>
      </w:pPr>
      <w:r w:rsidRPr="00454DA9">
        <w:rPr>
          <w:rFonts w:ascii="Times New Roman" w:hAnsi="Times New Roman"/>
          <w:b/>
          <w:sz w:val="24"/>
          <w:szCs w:val="24"/>
        </w:rPr>
        <w:t>Предмет договора</w:t>
      </w:r>
    </w:p>
    <w:p w:rsidR="00E30E43" w:rsidRPr="00454DA9" w:rsidRDefault="00E30E43" w:rsidP="00E30E4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680"/>
        <w:jc w:val="both"/>
        <w:rPr>
          <w:rFonts w:ascii="Times New Roman" w:hAnsi="Times New Roman"/>
          <w:b/>
          <w:sz w:val="24"/>
          <w:szCs w:val="24"/>
        </w:rPr>
      </w:pPr>
    </w:p>
    <w:p w:rsidR="00E30E43" w:rsidRPr="00454DA9" w:rsidRDefault="00E30E43" w:rsidP="00E30E43">
      <w:pPr>
        <w:autoSpaceDE w:val="0"/>
        <w:spacing w:after="0" w:line="240" w:lineRule="auto"/>
        <w:ind w:firstLine="680"/>
        <w:jc w:val="both"/>
        <w:rPr>
          <w:rFonts w:ascii="Times New Roman" w:hAnsi="Times New Roman"/>
          <w:sz w:val="24"/>
          <w:szCs w:val="24"/>
        </w:rPr>
      </w:pPr>
      <w:proofErr w:type="gramStart"/>
      <w:r w:rsidRPr="00454DA9">
        <w:rPr>
          <w:rFonts w:ascii="Times New Roman" w:hAnsi="Times New Roman"/>
          <w:sz w:val="24"/>
          <w:szCs w:val="24"/>
        </w:rPr>
        <w:t xml:space="preserve">Претендент в доказательство намерения на заключение договора купли-продажи, в случае победы на электронном аукционе по продаже Объекта (лота) аукциона, находящегося в собственности Иркутской области, расположенного по адресу: </w:t>
      </w:r>
      <w:r w:rsidRPr="00454DA9">
        <w:rPr>
          <w:rFonts w:ascii="Times New Roman" w:hAnsi="Times New Roman"/>
          <w:bCs/>
          <w:sz w:val="24"/>
          <w:szCs w:val="24"/>
        </w:rPr>
        <w:t>_______________________</w:t>
      </w:r>
      <w:r w:rsidRPr="00454DA9">
        <w:rPr>
          <w:rFonts w:ascii="Times New Roman" w:hAnsi="Times New Roman"/>
          <w:sz w:val="24"/>
          <w:szCs w:val="24"/>
        </w:rPr>
        <w:t xml:space="preserve"> (далее Аукцион), а также в качестве гарантии надлежащего исполнения своих обязательств, в счет причитающихся с него по договору купли-продажи платежей, перечисляет денежные средства в размере </w:t>
      </w:r>
      <w:r w:rsidRPr="00454DA9">
        <w:rPr>
          <w:rFonts w:ascii="Times New Roman" w:hAnsi="Times New Roman"/>
          <w:b/>
          <w:sz w:val="24"/>
          <w:szCs w:val="24"/>
        </w:rPr>
        <w:t>_______,__ руб. (___________________________________ руб. __ коп.)</w:t>
      </w:r>
      <w:r w:rsidRPr="00454DA9">
        <w:rPr>
          <w:rFonts w:ascii="Times New Roman" w:hAnsi="Times New Roman"/>
          <w:sz w:val="24"/>
          <w:szCs w:val="24"/>
        </w:rPr>
        <w:t xml:space="preserve"> в порядке, предусмотренном разделом 2</w:t>
      </w:r>
      <w:proofErr w:type="gramEnd"/>
      <w:r w:rsidRPr="00454DA9">
        <w:rPr>
          <w:rFonts w:ascii="Times New Roman" w:hAnsi="Times New Roman"/>
          <w:sz w:val="24"/>
          <w:szCs w:val="24"/>
        </w:rPr>
        <w:t xml:space="preserve"> настоящего Договора.</w:t>
      </w:r>
    </w:p>
    <w:p w:rsidR="00E30E43" w:rsidRPr="00454DA9" w:rsidRDefault="00E30E43" w:rsidP="00E30E4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680"/>
        <w:jc w:val="both"/>
        <w:rPr>
          <w:rFonts w:ascii="Times New Roman" w:hAnsi="Times New Roman"/>
          <w:sz w:val="24"/>
          <w:szCs w:val="24"/>
        </w:rPr>
      </w:pPr>
    </w:p>
    <w:p w:rsidR="00E30E43" w:rsidRPr="00454DA9" w:rsidRDefault="00E30E43" w:rsidP="009F1284">
      <w:pPr>
        <w:numPr>
          <w:ilvl w:val="0"/>
          <w:numId w:val="4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/>
        <w:spacing w:after="0" w:line="240" w:lineRule="auto"/>
        <w:ind w:left="0" w:firstLine="680"/>
        <w:jc w:val="center"/>
        <w:rPr>
          <w:rFonts w:ascii="Times New Roman" w:hAnsi="Times New Roman"/>
          <w:b/>
          <w:sz w:val="24"/>
          <w:szCs w:val="24"/>
        </w:rPr>
      </w:pPr>
      <w:r w:rsidRPr="00454DA9">
        <w:rPr>
          <w:rFonts w:ascii="Times New Roman" w:hAnsi="Times New Roman"/>
          <w:b/>
          <w:sz w:val="24"/>
          <w:szCs w:val="24"/>
        </w:rPr>
        <w:t>Порядок перечисления денежных средств</w:t>
      </w:r>
    </w:p>
    <w:p w:rsidR="00E30E43" w:rsidRPr="00454DA9" w:rsidRDefault="00E30E43" w:rsidP="00E30E4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680"/>
        <w:jc w:val="both"/>
        <w:rPr>
          <w:rFonts w:ascii="Times New Roman" w:hAnsi="Times New Roman"/>
          <w:b/>
          <w:sz w:val="24"/>
          <w:szCs w:val="24"/>
        </w:rPr>
      </w:pPr>
    </w:p>
    <w:p w:rsidR="00E30E43" w:rsidRPr="00454DA9" w:rsidRDefault="00E30E43" w:rsidP="00E30E43">
      <w:pPr>
        <w:numPr>
          <w:ilvl w:val="1"/>
          <w:numId w:val="4"/>
        </w:num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/>
        <w:spacing w:after="0" w:line="240" w:lineRule="auto"/>
        <w:ind w:left="0" w:firstLine="680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>Претендент перечисляет денежные средства (п.1) по следующим банковским реквизитам:</w:t>
      </w:r>
    </w:p>
    <w:p w:rsidR="00E30E43" w:rsidRPr="00454DA9" w:rsidRDefault="00E30E43" w:rsidP="00E30E43">
      <w:pPr>
        <w:spacing w:after="0" w:line="240" w:lineRule="auto"/>
        <w:ind w:firstLine="680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b/>
          <w:sz w:val="24"/>
          <w:szCs w:val="24"/>
        </w:rPr>
        <w:t xml:space="preserve">Получатель платежа: </w:t>
      </w:r>
      <w:r w:rsidRPr="00454DA9">
        <w:rPr>
          <w:rFonts w:ascii="Times New Roman" w:hAnsi="Times New Roman"/>
          <w:sz w:val="24"/>
          <w:szCs w:val="24"/>
        </w:rPr>
        <w:t>ООО «РТС-тендер»</w:t>
      </w:r>
    </w:p>
    <w:p w:rsidR="00E30E43" w:rsidRPr="00454DA9" w:rsidRDefault="00E30E43" w:rsidP="00E30E43">
      <w:pPr>
        <w:spacing w:after="0" w:line="240" w:lineRule="auto"/>
        <w:ind w:firstLine="680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>ВТБ БАНК ПУБЛИЧНОЕ АКЦИОНЕРНОЕ ОБЩЕСТВО</w:t>
      </w:r>
    </w:p>
    <w:p w:rsidR="00E30E43" w:rsidRPr="00454DA9" w:rsidRDefault="00E30E43" w:rsidP="00E30E43">
      <w:pPr>
        <w:spacing w:after="0" w:line="240" w:lineRule="auto"/>
        <w:ind w:firstLine="680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>Расчётный счёт: 40702810100260000797</w:t>
      </w:r>
    </w:p>
    <w:p w:rsidR="00E30E43" w:rsidRPr="00454DA9" w:rsidRDefault="00E30E43" w:rsidP="00E30E43">
      <w:pPr>
        <w:spacing w:after="0" w:line="240" w:lineRule="auto"/>
        <w:ind w:firstLine="680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>Корр. счёт 30101810700000000187</w:t>
      </w:r>
    </w:p>
    <w:p w:rsidR="00E30E43" w:rsidRPr="00454DA9" w:rsidRDefault="00E30E43" w:rsidP="00E30E43">
      <w:pPr>
        <w:spacing w:after="0" w:line="240" w:lineRule="auto"/>
        <w:ind w:firstLine="680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>БИК 044525187</w:t>
      </w:r>
    </w:p>
    <w:p w:rsidR="00E30E43" w:rsidRPr="00454DA9" w:rsidRDefault="00E30E43" w:rsidP="00E30E43">
      <w:pPr>
        <w:spacing w:after="0" w:line="240" w:lineRule="auto"/>
        <w:ind w:firstLine="680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>ИНН 7710357167</w:t>
      </w:r>
    </w:p>
    <w:p w:rsidR="00E30E43" w:rsidRPr="00454DA9" w:rsidRDefault="00E30E43" w:rsidP="00E30E43">
      <w:pPr>
        <w:spacing w:after="0" w:line="240" w:lineRule="auto"/>
        <w:ind w:firstLine="680"/>
        <w:jc w:val="both"/>
        <w:rPr>
          <w:rFonts w:ascii="Times New Roman" w:hAnsi="Times New Roman"/>
          <w:sz w:val="24"/>
          <w:szCs w:val="24"/>
          <w:shd w:val="clear" w:color="auto" w:fill="F7F7F7"/>
        </w:rPr>
      </w:pPr>
      <w:r w:rsidRPr="00454DA9">
        <w:rPr>
          <w:rFonts w:ascii="Times New Roman" w:hAnsi="Times New Roman"/>
          <w:sz w:val="24"/>
          <w:szCs w:val="24"/>
        </w:rPr>
        <w:t>КПП 770701001.</w:t>
      </w:r>
    </w:p>
    <w:p w:rsidR="00E30E43" w:rsidRPr="00454DA9" w:rsidRDefault="00E30E43" w:rsidP="00E30E43">
      <w:pPr>
        <w:spacing w:after="0" w:line="240" w:lineRule="auto"/>
        <w:ind w:firstLine="680"/>
        <w:jc w:val="both"/>
        <w:rPr>
          <w:rFonts w:ascii="Times New Roman" w:hAnsi="Times New Roman"/>
          <w:sz w:val="10"/>
          <w:szCs w:val="24"/>
        </w:rPr>
      </w:pPr>
    </w:p>
    <w:p w:rsidR="00E30E43" w:rsidRPr="00454DA9" w:rsidRDefault="00E30E43" w:rsidP="00E30E43">
      <w:pPr>
        <w:tabs>
          <w:tab w:val="left" w:pos="567"/>
          <w:tab w:val="left" w:pos="851"/>
        </w:tabs>
        <w:suppressAutoHyphens/>
        <w:autoSpaceDE w:val="0"/>
        <w:spacing w:after="0" w:line="240" w:lineRule="auto"/>
        <w:ind w:firstLine="680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b/>
          <w:sz w:val="24"/>
          <w:szCs w:val="24"/>
        </w:rPr>
        <w:t>Назначение платежа:</w:t>
      </w:r>
      <w:r w:rsidRPr="00454DA9">
        <w:rPr>
          <w:rFonts w:ascii="Times New Roman" w:hAnsi="Times New Roman"/>
          <w:sz w:val="24"/>
          <w:szCs w:val="24"/>
        </w:rPr>
        <w:t xml:space="preserve"> Внесение гарантийного обеспечения по Соглашению с ООО «РТС – тендер» о внесении гарантийного обеспечения, № аналитического счета _________, без НДС.</w:t>
      </w:r>
    </w:p>
    <w:p w:rsidR="00E30E43" w:rsidRPr="00454DA9" w:rsidRDefault="00E30E43" w:rsidP="00E30E43">
      <w:pPr>
        <w:autoSpaceDE w:val="0"/>
        <w:spacing w:after="0" w:line="240" w:lineRule="auto"/>
        <w:ind w:firstLine="680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E30E43" w:rsidRPr="00454DA9" w:rsidRDefault="00E30E43" w:rsidP="00E30E43">
      <w:pPr>
        <w:numPr>
          <w:ilvl w:val="1"/>
          <w:numId w:val="4"/>
        </w:numPr>
        <w:tabs>
          <w:tab w:val="left" w:pos="567"/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/>
        <w:spacing w:after="0" w:line="240" w:lineRule="auto"/>
        <w:ind w:left="0" w:firstLine="680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>Платежи (п.1) осуществляются исключительно Претендентом только в форме безналичного расчета в валюте Российской Федерации.</w:t>
      </w:r>
    </w:p>
    <w:p w:rsidR="00E30E43" w:rsidRPr="00454DA9" w:rsidRDefault="00E30E43" w:rsidP="00E30E43">
      <w:pPr>
        <w:numPr>
          <w:ilvl w:val="1"/>
          <w:numId w:val="4"/>
        </w:numPr>
        <w:tabs>
          <w:tab w:val="left" w:pos="567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/>
        <w:spacing w:after="0" w:line="240" w:lineRule="auto"/>
        <w:ind w:left="0" w:firstLine="680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 xml:space="preserve">В случае установления  </w:t>
      </w:r>
      <w:r w:rsidRPr="00454DA9">
        <w:rPr>
          <w:rFonts w:ascii="Times New Roman" w:hAnsi="Times New Roman"/>
          <w:bCs/>
          <w:sz w:val="24"/>
          <w:szCs w:val="24"/>
        </w:rPr>
        <w:t xml:space="preserve">Продавцом  </w:t>
      </w:r>
      <w:r w:rsidRPr="00454DA9">
        <w:rPr>
          <w:rFonts w:ascii="Times New Roman" w:hAnsi="Times New Roman"/>
          <w:sz w:val="24"/>
          <w:szCs w:val="24"/>
        </w:rPr>
        <w:t xml:space="preserve">не поступления </w:t>
      </w:r>
      <w:r w:rsidRPr="00454DA9">
        <w:rPr>
          <w:rFonts w:ascii="Times New Roman" w:hAnsi="Times New Roman"/>
          <w:bCs/>
          <w:sz w:val="24"/>
          <w:szCs w:val="24"/>
        </w:rPr>
        <w:t>задатка</w:t>
      </w:r>
      <w:r w:rsidRPr="00454DA9">
        <w:rPr>
          <w:rFonts w:ascii="Times New Roman" w:hAnsi="Times New Roman"/>
          <w:sz w:val="24"/>
          <w:szCs w:val="24"/>
        </w:rPr>
        <w:t xml:space="preserve"> в срок и размере  </w:t>
      </w:r>
      <w:proofErr w:type="gramStart"/>
      <w:r w:rsidRPr="00454DA9">
        <w:rPr>
          <w:rFonts w:ascii="Times New Roman" w:hAnsi="Times New Roman"/>
          <w:sz w:val="24"/>
          <w:szCs w:val="24"/>
        </w:rPr>
        <w:t>указанных</w:t>
      </w:r>
      <w:proofErr w:type="gramEnd"/>
      <w:r w:rsidRPr="00454DA9">
        <w:rPr>
          <w:rFonts w:ascii="Times New Roman" w:hAnsi="Times New Roman"/>
          <w:sz w:val="24"/>
          <w:szCs w:val="24"/>
        </w:rPr>
        <w:t xml:space="preserve"> в Информационном сообщении, обязательства Претендента по внесению задатка считаются неисполненными.</w:t>
      </w:r>
    </w:p>
    <w:p w:rsidR="00E30E43" w:rsidRPr="00454DA9" w:rsidRDefault="00E30E43" w:rsidP="00E30E43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680"/>
        <w:jc w:val="both"/>
        <w:rPr>
          <w:rFonts w:ascii="Times New Roman" w:hAnsi="Times New Roman"/>
          <w:b/>
          <w:sz w:val="24"/>
          <w:szCs w:val="24"/>
        </w:rPr>
      </w:pPr>
    </w:p>
    <w:p w:rsidR="00E30E43" w:rsidRPr="00454DA9" w:rsidRDefault="00E30E43" w:rsidP="009F1284">
      <w:pPr>
        <w:numPr>
          <w:ilvl w:val="0"/>
          <w:numId w:val="4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/>
        <w:spacing w:after="0" w:line="240" w:lineRule="auto"/>
        <w:ind w:left="0" w:firstLine="680"/>
        <w:jc w:val="center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b/>
          <w:sz w:val="24"/>
          <w:szCs w:val="24"/>
        </w:rPr>
        <w:t>Возврат денежных средств</w:t>
      </w:r>
    </w:p>
    <w:p w:rsidR="00E30E43" w:rsidRPr="00454DA9" w:rsidRDefault="00E30E43" w:rsidP="00E30E4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680"/>
        <w:jc w:val="both"/>
        <w:rPr>
          <w:rFonts w:ascii="Times New Roman" w:hAnsi="Times New Roman"/>
          <w:sz w:val="24"/>
          <w:szCs w:val="24"/>
        </w:rPr>
      </w:pPr>
    </w:p>
    <w:p w:rsidR="00E30E43" w:rsidRPr="00454DA9" w:rsidRDefault="00E30E43" w:rsidP="00E30E43">
      <w:pPr>
        <w:numPr>
          <w:ilvl w:val="1"/>
          <w:numId w:val="4"/>
        </w:num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/>
        <w:spacing w:after="0" w:line="240" w:lineRule="auto"/>
        <w:ind w:left="0" w:firstLine="680"/>
        <w:jc w:val="both"/>
        <w:rPr>
          <w:rFonts w:ascii="Times New Roman" w:hAnsi="Times New Roman"/>
          <w:b/>
          <w:bCs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>Возврат денежных сре</w:t>
      </w:r>
      <w:proofErr w:type="gramStart"/>
      <w:r w:rsidRPr="00454DA9">
        <w:rPr>
          <w:rFonts w:ascii="Times New Roman" w:hAnsi="Times New Roman"/>
          <w:sz w:val="24"/>
          <w:szCs w:val="24"/>
        </w:rPr>
        <w:t>дств Пр</w:t>
      </w:r>
      <w:proofErr w:type="gramEnd"/>
      <w:r w:rsidRPr="00454DA9">
        <w:rPr>
          <w:rFonts w:ascii="Times New Roman" w:hAnsi="Times New Roman"/>
          <w:sz w:val="24"/>
          <w:szCs w:val="24"/>
        </w:rPr>
        <w:t>етенденту осуществляется по реквизитам, указанным в Заявке на участие в аукционе.</w:t>
      </w:r>
    </w:p>
    <w:p w:rsidR="00E30E43" w:rsidRPr="00454DA9" w:rsidRDefault="00E30E43" w:rsidP="00E30E43">
      <w:pPr>
        <w:numPr>
          <w:ilvl w:val="1"/>
          <w:numId w:val="4"/>
        </w:num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/>
        <w:spacing w:after="0" w:line="240" w:lineRule="auto"/>
        <w:ind w:left="0" w:firstLine="680"/>
        <w:jc w:val="both"/>
        <w:rPr>
          <w:rFonts w:ascii="Times New Roman" w:hAnsi="Times New Roman"/>
          <w:b/>
          <w:bCs/>
          <w:sz w:val="24"/>
          <w:szCs w:val="24"/>
        </w:rPr>
      </w:pPr>
      <w:r w:rsidRPr="00454DA9">
        <w:rPr>
          <w:rFonts w:ascii="Times New Roman" w:hAnsi="Times New Roman"/>
          <w:b/>
          <w:sz w:val="24"/>
          <w:szCs w:val="24"/>
        </w:rPr>
        <w:t>В случаях отзыва Претендентом</w:t>
      </w:r>
      <w:r w:rsidRPr="00454DA9">
        <w:rPr>
          <w:rFonts w:ascii="Times New Roman" w:hAnsi="Times New Roman"/>
          <w:sz w:val="24"/>
          <w:szCs w:val="24"/>
        </w:rPr>
        <w:t xml:space="preserve"> </w:t>
      </w:r>
      <w:r w:rsidRPr="00454DA9">
        <w:rPr>
          <w:rFonts w:ascii="Times New Roman" w:hAnsi="Times New Roman"/>
          <w:b/>
          <w:sz w:val="24"/>
          <w:szCs w:val="24"/>
        </w:rPr>
        <w:t>Заявки:</w:t>
      </w:r>
    </w:p>
    <w:p w:rsidR="00E30E43" w:rsidRPr="00454DA9" w:rsidRDefault="00E30E43" w:rsidP="00E30E43">
      <w:pPr>
        <w:tabs>
          <w:tab w:val="left" w:pos="0"/>
          <w:tab w:val="left" w:pos="1260"/>
        </w:tabs>
        <w:suppressAutoHyphens/>
        <w:autoSpaceDE w:val="0"/>
        <w:spacing w:after="0" w:line="240" w:lineRule="auto"/>
        <w:ind w:firstLine="680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 xml:space="preserve">– в установленном порядке до даты окончания приема Заявок, поступивший от Претендента задаток подлежит возврату в  </w:t>
      </w:r>
      <w:r w:rsidRPr="00454DA9">
        <w:rPr>
          <w:rFonts w:ascii="Times New Roman" w:hAnsi="Times New Roman"/>
          <w:b/>
          <w:sz w:val="24"/>
          <w:szCs w:val="24"/>
        </w:rPr>
        <w:t>течение</w:t>
      </w:r>
      <w:r w:rsidRPr="00454DA9">
        <w:rPr>
          <w:rFonts w:ascii="Times New Roman" w:hAnsi="Times New Roman"/>
          <w:sz w:val="24"/>
          <w:szCs w:val="24"/>
        </w:rPr>
        <w:t xml:space="preserve"> </w:t>
      </w:r>
      <w:r w:rsidRPr="00454DA9">
        <w:rPr>
          <w:rFonts w:ascii="Times New Roman" w:hAnsi="Times New Roman"/>
          <w:b/>
          <w:sz w:val="24"/>
          <w:szCs w:val="24"/>
        </w:rPr>
        <w:t>5 (пяти)</w:t>
      </w:r>
      <w:r w:rsidRPr="00454DA9">
        <w:rPr>
          <w:rFonts w:ascii="Times New Roman" w:hAnsi="Times New Roman"/>
          <w:sz w:val="24"/>
          <w:szCs w:val="24"/>
        </w:rPr>
        <w:t>, со дня поступления уведомления об отзыве Заявки;</w:t>
      </w:r>
    </w:p>
    <w:p w:rsidR="00E30E43" w:rsidRPr="00454DA9" w:rsidRDefault="00E30E43" w:rsidP="00E30E43">
      <w:pPr>
        <w:spacing w:after="0" w:line="240" w:lineRule="auto"/>
        <w:ind w:firstLine="680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lastRenderedPageBreak/>
        <w:t xml:space="preserve">– позднее даты окончания приема Заявок задаток возвращается в течение </w:t>
      </w:r>
      <w:r w:rsidRPr="00454DA9">
        <w:rPr>
          <w:rFonts w:ascii="Times New Roman" w:hAnsi="Times New Roman"/>
          <w:b/>
          <w:sz w:val="24"/>
          <w:szCs w:val="24"/>
        </w:rPr>
        <w:t>5 (пяти)</w:t>
      </w:r>
      <w:r w:rsidRPr="00454DA9">
        <w:rPr>
          <w:rFonts w:ascii="Times New Roman" w:hAnsi="Times New Roman"/>
          <w:sz w:val="24"/>
          <w:szCs w:val="24"/>
        </w:rPr>
        <w:t xml:space="preserve"> дней </w:t>
      </w:r>
      <w:proofErr w:type="gramStart"/>
      <w:r w:rsidRPr="00454DA9">
        <w:rPr>
          <w:rFonts w:ascii="Times New Roman" w:hAnsi="Times New Roman"/>
          <w:sz w:val="24"/>
          <w:szCs w:val="24"/>
        </w:rPr>
        <w:t>с даты подведения</w:t>
      </w:r>
      <w:proofErr w:type="gramEnd"/>
      <w:r w:rsidRPr="00454DA9">
        <w:rPr>
          <w:rFonts w:ascii="Times New Roman" w:hAnsi="Times New Roman"/>
          <w:sz w:val="24"/>
          <w:szCs w:val="24"/>
        </w:rPr>
        <w:t xml:space="preserve"> итогов аукциона.</w:t>
      </w:r>
    </w:p>
    <w:p w:rsidR="00E30E43" w:rsidRPr="00454DA9" w:rsidRDefault="00E30E43" w:rsidP="00E30E43">
      <w:pPr>
        <w:numPr>
          <w:ilvl w:val="1"/>
          <w:numId w:val="4"/>
        </w:numPr>
        <w:tabs>
          <w:tab w:val="num" w:pos="0"/>
          <w:tab w:val="left" w:pos="567"/>
          <w:tab w:val="left" w:pos="1260"/>
        </w:tabs>
        <w:suppressAutoHyphens/>
        <w:autoSpaceDE w:val="0"/>
        <w:spacing w:after="0" w:line="240" w:lineRule="auto"/>
        <w:ind w:left="0" w:firstLine="680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 xml:space="preserve">Участникам, за исключением Победителя аукциона, задатки возвращаются в </w:t>
      </w:r>
      <w:r w:rsidRPr="00454DA9">
        <w:rPr>
          <w:rFonts w:ascii="Times New Roman" w:hAnsi="Times New Roman"/>
          <w:b/>
          <w:sz w:val="24"/>
          <w:szCs w:val="24"/>
        </w:rPr>
        <w:t xml:space="preserve">течение 5 (пяти) </w:t>
      </w:r>
      <w:r w:rsidRPr="00454DA9">
        <w:rPr>
          <w:rFonts w:ascii="Times New Roman" w:hAnsi="Times New Roman"/>
          <w:sz w:val="24"/>
          <w:szCs w:val="24"/>
        </w:rPr>
        <w:t xml:space="preserve">дней </w:t>
      </w:r>
      <w:proofErr w:type="gramStart"/>
      <w:r w:rsidRPr="00454DA9">
        <w:rPr>
          <w:rFonts w:ascii="Times New Roman" w:hAnsi="Times New Roman"/>
          <w:sz w:val="24"/>
          <w:szCs w:val="24"/>
        </w:rPr>
        <w:t>с даты подведения</w:t>
      </w:r>
      <w:proofErr w:type="gramEnd"/>
      <w:r w:rsidRPr="00454DA9">
        <w:rPr>
          <w:rFonts w:ascii="Times New Roman" w:hAnsi="Times New Roman"/>
          <w:sz w:val="24"/>
          <w:szCs w:val="24"/>
        </w:rPr>
        <w:t xml:space="preserve"> итогов аукциона.</w:t>
      </w:r>
    </w:p>
    <w:p w:rsidR="00E30E43" w:rsidRPr="00454DA9" w:rsidRDefault="00E30E43" w:rsidP="00E30E43">
      <w:pPr>
        <w:numPr>
          <w:ilvl w:val="1"/>
          <w:numId w:val="4"/>
        </w:numPr>
        <w:tabs>
          <w:tab w:val="left" w:pos="567"/>
          <w:tab w:val="left" w:pos="1260"/>
        </w:tabs>
        <w:suppressAutoHyphens/>
        <w:autoSpaceDE w:val="0"/>
        <w:spacing w:after="0" w:line="240" w:lineRule="auto"/>
        <w:ind w:left="0" w:firstLine="680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 xml:space="preserve">Претенденту, не допущенному к участию в аукционе, задаток возвращается в течение </w:t>
      </w:r>
      <w:r w:rsidRPr="00454DA9">
        <w:rPr>
          <w:rFonts w:ascii="Times New Roman" w:hAnsi="Times New Roman"/>
          <w:b/>
          <w:sz w:val="24"/>
          <w:szCs w:val="24"/>
        </w:rPr>
        <w:t>5 (пяти)</w:t>
      </w:r>
      <w:r w:rsidRPr="00454DA9">
        <w:rPr>
          <w:rFonts w:ascii="Times New Roman" w:hAnsi="Times New Roman"/>
          <w:sz w:val="24"/>
          <w:szCs w:val="24"/>
        </w:rPr>
        <w:t xml:space="preserve"> дней со дня подписания протокола о признании Претендентов Участниками.</w:t>
      </w:r>
    </w:p>
    <w:p w:rsidR="00E30E43" w:rsidRPr="00454DA9" w:rsidRDefault="00E30E43" w:rsidP="00E30E43">
      <w:pPr>
        <w:numPr>
          <w:ilvl w:val="1"/>
          <w:numId w:val="4"/>
        </w:numPr>
        <w:tabs>
          <w:tab w:val="num" w:pos="0"/>
          <w:tab w:val="left" w:pos="567"/>
          <w:tab w:val="left" w:pos="1260"/>
        </w:tabs>
        <w:suppressAutoHyphens/>
        <w:autoSpaceDE w:val="0"/>
        <w:spacing w:after="0" w:line="240" w:lineRule="auto"/>
        <w:ind w:left="0" w:firstLine="680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 xml:space="preserve">Задаток, внесенный лицом, признанным Победителем аукциона засчитывается </w:t>
      </w:r>
      <w:r w:rsidRPr="00454DA9">
        <w:rPr>
          <w:rFonts w:ascii="Times New Roman" w:hAnsi="Times New Roman"/>
          <w:b/>
          <w:sz w:val="24"/>
          <w:szCs w:val="24"/>
        </w:rPr>
        <w:t>в счет оплаты приобретаемого Объекта (лота) аукциона</w:t>
      </w:r>
      <w:r w:rsidRPr="00454DA9">
        <w:rPr>
          <w:rFonts w:ascii="Times New Roman" w:hAnsi="Times New Roman"/>
          <w:sz w:val="24"/>
          <w:szCs w:val="24"/>
        </w:rPr>
        <w:t>.</w:t>
      </w:r>
    </w:p>
    <w:p w:rsidR="00E30E43" w:rsidRPr="00454DA9" w:rsidRDefault="00E30E43" w:rsidP="00E30E43">
      <w:pPr>
        <w:numPr>
          <w:ilvl w:val="1"/>
          <w:numId w:val="4"/>
        </w:numPr>
        <w:tabs>
          <w:tab w:val="num" w:pos="0"/>
          <w:tab w:val="left" w:pos="567"/>
          <w:tab w:val="left" w:pos="1260"/>
        </w:tabs>
        <w:suppressAutoHyphens/>
        <w:autoSpaceDE w:val="0"/>
        <w:spacing w:after="0" w:line="240" w:lineRule="auto"/>
        <w:ind w:left="0" w:firstLine="680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>При уклонении или отказе Победителя аукциона от заключения в установленный срок договора купли-продажи Объекта (лота) аукциона он утрачивает право на заключение указанного договора и задаток ему не возвращается, результаты аукциона аннулируются.</w:t>
      </w:r>
    </w:p>
    <w:p w:rsidR="00E30E43" w:rsidRPr="00454DA9" w:rsidRDefault="00E30E43" w:rsidP="00E30E43">
      <w:pPr>
        <w:numPr>
          <w:ilvl w:val="1"/>
          <w:numId w:val="4"/>
        </w:num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/>
        <w:spacing w:after="0" w:line="240" w:lineRule="auto"/>
        <w:ind w:left="0" w:firstLine="680"/>
        <w:jc w:val="both"/>
        <w:rPr>
          <w:rFonts w:ascii="Times New Roman" w:hAnsi="Times New Roman"/>
          <w:b/>
          <w:sz w:val="24"/>
          <w:szCs w:val="24"/>
        </w:rPr>
      </w:pPr>
      <w:r w:rsidRPr="00454DA9">
        <w:rPr>
          <w:rFonts w:ascii="Times New Roman" w:hAnsi="Times New Roman"/>
          <w:bCs/>
          <w:sz w:val="24"/>
          <w:szCs w:val="24"/>
        </w:rPr>
        <w:t>В случае отказа  Продавца</w:t>
      </w:r>
      <w:r w:rsidRPr="00454DA9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454DA9">
        <w:rPr>
          <w:rFonts w:ascii="Times New Roman" w:hAnsi="Times New Roman"/>
          <w:bCs/>
          <w:sz w:val="24"/>
          <w:szCs w:val="24"/>
        </w:rPr>
        <w:t xml:space="preserve">от проведения аукциона, поступившие задатки возвращаются Заявителям в течение </w:t>
      </w:r>
      <w:r w:rsidRPr="00454DA9">
        <w:rPr>
          <w:rFonts w:ascii="Times New Roman" w:hAnsi="Times New Roman"/>
          <w:b/>
          <w:sz w:val="24"/>
          <w:szCs w:val="24"/>
        </w:rPr>
        <w:t>5 (пяти)</w:t>
      </w:r>
      <w:r w:rsidRPr="00454DA9">
        <w:rPr>
          <w:rFonts w:ascii="Times New Roman" w:hAnsi="Times New Roman"/>
          <w:sz w:val="24"/>
          <w:szCs w:val="24"/>
        </w:rPr>
        <w:t xml:space="preserve"> рабочих дней</w:t>
      </w:r>
      <w:r w:rsidRPr="00454DA9">
        <w:rPr>
          <w:rFonts w:ascii="Times New Roman" w:hAnsi="Times New Roman"/>
          <w:bCs/>
          <w:sz w:val="24"/>
          <w:szCs w:val="24"/>
        </w:rPr>
        <w:t xml:space="preserve"> с даты принятия решения об отказе в  проведен</w:t>
      </w:r>
      <w:proofErr w:type="gramStart"/>
      <w:r w:rsidRPr="00454DA9">
        <w:rPr>
          <w:rFonts w:ascii="Times New Roman" w:hAnsi="Times New Roman"/>
          <w:bCs/>
          <w:sz w:val="24"/>
          <w:szCs w:val="24"/>
        </w:rPr>
        <w:t>ии ау</w:t>
      </w:r>
      <w:proofErr w:type="gramEnd"/>
      <w:r w:rsidRPr="00454DA9">
        <w:rPr>
          <w:rFonts w:ascii="Times New Roman" w:hAnsi="Times New Roman"/>
          <w:bCs/>
          <w:sz w:val="24"/>
          <w:szCs w:val="24"/>
        </w:rPr>
        <w:t>кциона.</w:t>
      </w:r>
    </w:p>
    <w:p w:rsidR="00E30E43" w:rsidRPr="00454DA9" w:rsidRDefault="00E30E43" w:rsidP="00E30E43">
      <w:pPr>
        <w:numPr>
          <w:ilvl w:val="1"/>
          <w:numId w:val="4"/>
        </w:numPr>
        <w:tabs>
          <w:tab w:val="num" w:pos="0"/>
          <w:tab w:val="left" w:pos="567"/>
          <w:tab w:val="left" w:pos="1260"/>
        </w:tabs>
        <w:suppressAutoHyphens/>
        <w:autoSpaceDE w:val="0"/>
        <w:spacing w:after="0" w:line="240" w:lineRule="auto"/>
        <w:ind w:left="0" w:firstLine="680"/>
        <w:jc w:val="both"/>
        <w:rPr>
          <w:rFonts w:ascii="Times New Roman" w:hAnsi="Times New Roman"/>
          <w:sz w:val="24"/>
          <w:szCs w:val="24"/>
          <w:lang w:eastAsia="zh-CN"/>
        </w:rPr>
      </w:pPr>
      <w:r w:rsidRPr="00454DA9">
        <w:rPr>
          <w:rFonts w:ascii="Times New Roman" w:hAnsi="Times New Roman"/>
          <w:bCs/>
          <w:sz w:val="24"/>
          <w:szCs w:val="24"/>
          <w:lang w:eastAsia="zh-CN"/>
        </w:rPr>
        <w:t xml:space="preserve">В случае изменения платежных реквизитов Претендента, указанных в Заявке, Претендент должен направить в адрес Организатора уведомление об их изменении, при этом задаток возвращается Претенденту в течение </w:t>
      </w:r>
      <w:r w:rsidRPr="00454DA9">
        <w:rPr>
          <w:rFonts w:ascii="Times New Roman" w:hAnsi="Times New Roman"/>
          <w:b/>
          <w:bCs/>
          <w:sz w:val="24"/>
          <w:szCs w:val="24"/>
          <w:lang w:eastAsia="zh-CN"/>
        </w:rPr>
        <w:t>5 (пяти)</w:t>
      </w:r>
      <w:r w:rsidRPr="00454DA9">
        <w:rPr>
          <w:rFonts w:ascii="Times New Roman" w:hAnsi="Times New Roman"/>
          <w:bCs/>
          <w:sz w:val="24"/>
          <w:szCs w:val="24"/>
          <w:lang w:eastAsia="zh-CN"/>
        </w:rPr>
        <w:t xml:space="preserve"> рабочих дней </w:t>
      </w:r>
      <w:proofErr w:type="gramStart"/>
      <w:r w:rsidRPr="00454DA9">
        <w:rPr>
          <w:rFonts w:ascii="Times New Roman" w:hAnsi="Times New Roman"/>
          <w:bCs/>
          <w:sz w:val="24"/>
          <w:szCs w:val="24"/>
          <w:lang w:eastAsia="zh-CN"/>
        </w:rPr>
        <w:t>с даты получения</w:t>
      </w:r>
      <w:proofErr w:type="gramEnd"/>
      <w:r w:rsidRPr="00454DA9">
        <w:rPr>
          <w:rFonts w:ascii="Times New Roman" w:hAnsi="Times New Roman"/>
          <w:bCs/>
          <w:sz w:val="24"/>
          <w:szCs w:val="24"/>
          <w:lang w:eastAsia="zh-CN"/>
        </w:rPr>
        <w:t xml:space="preserve"> такого уведомления.</w:t>
      </w:r>
    </w:p>
    <w:p w:rsidR="00E30E43" w:rsidRPr="00454DA9" w:rsidRDefault="00E30E43" w:rsidP="00E30E4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680"/>
        <w:jc w:val="center"/>
        <w:rPr>
          <w:rFonts w:ascii="Times New Roman" w:hAnsi="Times New Roman"/>
          <w:b/>
          <w:sz w:val="24"/>
          <w:szCs w:val="24"/>
        </w:rPr>
      </w:pPr>
      <w:r w:rsidRPr="00454DA9">
        <w:rPr>
          <w:rFonts w:ascii="Times New Roman" w:hAnsi="Times New Roman"/>
          <w:b/>
          <w:sz w:val="24"/>
          <w:szCs w:val="24"/>
        </w:rPr>
        <w:t>4. Ответственность сторон</w:t>
      </w:r>
    </w:p>
    <w:p w:rsidR="00E30E43" w:rsidRPr="00454DA9" w:rsidRDefault="00E30E43" w:rsidP="00E30E4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680"/>
        <w:jc w:val="both"/>
        <w:rPr>
          <w:rFonts w:ascii="Times New Roman" w:hAnsi="Times New Roman"/>
          <w:sz w:val="24"/>
          <w:szCs w:val="24"/>
        </w:rPr>
      </w:pPr>
    </w:p>
    <w:p w:rsidR="00E30E43" w:rsidRPr="00454DA9" w:rsidRDefault="00E30E43" w:rsidP="00E30E43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680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>4.1. Ответственность сторон за неисполнение либо ненадлежащее исполнение настоящего Договора наступает в соответствии с действующим законодательством Российской Федерации и законодательством Иркутской области.</w:t>
      </w:r>
    </w:p>
    <w:p w:rsidR="00E30E43" w:rsidRPr="00454DA9" w:rsidRDefault="00E30E43" w:rsidP="00E30E43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680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>4.2. Все споры и разногласия, которые могут возникнуть в результате исполнения Сторонами условий настоящего Договора, будут по возможности решаться путем переговоров. В случае невозможности разрешения споров путем переговоров Стороны рассматривают их в установленном законом порядке.</w:t>
      </w:r>
    </w:p>
    <w:p w:rsidR="00E30E43" w:rsidRPr="00454DA9" w:rsidRDefault="00E30E43" w:rsidP="00E30E4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680"/>
        <w:jc w:val="center"/>
        <w:rPr>
          <w:rFonts w:ascii="Times New Roman" w:hAnsi="Times New Roman"/>
          <w:b/>
          <w:sz w:val="24"/>
          <w:szCs w:val="24"/>
        </w:rPr>
      </w:pPr>
      <w:r w:rsidRPr="00454DA9">
        <w:rPr>
          <w:rFonts w:ascii="Times New Roman" w:hAnsi="Times New Roman"/>
          <w:b/>
          <w:sz w:val="24"/>
          <w:szCs w:val="24"/>
        </w:rPr>
        <w:t>5. Срок действия договора</w:t>
      </w:r>
    </w:p>
    <w:p w:rsidR="00E30E43" w:rsidRPr="00454DA9" w:rsidRDefault="00E30E43" w:rsidP="00E30E4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680"/>
        <w:jc w:val="both"/>
        <w:rPr>
          <w:rFonts w:ascii="Times New Roman" w:hAnsi="Times New Roman"/>
          <w:sz w:val="24"/>
          <w:szCs w:val="24"/>
        </w:rPr>
      </w:pPr>
    </w:p>
    <w:p w:rsidR="00E30E43" w:rsidRPr="00454DA9" w:rsidRDefault="00E30E43" w:rsidP="00E30E43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680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>5.1. Договор вступает в силу с момента подписания его Сторонами.</w:t>
      </w:r>
    </w:p>
    <w:p w:rsidR="00E30E43" w:rsidRPr="00454DA9" w:rsidRDefault="00E30E43" w:rsidP="00E30E43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680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>5.2. Договор прекращает свое действие с момента надлежащего исполнения Сторонами взятых на себя обязательств.</w:t>
      </w:r>
    </w:p>
    <w:p w:rsidR="00E30E43" w:rsidRPr="00454DA9" w:rsidRDefault="00E30E43" w:rsidP="00E30E43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680"/>
        <w:jc w:val="center"/>
        <w:rPr>
          <w:rFonts w:ascii="Times New Roman" w:hAnsi="Times New Roman"/>
          <w:b/>
          <w:sz w:val="24"/>
          <w:szCs w:val="24"/>
        </w:rPr>
      </w:pPr>
      <w:r w:rsidRPr="00454DA9">
        <w:rPr>
          <w:rFonts w:ascii="Times New Roman" w:hAnsi="Times New Roman"/>
          <w:b/>
          <w:sz w:val="24"/>
          <w:szCs w:val="24"/>
        </w:rPr>
        <w:t>6. Заключительные положения.</w:t>
      </w:r>
    </w:p>
    <w:p w:rsidR="00E30E43" w:rsidRPr="00454DA9" w:rsidRDefault="00E30E43" w:rsidP="00E30E43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680"/>
        <w:jc w:val="both"/>
        <w:rPr>
          <w:rFonts w:ascii="Times New Roman" w:hAnsi="Times New Roman"/>
          <w:b/>
          <w:sz w:val="24"/>
          <w:szCs w:val="24"/>
        </w:rPr>
      </w:pPr>
    </w:p>
    <w:p w:rsidR="00E30E43" w:rsidRPr="00454DA9" w:rsidRDefault="00E30E43" w:rsidP="00E30E43"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680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>6.1. Все изменения и дополнения к настоящему Договору, оформляются письменно дополнительным соглашением.</w:t>
      </w:r>
    </w:p>
    <w:p w:rsidR="00E30E43" w:rsidRPr="00454DA9" w:rsidRDefault="00E30E43" w:rsidP="00E30E43"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680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>6.2. Настоящий Договор составлен в 2 (двух) подлинных экземплярах.</w:t>
      </w:r>
    </w:p>
    <w:p w:rsidR="00E30E43" w:rsidRPr="00454DA9" w:rsidRDefault="00E30E43" w:rsidP="00E30E43"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30E43" w:rsidRPr="00454DA9" w:rsidRDefault="00E30E43" w:rsidP="00E30E4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680"/>
        <w:jc w:val="both"/>
        <w:rPr>
          <w:rFonts w:ascii="Times New Roman" w:hAnsi="Times New Roman"/>
          <w:b/>
          <w:iCs/>
          <w:sz w:val="24"/>
          <w:szCs w:val="24"/>
        </w:rPr>
      </w:pPr>
      <w:r w:rsidRPr="00454DA9">
        <w:rPr>
          <w:rFonts w:ascii="Times New Roman" w:hAnsi="Times New Roman"/>
          <w:b/>
          <w:iCs/>
          <w:sz w:val="24"/>
          <w:szCs w:val="24"/>
        </w:rPr>
        <w:t>7</w:t>
      </w:r>
      <w:r w:rsidRPr="00454DA9">
        <w:rPr>
          <w:rFonts w:ascii="Times New Roman" w:hAnsi="Times New Roman"/>
          <w:iCs/>
          <w:sz w:val="24"/>
          <w:szCs w:val="24"/>
        </w:rPr>
        <w:t>.</w:t>
      </w:r>
      <w:r w:rsidRPr="00454DA9">
        <w:rPr>
          <w:rFonts w:ascii="Times New Roman" w:hAnsi="Times New Roman"/>
          <w:b/>
          <w:iCs/>
          <w:sz w:val="24"/>
          <w:szCs w:val="24"/>
        </w:rPr>
        <w:t xml:space="preserve"> Юридические адреса и реквизиты Сторон</w:t>
      </w:r>
    </w:p>
    <w:p w:rsidR="00E30E43" w:rsidRPr="00454DA9" w:rsidRDefault="00E30E43" w:rsidP="00E30E4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680"/>
        <w:jc w:val="both"/>
        <w:rPr>
          <w:rFonts w:ascii="Times New Roman" w:hAnsi="Times New Roman"/>
          <w:sz w:val="24"/>
          <w:szCs w:val="24"/>
        </w:rPr>
      </w:pPr>
    </w:p>
    <w:tbl>
      <w:tblPr>
        <w:tblW w:w="9639" w:type="dxa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4820"/>
        <w:gridCol w:w="4819"/>
      </w:tblGrid>
      <w:tr w:rsidR="00E30E43" w:rsidRPr="00454DA9" w:rsidTr="004A65D3">
        <w:tc>
          <w:tcPr>
            <w:tcW w:w="4820" w:type="dxa"/>
            <w:shd w:val="clear" w:color="auto" w:fill="auto"/>
          </w:tcPr>
          <w:p w:rsidR="00E30E43" w:rsidRPr="00454DA9" w:rsidRDefault="00E30E43" w:rsidP="00E30E43">
            <w:pPr>
              <w:spacing w:after="0" w:line="240" w:lineRule="auto"/>
              <w:ind w:firstLine="68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454DA9">
              <w:rPr>
                <w:rFonts w:ascii="Times New Roman" w:hAnsi="Times New Roman"/>
                <w:b/>
                <w:sz w:val="24"/>
                <w:szCs w:val="24"/>
              </w:rPr>
              <w:t>Продавец</w:t>
            </w:r>
          </w:p>
        </w:tc>
        <w:tc>
          <w:tcPr>
            <w:tcW w:w="4819" w:type="dxa"/>
            <w:shd w:val="clear" w:color="auto" w:fill="auto"/>
          </w:tcPr>
          <w:p w:rsidR="00E30E43" w:rsidRPr="00454DA9" w:rsidRDefault="00E30E43" w:rsidP="00E30E43">
            <w:pPr>
              <w:tabs>
                <w:tab w:val="left" w:pos="5812"/>
                <w:tab w:val="left" w:pos="6379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</w:tabs>
              <w:spacing w:after="0" w:line="240" w:lineRule="auto"/>
              <w:ind w:firstLine="68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54DA9">
              <w:rPr>
                <w:rFonts w:ascii="Times New Roman" w:hAnsi="Times New Roman"/>
                <w:b/>
                <w:sz w:val="24"/>
                <w:szCs w:val="24"/>
              </w:rPr>
              <w:t>Претендент</w:t>
            </w:r>
          </w:p>
        </w:tc>
      </w:tr>
      <w:tr w:rsidR="00E30E43" w:rsidRPr="00454DA9" w:rsidTr="004A65D3">
        <w:trPr>
          <w:trHeight w:val="250"/>
        </w:trPr>
        <w:tc>
          <w:tcPr>
            <w:tcW w:w="4820" w:type="dxa"/>
            <w:shd w:val="clear" w:color="auto" w:fill="auto"/>
          </w:tcPr>
          <w:p w:rsidR="00E30E43" w:rsidRPr="00454DA9" w:rsidRDefault="00E30E43" w:rsidP="00E30E43">
            <w:pPr>
              <w:pStyle w:val="ConsPlusNonformat"/>
              <w:ind w:firstLine="6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0E43" w:rsidRPr="00454DA9" w:rsidRDefault="00E30E43" w:rsidP="00E30E43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4DA9">
              <w:rPr>
                <w:rFonts w:ascii="Times New Roman" w:hAnsi="Times New Roman" w:cs="Times New Roman"/>
                <w:sz w:val="24"/>
                <w:szCs w:val="24"/>
              </w:rPr>
              <w:t>ОГКУ «Фонд имущества Иркутской области»</w:t>
            </w:r>
          </w:p>
          <w:p w:rsidR="00E30E43" w:rsidRPr="00134D85" w:rsidRDefault="00E30E43" w:rsidP="00E30E43">
            <w:pPr>
              <w:pStyle w:val="ConsPlusNonformat"/>
              <w:ind w:firstLine="680"/>
              <w:jc w:val="both"/>
              <w:rPr>
                <w:rFonts w:ascii="Times New Roman" w:hAnsi="Times New Roman" w:cs="Times New Roman"/>
                <w:sz w:val="14"/>
                <w:szCs w:val="24"/>
              </w:rPr>
            </w:pPr>
          </w:p>
        </w:tc>
        <w:tc>
          <w:tcPr>
            <w:tcW w:w="4819" w:type="dxa"/>
            <w:shd w:val="clear" w:color="auto" w:fill="auto"/>
          </w:tcPr>
          <w:p w:rsidR="00E30E43" w:rsidRPr="00454DA9" w:rsidRDefault="00E30E43" w:rsidP="00E30E43">
            <w:pPr>
              <w:pStyle w:val="ConsPlusNonformat"/>
              <w:ind w:firstLine="6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0E43" w:rsidRPr="00454DA9" w:rsidRDefault="00E30E43" w:rsidP="00E30E43">
            <w:pPr>
              <w:pStyle w:val="ConsPlusNonformat"/>
              <w:ind w:firstLine="6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4DA9">
              <w:rPr>
                <w:rFonts w:ascii="Times New Roman" w:hAnsi="Times New Roman" w:cs="Times New Roman"/>
                <w:sz w:val="24"/>
                <w:szCs w:val="24"/>
              </w:rPr>
              <w:t>____________________________</w:t>
            </w:r>
          </w:p>
          <w:p w:rsidR="00E30E43" w:rsidRPr="00454DA9" w:rsidRDefault="00E30E43" w:rsidP="00E30E43">
            <w:pPr>
              <w:pStyle w:val="ConsPlusNonformat"/>
              <w:ind w:firstLine="6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0E43" w:rsidRPr="00454DA9" w:rsidRDefault="00E30E43" w:rsidP="00E30E43">
            <w:pPr>
              <w:pStyle w:val="ConsPlusNonformat"/>
              <w:ind w:firstLine="6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30E43" w:rsidRPr="00454DA9" w:rsidRDefault="00E30E43" w:rsidP="00E30E4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680"/>
        <w:jc w:val="both"/>
        <w:rPr>
          <w:rFonts w:ascii="Times New Roman" w:hAnsi="Times New Roman"/>
          <w:b/>
          <w:sz w:val="24"/>
          <w:szCs w:val="24"/>
        </w:rPr>
      </w:pPr>
      <w:r w:rsidRPr="00454DA9">
        <w:rPr>
          <w:rFonts w:ascii="Times New Roman" w:hAnsi="Times New Roman"/>
          <w:b/>
          <w:sz w:val="24"/>
          <w:szCs w:val="24"/>
        </w:rPr>
        <w:t>8. Подписи сторон</w:t>
      </w:r>
    </w:p>
    <w:tbl>
      <w:tblPr>
        <w:tblW w:w="0" w:type="auto"/>
        <w:tblInd w:w="108" w:type="dxa"/>
        <w:tblLayout w:type="fixed"/>
        <w:tblLook w:val="0000"/>
      </w:tblPr>
      <w:tblGrid>
        <w:gridCol w:w="4820"/>
        <w:gridCol w:w="4819"/>
      </w:tblGrid>
      <w:tr w:rsidR="00E30E43" w:rsidRPr="00454DA9" w:rsidTr="00134D85">
        <w:trPr>
          <w:trHeight w:val="738"/>
        </w:trPr>
        <w:tc>
          <w:tcPr>
            <w:tcW w:w="4820" w:type="dxa"/>
            <w:shd w:val="clear" w:color="auto" w:fill="auto"/>
          </w:tcPr>
          <w:p w:rsidR="00E30E43" w:rsidRPr="00454DA9" w:rsidRDefault="00E30E43" w:rsidP="00E30E43">
            <w:pPr>
              <w:pStyle w:val="11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ind w:firstLine="680"/>
              <w:jc w:val="both"/>
              <w:rPr>
                <w:sz w:val="24"/>
                <w:szCs w:val="24"/>
                <w:lang w:val="ru-RU"/>
              </w:rPr>
            </w:pPr>
            <w:r w:rsidRPr="00454DA9">
              <w:rPr>
                <w:sz w:val="24"/>
                <w:szCs w:val="24"/>
                <w:lang w:val="ru-RU"/>
              </w:rPr>
              <w:t>От имени  Продавца</w:t>
            </w:r>
          </w:p>
          <w:p w:rsidR="00E30E43" w:rsidRPr="00454DA9" w:rsidRDefault="00E30E43" w:rsidP="00E30E43">
            <w:pPr>
              <w:pStyle w:val="11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ind w:firstLine="680"/>
              <w:jc w:val="both"/>
              <w:rPr>
                <w:sz w:val="24"/>
                <w:szCs w:val="24"/>
                <w:lang w:val="ru-RU"/>
              </w:rPr>
            </w:pPr>
            <w:r w:rsidRPr="00454DA9">
              <w:rPr>
                <w:sz w:val="24"/>
                <w:szCs w:val="24"/>
                <w:lang w:val="ru-RU"/>
              </w:rPr>
              <w:t>Должность</w:t>
            </w:r>
          </w:p>
        </w:tc>
        <w:tc>
          <w:tcPr>
            <w:tcW w:w="4819" w:type="dxa"/>
            <w:shd w:val="clear" w:color="auto" w:fill="auto"/>
          </w:tcPr>
          <w:p w:rsidR="00E30E43" w:rsidRPr="00454DA9" w:rsidRDefault="00E30E43" w:rsidP="00E30E43">
            <w:pPr>
              <w:pStyle w:val="11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ind w:firstLine="680"/>
              <w:jc w:val="both"/>
              <w:rPr>
                <w:sz w:val="24"/>
                <w:szCs w:val="24"/>
                <w:lang w:val="ru-RU"/>
              </w:rPr>
            </w:pPr>
            <w:r w:rsidRPr="00454DA9">
              <w:rPr>
                <w:sz w:val="24"/>
                <w:szCs w:val="24"/>
                <w:lang w:val="ru-RU"/>
              </w:rPr>
              <w:t>От имени Претендента</w:t>
            </w:r>
          </w:p>
          <w:p w:rsidR="00E30E43" w:rsidRPr="00454DA9" w:rsidRDefault="00E30E43" w:rsidP="00134D8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30E43" w:rsidRPr="00454DA9" w:rsidTr="00134D85">
        <w:trPr>
          <w:trHeight w:val="738"/>
        </w:trPr>
        <w:tc>
          <w:tcPr>
            <w:tcW w:w="4820" w:type="dxa"/>
            <w:shd w:val="clear" w:color="auto" w:fill="auto"/>
          </w:tcPr>
          <w:p w:rsidR="00E30E43" w:rsidRPr="00454DA9" w:rsidRDefault="00E30E43" w:rsidP="00C46047">
            <w:pPr>
              <w:pStyle w:val="11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ind w:firstLine="680"/>
              <w:jc w:val="center"/>
              <w:rPr>
                <w:sz w:val="24"/>
                <w:szCs w:val="24"/>
                <w:lang w:val="ru-RU"/>
              </w:rPr>
            </w:pPr>
            <w:r w:rsidRPr="00454DA9">
              <w:rPr>
                <w:sz w:val="24"/>
                <w:szCs w:val="24"/>
                <w:lang w:val="ru-RU"/>
              </w:rPr>
              <w:t xml:space="preserve">______________________  </w:t>
            </w:r>
            <w:r w:rsidR="007934E5">
              <w:rPr>
                <w:sz w:val="24"/>
                <w:szCs w:val="24"/>
                <w:lang w:val="ru-RU"/>
              </w:rPr>
              <w:t xml:space="preserve">            </w:t>
            </w:r>
            <w:r w:rsidRPr="00454DA9">
              <w:rPr>
                <w:sz w:val="24"/>
                <w:szCs w:val="24"/>
                <w:lang w:val="ru-RU"/>
              </w:rPr>
              <w:t>_________________</w:t>
            </w:r>
          </w:p>
          <w:p w:rsidR="00E30E43" w:rsidRPr="00454DA9" w:rsidRDefault="00E30E43" w:rsidP="00134D85">
            <w:pPr>
              <w:pStyle w:val="11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ind w:firstLine="680"/>
              <w:jc w:val="both"/>
              <w:rPr>
                <w:sz w:val="24"/>
                <w:szCs w:val="24"/>
                <w:lang w:val="ru-RU"/>
              </w:rPr>
            </w:pPr>
            <w:r w:rsidRPr="00454DA9">
              <w:rPr>
                <w:sz w:val="24"/>
                <w:szCs w:val="24"/>
                <w:lang w:val="ru-RU"/>
              </w:rPr>
              <w:t>Подпись                                 Ф.И.О.</w:t>
            </w:r>
          </w:p>
        </w:tc>
        <w:tc>
          <w:tcPr>
            <w:tcW w:w="4819" w:type="dxa"/>
            <w:shd w:val="clear" w:color="auto" w:fill="auto"/>
          </w:tcPr>
          <w:p w:rsidR="00E30E43" w:rsidRPr="00454DA9" w:rsidRDefault="00134D85" w:rsidP="00C46047">
            <w:pPr>
              <w:pStyle w:val="11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ind w:firstLine="680"/>
              <w:jc w:val="right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______________________ _____</w:t>
            </w:r>
            <w:r w:rsidR="00E30E43" w:rsidRPr="00454DA9">
              <w:rPr>
                <w:sz w:val="24"/>
                <w:szCs w:val="24"/>
                <w:lang w:val="ru-RU"/>
              </w:rPr>
              <w:t>_________________</w:t>
            </w:r>
          </w:p>
          <w:p w:rsidR="00E30E43" w:rsidRPr="00454DA9" w:rsidRDefault="00E30E43" w:rsidP="00134D85">
            <w:pPr>
              <w:pStyle w:val="11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ind w:firstLine="680"/>
              <w:jc w:val="both"/>
              <w:rPr>
                <w:sz w:val="24"/>
                <w:szCs w:val="24"/>
                <w:lang w:val="ru-RU"/>
              </w:rPr>
            </w:pPr>
            <w:r w:rsidRPr="00454DA9">
              <w:rPr>
                <w:sz w:val="24"/>
                <w:szCs w:val="24"/>
                <w:lang w:val="ru-RU"/>
              </w:rPr>
              <w:t>Подпись                           Ф.И.О.</w:t>
            </w:r>
          </w:p>
        </w:tc>
      </w:tr>
    </w:tbl>
    <w:p w:rsidR="00E30E43" w:rsidRPr="00454DA9" w:rsidRDefault="00E30E43" w:rsidP="00E30E43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680"/>
        <w:jc w:val="both"/>
        <w:rPr>
          <w:rFonts w:ascii="Times New Roman" w:hAnsi="Times New Roman"/>
          <w:sz w:val="24"/>
          <w:szCs w:val="24"/>
          <w:vertAlign w:val="superscript"/>
        </w:rPr>
      </w:pPr>
    </w:p>
    <w:p w:rsidR="00E30E43" w:rsidRPr="00454DA9" w:rsidRDefault="00E30E43" w:rsidP="00E30E4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680"/>
        <w:jc w:val="both"/>
        <w:rPr>
          <w:rFonts w:ascii="Times New Roman" w:hAnsi="Times New Roman"/>
          <w:sz w:val="18"/>
          <w:szCs w:val="24"/>
        </w:rPr>
      </w:pPr>
      <w:r w:rsidRPr="00454DA9">
        <w:rPr>
          <w:rFonts w:ascii="Times New Roman" w:hAnsi="Times New Roman"/>
          <w:sz w:val="18"/>
          <w:szCs w:val="24"/>
          <w:vertAlign w:val="superscript"/>
        </w:rPr>
        <w:t>1</w:t>
      </w:r>
      <w:r w:rsidRPr="00454DA9">
        <w:rPr>
          <w:rFonts w:ascii="Times New Roman" w:hAnsi="Times New Roman"/>
          <w:sz w:val="18"/>
          <w:szCs w:val="24"/>
        </w:rPr>
        <w:t xml:space="preserve">    Возврат осуществляется в форме безналичного расчета: в случае отсутствия у Претендента рабочих реквизитов, неточного или неполного их указания, возврат сре</w:t>
      </w:r>
      <w:proofErr w:type="gramStart"/>
      <w:r w:rsidRPr="00454DA9">
        <w:rPr>
          <w:rFonts w:ascii="Times New Roman" w:hAnsi="Times New Roman"/>
          <w:sz w:val="18"/>
          <w:szCs w:val="24"/>
        </w:rPr>
        <w:t>дств пр</w:t>
      </w:r>
      <w:proofErr w:type="gramEnd"/>
      <w:r w:rsidRPr="00454DA9">
        <w:rPr>
          <w:rFonts w:ascii="Times New Roman" w:hAnsi="Times New Roman"/>
          <w:sz w:val="18"/>
          <w:szCs w:val="24"/>
        </w:rPr>
        <w:t>оизводится после их уточнения.</w:t>
      </w:r>
    </w:p>
    <w:p w:rsidR="00F872DD" w:rsidRDefault="00F872DD" w:rsidP="00134D8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D08B0" w:rsidRPr="00454DA9" w:rsidRDefault="00CD08B0" w:rsidP="00DF1F31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 xml:space="preserve">Приложение </w:t>
      </w:r>
      <w:r w:rsidR="00204ABE" w:rsidRPr="00454DA9">
        <w:rPr>
          <w:rFonts w:ascii="Times New Roman" w:hAnsi="Times New Roman"/>
          <w:sz w:val="24"/>
          <w:szCs w:val="24"/>
        </w:rPr>
        <w:t>4</w:t>
      </w:r>
    </w:p>
    <w:p w:rsidR="00CD08B0" w:rsidRPr="00454DA9" w:rsidRDefault="00CD08B0" w:rsidP="00DF1F31">
      <w:pPr>
        <w:tabs>
          <w:tab w:val="right" w:pos="935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Cs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 xml:space="preserve">к информационному сообщению </w:t>
      </w:r>
    </w:p>
    <w:p w:rsidR="00C46047" w:rsidRDefault="00F35C12" w:rsidP="00F35C12">
      <w:pPr>
        <w:pStyle w:val="1"/>
        <w:jc w:val="center"/>
      </w:pPr>
      <w:r>
        <w:rPr>
          <w:noProof/>
          <w:lang w:eastAsia="ru-RU"/>
        </w:rPr>
        <w:drawing>
          <wp:inline distT="0" distB="0" distL="0" distR="0">
            <wp:extent cx="6153150" cy="8459480"/>
            <wp:effectExtent l="19050" t="0" r="0" b="0"/>
            <wp:docPr id="22" name="Рисунок 22" descr="C:\Users\cherepanova.FOND\AppData\Local\Microsoft\Windows\Temporary Internet Files\Content.Word\отчёт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cherepanova.FOND\AppData\Local\Microsoft\Windows\Temporary Internet Files\Content.Word\отчёт.jpe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7813" cy="8465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6047" w:rsidRDefault="00C46047" w:rsidP="00795C76">
      <w:pPr>
        <w:pStyle w:val="ConsPlusNonformat"/>
        <w:widowControl/>
        <w:jc w:val="right"/>
        <w:rPr>
          <w:rFonts w:ascii="Times New Roman" w:hAnsi="Times New Roman" w:cs="Times New Roman"/>
          <w:sz w:val="24"/>
          <w:szCs w:val="24"/>
        </w:rPr>
      </w:pPr>
    </w:p>
    <w:p w:rsidR="00C46047" w:rsidRDefault="00C46047" w:rsidP="00795C76">
      <w:pPr>
        <w:pStyle w:val="ConsPlusNonformat"/>
        <w:widowControl/>
        <w:jc w:val="right"/>
        <w:rPr>
          <w:rFonts w:ascii="Times New Roman" w:hAnsi="Times New Roman" w:cs="Times New Roman"/>
          <w:sz w:val="24"/>
          <w:szCs w:val="24"/>
        </w:rPr>
      </w:pPr>
    </w:p>
    <w:p w:rsidR="00C46047" w:rsidRDefault="00C46047" w:rsidP="00795C76">
      <w:pPr>
        <w:pStyle w:val="ConsPlusNonformat"/>
        <w:widowControl/>
        <w:jc w:val="right"/>
        <w:rPr>
          <w:rFonts w:ascii="Times New Roman" w:hAnsi="Times New Roman" w:cs="Times New Roman"/>
          <w:sz w:val="24"/>
          <w:szCs w:val="24"/>
        </w:rPr>
      </w:pPr>
    </w:p>
    <w:p w:rsidR="00C46047" w:rsidRDefault="00C46047" w:rsidP="00795C76">
      <w:pPr>
        <w:pStyle w:val="ConsPlusNonformat"/>
        <w:widowControl/>
        <w:jc w:val="right"/>
        <w:rPr>
          <w:rFonts w:ascii="Times New Roman" w:hAnsi="Times New Roman" w:cs="Times New Roman"/>
          <w:sz w:val="24"/>
          <w:szCs w:val="24"/>
        </w:rPr>
      </w:pPr>
    </w:p>
    <w:p w:rsidR="00C46047" w:rsidRDefault="00F35C12" w:rsidP="00F35C12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475268" cy="8406246"/>
            <wp:effectExtent l="19050" t="0" r="1732" b="0"/>
            <wp:docPr id="25" name="Рисунок 25" descr="C:\Users\cherepanova.FOND\Desktop\АУКЦИОН 2016\ПРИВАТИЗАЦИЯ  2016\Электронные торги 2016\№1 А м АУДИ\заключение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cherepanova.FOND\Desktop\АУКЦИОН 2016\ПРИВАТИЗАЦИЯ  2016\Электронные торги 2016\№1 А м АУДИ\заключение.jpe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412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6047" w:rsidRDefault="00C46047" w:rsidP="00795C76">
      <w:pPr>
        <w:pStyle w:val="ConsPlusNonformat"/>
        <w:widowControl/>
        <w:jc w:val="right"/>
        <w:rPr>
          <w:rFonts w:ascii="Times New Roman" w:hAnsi="Times New Roman" w:cs="Times New Roman"/>
          <w:sz w:val="24"/>
          <w:szCs w:val="24"/>
        </w:rPr>
      </w:pPr>
    </w:p>
    <w:p w:rsidR="00C46047" w:rsidRDefault="00C46047" w:rsidP="00795C76">
      <w:pPr>
        <w:pStyle w:val="ConsPlusNonformat"/>
        <w:widowControl/>
        <w:jc w:val="right"/>
        <w:rPr>
          <w:rFonts w:ascii="Times New Roman" w:hAnsi="Times New Roman" w:cs="Times New Roman"/>
          <w:sz w:val="24"/>
          <w:szCs w:val="24"/>
        </w:rPr>
      </w:pPr>
    </w:p>
    <w:p w:rsidR="000245EC" w:rsidRDefault="00523CE9" w:rsidP="00523CE9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Полная  версия </w:t>
      </w:r>
      <w:r w:rsidR="000245EC">
        <w:rPr>
          <w:rFonts w:ascii="Times New Roman" w:hAnsi="Times New Roman" w:cs="Times New Roman"/>
          <w:sz w:val="24"/>
          <w:szCs w:val="24"/>
        </w:rPr>
        <w:t>Отчет</w:t>
      </w:r>
      <w:r>
        <w:rPr>
          <w:rFonts w:ascii="Times New Roman" w:hAnsi="Times New Roman" w:cs="Times New Roman"/>
          <w:sz w:val="24"/>
          <w:szCs w:val="24"/>
        </w:rPr>
        <w:t>а</w:t>
      </w:r>
      <w:r w:rsidR="000245EC">
        <w:rPr>
          <w:rFonts w:ascii="Times New Roman" w:hAnsi="Times New Roman" w:cs="Times New Roman"/>
          <w:sz w:val="24"/>
          <w:szCs w:val="24"/>
        </w:rPr>
        <w:t xml:space="preserve"> в прикреплен</w:t>
      </w:r>
      <w:r>
        <w:rPr>
          <w:rFonts w:ascii="Times New Roman" w:hAnsi="Times New Roman" w:cs="Times New Roman"/>
          <w:sz w:val="24"/>
          <w:szCs w:val="24"/>
        </w:rPr>
        <w:t xml:space="preserve">а в электронном виде </w:t>
      </w:r>
      <w:r w:rsidR="000245EC">
        <w:rPr>
          <w:rFonts w:ascii="Times New Roman" w:hAnsi="Times New Roman" w:cs="Times New Roman"/>
          <w:sz w:val="24"/>
          <w:szCs w:val="24"/>
        </w:rPr>
        <w:t>отдельным файлом</w:t>
      </w:r>
      <w:proofErr w:type="gramEnd"/>
    </w:p>
    <w:p w:rsidR="000245EC" w:rsidRDefault="000245EC" w:rsidP="00102858">
      <w:pPr>
        <w:pStyle w:val="ConsPlusNonformat"/>
        <w:widowControl/>
        <w:jc w:val="right"/>
        <w:rPr>
          <w:rFonts w:ascii="Times New Roman" w:hAnsi="Times New Roman" w:cs="Times New Roman"/>
          <w:sz w:val="24"/>
          <w:szCs w:val="24"/>
        </w:rPr>
      </w:pPr>
    </w:p>
    <w:p w:rsidR="00102858" w:rsidRDefault="00102858" w:rsidP="00102858">
      <w:pPr>
        <w:pStyle w:val="ConsPlusNonformat"/>
        <w:widowControl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№5</w:t>
      </w:r>
    </w:p>
    <w:p w:rsidR="00CD08B0" w:rsidRPr="00454DA9" w:rsidRDefault="00BF553D" w:rsidP="00795C76">
      <w:pPr>
        <w:pStyle w:val="HTML"/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6258031" cy="8603673"/>
            <wp:effectExtent l="19050" t="0" r="9419" b="0"/>
            <wp:docPr id="32" name="Рисунок 32" descr="C:\Users\cherepanova.FOND\AppData\Local\Microsoft\Windows\Temporary Internet Files\Content.Word\распоряжение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cherepanova.FOND\AppData\Local\Microsoft\Windows\Temporary Internet Files\Content.Word\распоряжение.jpe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8031" cy="8603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5C12" w:rsidRDefault="00F35C12" w:rsidP="00795C76">
      <w:pPr>
        <w:pStyle w:val="ConsPlusNonformat"/>
        <w:widowControl/>
        <w:jc w:val="right"/>
        <w:rPr>
          <w:rFonts w:ascii="Times New Roman" w:hAnsi="Times New Roman" w:cs="Times New Roman"/>
          <w:sz w:val="24"/>
          <w:szCs w:val="24"/>
        </w:rPr>
      </w:pPr>
    </w:p>
    <w:p w:rsidR="00102858" w:rsidRDefault="00102858" w:rsidP="00102858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</w:p>
    <w:p w:rsidR="00102858" w:rsidRDefault="00102858" w:rsidP="00BF553D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</w:p>
    <w:p w:rsidR="00102858" w:rsidRDefault="00102858" w:rsidP="00102858">
      <w:pPr>
        <w:pStyle w:val="ConsPlusNonformat"/>
        <w:widowControl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№6</w:t>
      </w:r>
    </w:p>
    <w:p w:rsidR="0027459A" w:rsidRDefault="0027459A" w:rsidP="00102858">
      <w:pPr>
        <w:pStyle w:val="ConsPlusNonformat"/>
        <w:widowControl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 информационному сообщению</w:t>
      </w:r>
    </w:p>
    <w:p w:rsidR="00102858" w:rsidRDefault="00102858" w:rsidP="00BF553D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</w:p>
    <w:p w:rsidR="00F35C12" w:rsidRDefault="00102858" w:rsidP="00102858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480175" cy="4375647"/>
            <wp:effectExtent l="19050" t="0" r="0" b="0"/>
            <wp:docPr id="40" name="Рисунок 40" descr="C:\Users\cherepanova.FOND\Desktop\АУКЦИОН 2016\ПРИВАТИЗАЦИЯ  2016\Электронные торги 2016\№1 А м АУДИ\птс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cherepanova.FOND\Desktop\АУКЦИОН 2016\ПРИВАТИЗАЦИЯ  2016\Электронные торги 2016\№1 А м АУДИ\птс (1).jpe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375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2858" w:rsidRDefault="00102858" w:rsidP="00102858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</w:p>
    <w:p w:rsidR="00F35C12" w:rsidRDefault="00BF553D" w:rsidP="00102858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475268" cy="4239491"/>
            <wp:effectExtent l="19050" t="0" r="1732" b="0"/>
            <wp:docPr id="39" name="Рисунок 39" descr="C:\Users\cherepanova.FOND\Desktop\АУКЦИОН 2016\ПРИВАТИЗАЦИЯ  2016\Электронные торги 2016\№1 А м АУДИ\птс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cherepanova.FOND\Desktop\АУКЦИОН 2016\ПРИВАТИЗАЦИЯ  2016\Электронные торги 2016\№1 А м АУДИ\птс (2).jpe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242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08B0" w:rsidRPr="00454DA9" w:rsidRDefault="00CD08B0" w:rsidP="0027459A">
      <w:pPr>
        <w:pStyle w:val="ConsPlusNonformat"/>
        <w:widowControl/>
        <w:jc w:val="right"/>
        <w:rPr>
          <w:rFonts w:ascii="Times New Roman" w:hAnsi="Times New Roman" w:cs="Times New Roman"/>
          <w:sz w:val="24"/>
          <w:szCs w:val="24"/>
        </w:rPr>
      </w:pPr>
      <w:r w:rsidRPr="00454DA9"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                                                                                                               Приложение </w:t>
      </w:r>
      <w:r w:rsidR="00204ABE" w:rsidRPr="00454DA9">
        <w:rPr>
          <w:rFonts w:ascii="Times New Roman" w:hAnsi="Times New Roman" w:cs="Times New Roman"/>
          <w:sz w:val="24"/>
          <w:szCs w:val="24"/>
        </w:rPr>
        <w:t>7</w:t>
      </w:r>
    </w:p>
    <w:p w:rsidR="00CD08B0" w:rsidRPr="00454DA9" w:rsidRDefault="00CD08B0" w:rsidP="00795C76">
      <w:pPr>
        <w:tabs>
          <w:tab w:val="right" w:pos="9355"/>
        </w:tabs>
        <w:autoSpaceDE w:val="0"/>
        <w:autoSpaceDN w:val="0"/>
        <w:adjustRightInd w:val="0"/>
        <w:spacing w:after="0" w:line="240" w:lineRule="auto"/>
        <w:ind w:left="-567" w:right="-1"/>
        <w:jc w:val="right"/>
        <w:rPr>
          <w:rFonts w:ascii="Times New Roman" w:hAnsi="Times New Roman"/>
          <w:bCs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 xml:space="preserve">к информационному сообщению </w:t>
      </w:r>
    </w:p>
    <w:p w:rsidR="00CD08B0" w:rsidRPr="00454DA9" w:rsidRDefault="00CD08B0" w:rsidP="00795C76">
      <w:pPr>
        <w:pStyle w:val="HTML"/>
        <w:jc w:val="right"/>
        <w:rPr>
          <w:rFonts w:ascii="Times New Roman" w:hAnsi="Times New Roman"/>
          <w:sz w:val="24"/>
          <w:szCs w:val="24"/>
        </w:rPr>
      </w:pPr>
    </w:p>
    <w:p w:rsidR="00110B8D" w:rsidRDefault="00110B8D" w:rsidP="00795C76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</w:p>
    <w:p w:rsidR="00110B8D" w:rsidRDefault="00110B8D" w:rsidP="00795C76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219536" cy="8437418"/>
            <wp:effectExtent l="19050" t="0" r="0" b="0"/>
            <wp:docPr id="41" name="Рисунок 41" descr="C:\Users\cherepanova.FOND\Desktop\АУКЦИОН 2016\ПРИВАТИЗАЦИЯ  2016\Электронные торги 2016\№1 А м АУДИ\акт технического состояния авто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cherepanova.FOND\Desktop\АУКЦИОН 2016\ПРИВАТИЗАЦИЯ  2016\Электронные торги 2016\№1 А м АУДИ\акт технического состояния авто (1).jpe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0604" cy="8452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0B8D" w:rsidRDefault="00110B8D" w:rsidP="00795C76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</w:p>
    <w:p w:rsidR="00110B8D" w:rsidRDefault="00110B8D" w:rsidP="00795C76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</w:p>
    <w:p w:rsidR="00110B8D" w:rsidRDefault="00110B8D" w:rsidP="00795C76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480175" cy="9932129"/>
            <wp:effectExtent l="19050" t="0" r="0" b="0"/>
            <wp:docPr id="42" name="Рисунок 42" descr="C:\Users\cherepanova.FOND\Desktop\АУКЦИОН 2016\ПРИВАТИЗАЦИЯ  2016\Электронные торги 2016\№1 А м АУДИ\акт технического состояния авто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cherepanova.FOND\Desktop\АУКЦИОН 2016\ПРИВАТИЗАЦИЯ  2016\Электронные торги 2016\№1 А м АУДИ\акт технического состояния авто (2).jpe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932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0B8D" w:rsidRDefault="00110B8D" w:rsidP="00D65B47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</w:p>
    <w:p w:rsidR="00CD08B0" w:rsidRPr="00454DA9" w:rsidRDefault="00CD08B0" w:rsidP="00795C76">
      <w:pPr>
        <w:pStyle w:val="ConsPlusNonformat"/>
        <w:widowControl/>
        <w:jc w:val="right"/>
        <w:rPr>
          <w:rFonts w:ascii="Times New Roman" w:hAnsi="Times New Roman" w:cs="Times New Roman"/>
          <w:sz w:val="24"/>
          <w:szCs w:val="24"/>
        </w:rPr>
      </w:pPr>
      <w:r w:rsidRPr="00454DA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Приложение </w:t>
      </w:r>
      <w:r w:rsidR="00204ABE" w:rsidRPr="00454DA9">
        <w:rPr>
          <w:rFonts w:ascii="Times New Roman" w:hAnsi="Times New Roman" w:cs="Times New Roman"/>
          <w:sz w:val="24"/>
          <w:szCs w:val="24"/>
        </w:rPr>
        <w:t>8</w:t>
      </w:r>
    </w:p>
    <w:p w:rsidR="00CD08B0" w:rsidRPr="00454DA9" w:rsidRDefault="00CD08B0" w:rsidP="00795C76">
      <w:pPr>
        <w:tabs>
          <w:tab w:val="right" w:pos="9355"/>
        </w:tabs>
        <w:autoSpaceDE w:val="0"/>
        <w:autoSpaceDN w:val="0"/>
        <w:adjustRightInd w:val="0"/>
        <w:spacing w:after="0" w:line="240" w:lineRule="auto"/>
        <w:ind w:left="-567" w:right="-1"/>
        <w:jc w:val="right"/>
        <w:rPr>
          <w:rFonts w:ascii="Times New Roman" w:hAnsi="Times New Roman"/>
          <w:bCs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 xml:space="preserve">к информационному сообщению </w:t>
      </w:r>
    </w:p>
    <w:p w:rsidR="00CD08B0" w:rsidRPr="00454DA9" w:rsidRDefault="00CD08B0" w:rsidP="00795C76">
      <w:pPr>
        <w:pStyle w:val="HTML"/>
        <w:jc w:val="center"/>
        <w:rPr>
          <w:rFonts w:ascii="Times New Roman" w:hAnsi="Times New Roman"/>
          <w:sz w:val="24"/>
          <w:szCs w:val="24"/>
        </w:rPr>
      </w:pPr>
    </w:p>
    <w:p w:rsidR="00D65B47" w:rsidRDefault="00D65B47" w:rsidP="00D65B47">
      <w:pPr>
        <w:pStyle w:val="HTML"/>
        <w:rPr>
          <w:rFonts w:ascii="Times New Roman" w:hAnsi="Times New Roman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6480175" cy="8387327"/>
            <wp:effectExtent l="19050" t="0" r="0" b="0"/>
            <wp:docPr id="45" name="Рисунок 45" descr="C:\Users\cherepanova.FOND\AppData\Local\Microsoft\Windows\Temporary Internet Files\Content.Word\IMG_6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cherepanova.FOND\AppData\Local\Microsoft\Windows\Temporary Internet Files\Content.Word\IMG_6703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387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B47" w:rsidRDefault="00D65B47" w:rsidP="00795C76">
      <w:pPr>
        <w:pStyle w:val="HTML"/>
        <w:jc w:val="center"/>
        <w:rPr>
          <w:rFonts w:ascii="Times New Roman" w:hAnsi="Times New Roman"/>
          <w:b/>
          <w:sz w:val="24"/>
          <w:szCs w:val="24"/>
        </w:rPr>
      </w:pPr>
    </w:p>
    <w:p w:rsidR="00D65B47" w:rsidRDefault="00D65B47" w:rsidP="00795C76">
      <w:pPr>
        <w:pStyle w:val="HTML"/>
        <w:jc w:val="center"/>
        <w:rPr>
          <w:rFonts w:ascii="Times New Roman" w:hAnsi="Times New Roman"/>
          <w:b/>
          <w:sz w:val="24"/>
          <w:szCs w:val="24"/>
        </w:rPr>
      </w:pPr>
    </w:p>
    <w:p w:rsidR="00D65B47" w:rsidRDefault="00D65B47" w:rsidP="00795C76">
      <w:pPr>
        <w:pStyle w:val="HTML"/>
        <w:jc w:val="center"/>
        <w:rPr>
          <w:rFonts w:ascii="Times New Roman" w:hAnsi="Times New Roman"/>
          <w:b/>
          <w:sz w:val="24"/>
          <w:szCs w:val="24"/>
        </w:rPr>
      </w:pPr>
    </w:p>
    <w:p w:rsidR="00D65B47" w:rsidRDefault="00D65B47" w:rsidP="00795C76">
      <w:pPr>
        <w:pStyle w:val="HTML"/>
        <w:jc w:val="center"/>
        <w:rPr>
          <w:rFonts w:ascii="Times New Roman" w:hAnsi="Times New Roman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6480175" cy="8755436"/>
            <wp:effectExtent l="19050" t="0" r="0" b="0"/>
            <wp:docPr id="48" name="Рисунок 48" descr="C:\Users\cherepanova.FOND\AppData\Local\Microsoft\Windows\Temporary Internet Files\Content.Word\IMG_6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cherepanova.FOND\AppData\Local\Microsoft\Windows\Temporary Internet Files\Content.Word\IMG_6704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755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B47" w:rsidRDefault="00D65B47" w:rsidP="00795C76">
      <w:pPr>
        <w:pStyle w:val="HTML"/>
        <w:jc w:val="center"/>
        <w:rPr>
          <w:rFonts w:ascii="Times New Roman" w:hAnsi="Times New Roman"/>
          <w:b/>
          <w:sz w:val="24"/>
          <w:szCs w:val="24"/>
        </w:rPr>
      </w:pPr>
    </w:p>
    <w:p w:rsidR="00D65B47" w:rsidRDefault="00D65B47" w:rsidP="00795C76">
      <w:pPr>
        <w:pStyle w:val="HTML"/>
        <w:jc w:val="center"/>
        <w:rPr>
          <w:rFonts w:ascii="Times New Roman" w:hAnsi="Times New Roman"/>
          <w:b/>
          <w:sz w:val="24"/>
          <w:szCs w:val="24"/>
        </w:rPr>
      </w:pPr>
    </w:p>
    <w:p w:rsidR="00CD08B0" w:rsidRPr="00454DA9" w:rsidRDefault="00CD08B0" w:rsidP="00134D85">
      <w:pPr>
        <w:pStyle w:val="HTML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 xml:space="preserve"> </w:t>
      </w:r>
      <w:bookmarkEnd w:id="0"/>
    </w:p>
    <w:sectPr w:rsidR="00CD08B0" w:rsidRPr="00454DA9" w:rsidSect="00C71375">
      <w:headerReference w:type="even" r:id="rId26"/>
      <w:headerReference w:type="default" r:id="rId27"/>
      <w:footerReference w:type="even" r:id="rId28"/>
      <w:footerReference w:type="default" r:id="rId29"/>
      <w:headerReference w:type="first" r:id="rId30"/>
      <w:footerReference w:type="first" r:id="rId31"/>
      <w:pgSz w:w="11906" w:h="16838"/>
      <w:pgMar w:top="567" w:right="567" w:bottom="567" w:left="1134" w:header="425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75639" w:rsidRDefault="00E75639">
      <w:pPr>
        <w:spacing w:after="0" w:line="240" w:lineRule="auto"/>
      </w:pPr>
      <w:r>
        <w:separator/>
      </w:r>
    </w:p>
  </w:endnote>
  <w:endnote w:type="continuationSeparator" w:id="0">
    <w:p w:rsidR="00E75639" w:rsidRDefault="00E75639">
      <w:pPr>
        <w:spacing w:after="0" w:line="240" w:lineRule="auto"/>
      </w:pPr>
      <w:r>
        <w:continuationSeparator/>
      </w:r>
    </w:p>
  </w:endnote>
  <w:endnote w:type="continuationNotice" w:id="1">
    <w:p w:rsidR="00E75639" w:rsidRDefault="00E75639">
      <w:pPr>
        <w:spacing w:after="0" w:line="240" w:lineRule="auto"/>
      </w:pP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45EC" w:rsidRDefault="000245EC">
    <w:pPr>
      <w:pStyle w:val="af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45EC" w:rsidRDefault="000245EC">
    <w:pPr>
      <w:pStyle w:val="af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45EC" w:rsidRDefault="000245EC">
    <w:pPr>
      <w:pStyle w:val="af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75639" w:rsidRDefault="00E75639">
      <w:pPr>
        <w:spacing w:after="0" w:line="240" w:lineRule="auto"/>
      </w:pPr>
      <w:r>
        <w:separator/>
      </w:r>
    </w:p>
  </w:footnote>
  <w:footnote w:type="continuationSeparator" w:id="0">
    <w:p w:rsidR="00E75639" w:rsidRDefault="00E75639">
      <w:pPr>
        <w:spacing w:after="0" w:line="240" w:lineRule="auto"/>
      </w:pPr>
      <w:r>
        <w:continuationSeparator/>
      </w:r>
    </w:p>
  </w:footnote>
  <w:footnote w:type="continuationNotice" w:id="1">
    <w:p w:rsidR="00E75639" w:rsidRDefault="00E75639">
      <w:pPr>
        <w:spacing w:after="0" w:line="240" w:lineRule="auto"/>
      </w:pP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45EC" w:rsidRDefault="00E97262" w:rsidP="00D64CA6">
    <w:pPr>
      <w:pStyle w:val="aa"/>
      <w:framePr w:wrap="around" w:vAnchor="text" w:hAnchor="margin" w:xAlign="center" w:y="1"/>
      <w:rPr>
        <w:rStyle w:val="ac"/>
      </w:rPr>
    </w:pPr>
    <w:r>
      <w:rPr>
        <w:rStyle w:val="ac"/>
      </w:rPr>
      <w:fldChar w:fldCharType="begin"/>
    </w:r>
    <w:r w:rsidR="000245EC">
      <w:rPr>
        <w:rStyle w:val="ac"/>
      </w:rPr>
      <w:instrText xml:space="preserve">PAGE  </w:instrText>
    </w:r>
    <w:r>
      <w:rPr>
        <w:rStyle w:val="ac"/>
      </w:rPr>
      <w:fldChar w:fldCharType="end"/>
    </w:r>
  </w:p>
  <w:p w:rsidR="000245EC" w:rsidRDefault="000245EC">
    <w:pPr>
      <w:pStyle w:val="aa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45EC" w:rsidRDefault="00E97262" w:rsidP="00D64CA6">
    <w:pPr>
      <w:pStyle w:val="aa"/>
      <w:framePr w:wrap="around" w:vAnchor="text" w:hAnchor="margin" w:xAlign="center" w:y="1"/>
      <w:rPr>
        <w:rStyle w:val="ac"/>
      </w:rPr>
    </w:pPr>
    <w:r>
      <w:rPr>
        <w:rStyle w:val="ac"/>
      </w:rPr>
      <w:fldChar w:fldCharType="begin"/>
    </w:r>
    <w:r w:rsidR="000245EC">
      <w:rPr>
        <w:rStyle w:val="ac"/>
      </w:rPr>
      <w:instrText xml:space="preserve">PAGE  </w:instrText>
    </w:r>
    <w:r>
      <w:rPr>
        <w:rStyle w:val="ac"/>
      </w:rPr>
      <w:fldChar w:fldCharType="separate"/>
    </w:r>
    <w:r w:rsidR="00F84D82">
      <w:rPr>
        <w:rStyle w:val="ac"/>
        <w:noProof/>
      </w:rPr>
      <w:t>7</w:t>
    </w:r>
    <w:r>
      <w:rPr>
        <w:rStyle w:val="ac"/>
      </w:rPr>
      <w:fldChar w:fldCharType="end"/>
    </w:r>
  </w:p>
  <w:p w:rsidR="000245EC" w:rsidRDefault="000245EC">
    <w:pPr>
      <w:pStyle w:val="aa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45EC" w:rsidRDefault="000245EC">
    <w:pPr>
      <w:pStyle w:val="aa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6"/>
    <w:multiLevelType w:val="multilevel"/>
    <w:tmpl w:val="247C369A"/>
    <w:name w:val="WW8Num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2984"/>
        </w:tabs>
        <w:ind w:left="2984" w:hanging="432"/>
      </w:pPr>
      <w:rPr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1">
    <w:nsid w:val="00000009"/>
    <w:multiLevelType w:val="multilevel"/>
    <w:tmpl w:val="00000009"/>
    <w:name w:val="WW8Num9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cs="Times New Roman"/>
      </w:rPr>
    </w:lvl>
  </w:abstractNum>
  <w:abstractNum w:abstractNumId="2">
    <w:nsid w:val="3435117C"/>
    <w:multiLevelType w:val="hybridMultilevel"/>
    <w:tmpl w:val="17125286"/>
    <w:lvl w:ilvl="0" w:tplc="9D3EB95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671E2835"/>
    <w:multiLevelType w:val="multilevel"/>
    <w:tmpl w:val="814259A6"/>
    <w:lvl w:ilvl="0">
      <w:start w:val="1"/>
      <w:numFmt w:val="decimal"/>
      <w:lvlText w:val="%1."/>
      <w:lvlJc w:val="left"/>
      <w:pPr>
        <w:ind w:left="480" w:hanging="48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189" w:hanging="4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cs="Times New Roman" w:hint="default"/>
      </w:rPr>
    </w:lvl>
  </w:abstractNum>
  <w:abstractNum w:abstractNumId="4">
    <w:nsid w:val="7BB11958"/>
    <w:multiLevelType w:val="multilevel"/>
    <w:tmpl w:val="262A6B88"/>
    <w:lvl w:ilvl="0">
      <w:start w:val="4"/>
      <w:numFmt w:val="decimal"/>
      <w:lvlText w:val="%1."/>
      <w:lvlJc w:val="left"/>
      <w:pPr>
        <w:ind w:left="360" w:hanging="360"/>
      </w:pPr>
      <w:rPr>
        <w:rFonts w:cs="Times New Roman" w:hint="default"/>
        <w:strike w:val="0"/>
        <w:sz w:val="26"/>
        <w:szCs w:val="26"/>
      </w:rPr>
    </w:lvl>
    <w:lvl w:ilvl="1">
      <w:start w:val="1"/>
      <w:numFmt w:val="decimal"/>
      <w:lvlText w:val="%1.%2."/>
      <w:lvlJc w:val="left"/>
      <w:pPr>
        <w:ind w:left="644" w:hanging="360"/>
      </w:pPr>
      <w:rPr>
        <w:rFonts w:cs="Times New Roman" w:hint="default"/>
        <w:b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cs="Times New Roman" w:hint="default"/>
        <w:b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cs="Times New Roman" w:hint="default"/>
      </w:r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0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2"/>
  <w:proofState w:spelling="clean" w:grammar="clean"/>
  <w:defaultTabStop w:val="708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/>
  <w:rsids>
    <w:rsidRoot w:val="00317E83"/>
    <w:rsid w:val="000245EC"/>
    <w:rsid w:val="00031E74"/>
    <w:rsid w:val="000330CE"/>
    <w:rsid w:val="0004065F"/>
    <w:rsid w:val="000415E3"/>
    <w:rsid w:val="00047A67"/>
    <w:rsid w:val="000513B6"/>
    <w:rsid w:val="00051992"/>
    <w:rsid w:val="000660BF"/>
    <w:rsid w:val="00071949"/>
    <w:rsid w:val="0007338A"/>
    <w:rsid w:val="00095842"/>
    <w:rsid w:val="000A00CD"/>
    <w:rsid w:val="000B7D56"/>
    <w:rsid w:val="000D3E92"/>
    <w:rsid w:val="000D45AB"/>
    <w:rsid w:val="000D78D2"/>
    <w:rsid w:val="000F0401"/>
    <w:rsid w:val="000F5856"/>
    <w:rsid w:val="00102858"/>
    <w:rsid w:val="00104CA6"/>
    <w:rsid w:val="00110B8D"/>
    <w:rsid w:val="0011771C"/>
    <w:rsid w:val="00134D85"/>
    <w:rsid w:val="00146B52"/>
    <w:rsid w:val="00155F62"/>
    <w:rsid w:val="0016658B"/>
    <w:rsid w:val="001714E4"/>
    <w:rsid w:val="00175287"/>
    <w:rsid w:val="00180C04"/>
    <w:rsid w:val="00186C29"/>
    <w:rsid w:val="001A0AF6"/>
    <w:rsid w:val="001C00C2"/>
    <w:rsid w:val="001F2F45"/>
    <w:rsid w:val="001F45B0"/>
    <w:rsid w:val="002037FA"/>
    <w:rsid w:val="00204ABE"/>
    <w:rsid w:val="002077D9"/>
    <w:rsid w:val="0021177E"/>
    <w:rsid w:val="002448D1"/>
    <w:rsid w:val="00251FC6"/>
    <w:rsid w:val="00263E84"/>
    <w:rsid w:val="00264B01"/>
    <w:rsid w:val="0027459A"/>
    <w:rsid w:val="00277C33"/>
    <w:rsid w:val="00295D18"/>
    <w:rsid w:val="002A65F0"/>
    <w:rsid w:val="002C53F4"/>
    <w:rsid w:val="002D3B99"/>
    <w:rsid w:val="002D676F"/>
    <w:rsid w:val="002E4E78"/>
    <w:rsid w:val="002F5E61"/>
    <w:rsid w:val="00317E83"/>
    <w:rsid w:val="00322174"/>
    <w:rsid w:val="00325646"/>
    <w:rsid w:val="00346C75"/>
    <w:rsid w:val="00356E6E"/>
    <w:rsid w:val="00374FF5"/>
    <w:rsid w:val="003A52FD"/>
    <w:rsid w:val="003A6C6F"/>
    <w:rsid w:val="003F55A4"/>
    <w:rsid w:val="003F79A9"/>
    <w:rsid w:val="004028D1"/>
    <w:rsid w:val="004407A2"/>
    <w:rsid w:val="0044588A"/>
    <w:rsid w:val="00451F8A"/>
    <w:rsid w:val="004527CA"/>
    <w:rsid w:val="00453619"/>
    <w:rsid w:val="00453968"/>
    <w:rsid w:val="00454DA9"/>
    <w:rsid w:val="00455A30"/>
    <w:rsid w:val="00466225"/>
    <w:rsid w:val="00480DE9"/>
    <w:rsid w:val="0048150D"/>
    <w:rsid w:val="004844B3"/>
    <w:rsid w:val="00484992"/>
    <w:rsid w:val="00486AB0"/>
    <w:rsid w:val="004957F4"/>
    <w:rsid w:val="00497933"/>
    <w:rsid w:val="004A65D3"/>
    <w:rsid w:val="004C62C3"/>
    <w:rsid w:val="004E50CC"/>
    <w:rsid w:val="004E7A7D"/>
    <w:rsid w:val="00522D1B"/>
    <w:rsid w:val="00523CE9"/>
    <w:rsid w:val="00554A30"/>
    <w:rsid w:val="00594211"/>
    <w:rsid w:val="00597E71"/>
    <w:rsid w:val="005B0299"/>
    <w:rsid w:val="005B5297"/>
    <w:rsid w:val="005C3CFE"/>
    <w:rsid w:val="005D683C"/>
    <w:rsid w:val="005E49B4"/>
    <w:rsid w:val="006116F1"/>
    <w:rsid w:val="00635A7F"/>
    <w:rsid w:val="00635D71"/>
    <w:rsid w:val="0063603B"/>
    <w:rsid w:val="00651F06"/>
    <w:rsid w:val="006573A3"/>
    <w:rsid w:val="00664FEF"/>
    <w:rsid w:val="006A0C17"/>
    <w:rsid w:val="006A294E"/>
    <w:rsid w:val="006A7422"/>
    <w:rsid w:val="006B4785"/>
    <w:rsid w:val="006B4C77"/>
    <w:rsid w:val="006C2A70"/>
    <w:rsid w:val="006C4C2B"/>
    <w:rsid w:val="006E3098"/>
    <w:rsid w:val="00722DD3"/>
    <w:rsid w:val="007277B2"/>
    <w:rsid w:val="00732774"/>
    <w:rsid w:val="00747F83"/>
    <w:rsid w:val="00760C8B"/>
    <w:rsid w:val="007632F2"/>
    <w:rsid w:val="0076420B"/>
    <w:rsid w:val="00764ED0"/>
    <w:rsid w:val="00770F97"/>
    <w:rsid w:val="007934E5"/>
    <w:rsid w:val="00795C76"/>
    <w:rsid w:val="00795F01"/>
    <w:rsid w:val="007A47E8"/>
    <w:rsid w:val="007B0AF0"/>
    <w:rsid w:val="007C34D1"/>
    <w:rsid w:val="007C532D"/>
    <w:rsid w:val="007C7E26"/>
    <w:rsid w:val="007D547B"/>
    <w:rsid w:val="007F4234"/>
    <w:rsid w:val="007F7002"/>
    <w:rsid w:val="008032A4"/>
    <w:rsid w:val="0081104D"/>
    <w:rsid w:val="00824987"/>
    <w:rsid w:val="00836BB1"/>
    <w:rsid w:val="00844ECA"/>
    <w:rsid w:val="00845E02"/>
    <w:rsid w:val="008854B4"/>
    <w:rsid w:val="00893009"/>
    <w:rsid w:val="008A130F"/>
    <w:rsid w:val="008A3F61"/>
    <w:rsid w:val="008A7BDE"/>
    <w:rsid w:val="008A7DF4"/>
    <w:rsid w:val="008B27AD"/>
    <w:rsid w:val="008B4309"/>
    <w:rsid w:val="008B56BB"/>
    <w:rsid w:val="008E174C"/>
    <w:rsid w:val="008E32AF"/>
    <w:rsid w:val="008F5FCE"/>
    <w:rsid w:val="009032B7"/>
    <w:rsid w:val="009113A4"/>
    <w:rsid w:val="00913D20"/>
    <w:rsid w:val="009147CB"/>
    <w:rsid w:val="00915846"/>
    <w:rsid w:val="009163F0"/>
    <w:rsid w:val="00925D71"/>
    <w:rsid w:val="00976A55"/>
    <w:rsid w:val="00985706"/>
    <w:rsid w:val="00985FAE"/>
    <w:rsid w:val="009C67C7"/>
    <w:rsid w:val="009F1284"/>
    <w:rsid w:val="009F21A9"/>
    <w:rsid w:val="009F7B21"/>
    <w:rsid w:val="00A00AAE"/>
    <w:rsid w:val="00A02FF3"/>
    <w:rsid w:val="00A44B32"/>
    <w:rsid w:val="00A96CE2"/>
    <w:rsid w:val="00AA5A1D"/>
    <w:rsid w:val="00AB2028"/>
    <w:rsid w:val="00AB7D60"/>
    <w:rsid w:val="00AD1394"/>
    <w:rsid w:val="00AE2882"/>
    <w:rsid w:val="00AF6986"/>
    <w:rsid w:val="00B600A5"/>
    <w:rsid w:val="00B674AD"/>
    <w:rsid w:val="00B77ECB"/>
    <w:rsid w:val="00BD7F28"/>
    <w:rsid w:val="00BE0B9E"/>
    <w:rsid w:val="00BE239C"/>
    <w:rsid w:val="00BF553D"/>
    <w:rsid w:val="00C0386B"/>
    <w:rsid w:val="00C15727"/>
    <w:rsid w:val="00C2253C"/>
    <w:rsid w:val="00C24309"/>
    <w:rsid w:val="00C34163"/>
    <w:rsid w:val="00C429BC"/>
    <w:rsid w:val="00C46047"/>
    <w:rsid w:val="00C46395"/>
    <w:rsid w:val="00C71375"/>
    <w:rsid w:val="00C95AC4"/>
    <w:rsid w:val="00CC7F54"/>
    <w:rsid w:val="00CD08B0"/>
    <w:rsid w:val="00CD442C"/>
    <w:rsid w:val="00CD4834"/>
    <w:rsid w:val="00CD6749"/>
    <w:rsid w:val="00D1155C"/>
    <w:rsid w:val="00D363E6"/>
    <w:rsid w:val="00D53B53"/>
    <w:rsid w:val="00D54458"/>
    <w:rsid w:val="00D559FA"/>
    <w:rsid w:val="00D61EE3"/>
    <w:rsid w:val="00D637DE"/>
    <w:rsid w:val="00D64CA6"/>
    <w:rsid w:val="00D65B47"/>
    <w:rsid w:val="00D70FA4"/>
    <w:rsid w:val="00D7109E"/>
    <w:rsid w:val="00D74FE7"/>
    <w:rsid w:val="00D93EA6"/>
    <w:rsid w:val="00DD0491"/>
    <w:rsid w:val="00DE5215"/>
    <w:rsid w:val="00DF1F31"/>
    <w:rsid w:val="00DF534B"/>
    <w:rsid w:val="00DF7052"/>
    <w:rsid w:val="00E30E43"/>
    <w:rsid w:val="00E31D08"/>
    <w:rsid w:val="00E50017"/>
    <w:rsid w:val="00E5334F"/>
    <w:rsid w:val="00E62CAE"/>
    <w:rsid w:val="00E6461A"/>
    <w:rsid w:val="00E71F96"/>
    <w:rsid w:val="00E75639"/>
    <w:rsid w:val="00E76301"/>
    <w:rsid w:val="00E80E31"/>
    <w:rsid w:val="00E929EC"/>
    <w:rsid w:val="00E97262"/>
    <w:rsid w:val="00EA0F90"/>
    <w:rsid w:val="00EB0333"/>
    <w:rsid w:val="00EB58BB"/>
    <w:rsid w:val="00ED006B"/>
    <w:rsid w:val="00EE515E"/>
    <w:rsid w:val="00EE768F"/>
    <w:rsid w:val="00EF00F0"/>
    <w:rsid w:val="00F077BA"/>
    <w:rsid w:val="00F13BBE"/>
    <w:rsid w:val="00F14ECC"/>
    <w:rsid w:val="00F20B6D"/>
    <w:rsid w:val="00F230FA"/>
    <w:rsid w:val="00F35C12"/>
    <w:rsid w:val="00F36D57"/>
    <w:rsid w:val="00F57CA0"/>
    <w:rsid w:val="00F62298"/>
    <w:rsid w:val="00F7238F"/>
    <w:rsid w:val="00F80BB0"/>
    <w:rsid w:val="00F80EC2"/>
    <w:rsid w:val="00F80FF4"/>
    <w:rsid w:val="00F84D82"/>
    <w:rsid w:val="00F872DD"/>
    <w:rsid w:val="00F9058D"/>
    <w:rsid w:val="00FE50D6"/>
    <w:rsid w:val="00FF7F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921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6C29"/>
    <w:pPr>
      <w:spacing w:after="200" w:line="276" w:lineRule="auto"/>
    </w:pPr>
    <w:rPr>
      <w:rFonts w:eastAsia="Times New Roman"/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locked/>
    <w:rsid w:val="00E30E43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3">
    <w:name w:val="heading 3"/>
    <w:basedOn w:val="a"/>
    <w:next w:val="a"/>
    <w:link w:val="30"/>
    <w:semiHidden/>
    <w:unhideWhenUsed/>
    <w:qFormat/>
    <w:locked/>
    <w:rsid w:val="00F35C1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99"/>
    <w:qFormat/>
    <w:rsid w:val="00186C29"/>
    <w:rPr>
      <w:sz w:val="22"/>
      <w:szCs w:val="22"/>
      <w:lang w:eastAsia="en-US"/>
    </w:rPr>
  </w:style>
  <w:style w:type="paragraph" w:customStyle="1" w:styleId="ConsPlusNormal">
    <w:name w:val="ConsPlusNormal"/>
    <w:uiPriority w:val="99"/>
    <w:rsid w:val="00186C29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TextBoldCenter">
    <w:name w:val="TextBoldCenter"/>
    <w:basedOn w:val="a"/>
    <w:uiPriority w:val="99"/>
    <w:rsid w:val="00186C29"/>
    <w:pPr>
      <w:autoSpaceDE w:val="0"/>
      <w:autoSpaceDN w:val="0"/>
      <w:adjustRightInd w:val="0"/>
      <w:spacing w:before="283" w:after="0" w:line="240" w:lineRule="auto"/>
      <w:jc w:val="center"/>
    </w:pPr>
    <w:rPr>
      <w:rFonts w:ascii="Times New Roman" w:eastAsia="Calibri" w:hAnsi="Times New Roman"/>
      <w:b/>
      <w:bCs/>
      <w:sz w:val="26"/>
      <w:szCs w:val="26"/>
      <w:lang w:eastAsia="ru-RU"/>
    </w:rPr>
  </w:style>
  <w:style w:type="paragraph" w:customStyle="1" w:styleId="TextBasTxt">
    <w:name w:val="TextBasTxt"/>
    <w:basedOn w:val="a"/>
    <w:uiPriority w:val="99"/>
    <w:rsid w:val="00186C29"/>
    <w:pPr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Calibri" w:hAnsi="Times New Roman"/>
      <w:sz w:val="24"/>
      <w:szCs w:val="24"/>
      <w:lang w:eastAsia="ru-RU"/>
    </w:rPr>
  </w:style>
  <w:style w:type="paragraph" w:styleId="31">
    <w:name w:val="Body Text Indent 3"/>
    <w:basedOn w:val="a"/>
    <w:link w:val="32"/>
    <w:uiPriority w:val="99"/>
    <w:rsid w:val="00186C29"/>
    <w:pPr>
      <w:spacing w:after="0" w:line="240" w:lineRule="auto"/>
      <w:ind w:firstLine="567"/>
      <w:jc w:val="both"/>
    </w:pPr>
    <w:rPr>
      <w:rFonts w:ascii="Times New Roman" w:hAnsi="Times New Roman"/>
      <w:sz w:val="24"/>
      <w:szCs w:val="24"/>
      <w:lang w:eastAsia="ru-RU"/>
    </w:rPr>
  </w:style>
  <w:style w:type="character" w:customStyle="1" w:styleId="32">
    <w:name w:val="Основной текст с отступом 3 Знак"/>
    <w:link w:val="31"/>
    <w:uiPriority w:val="99"/>
    <w:locked/>
    <w:rsid w:val="00186C2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link w:val="a6"/>
    <w:uiPriority w:val="99"/>
    <w:qFormat/>
    <w:rsid w:val="00186C29"/>
    <w:pPr>
      <w:ind w:left="720"/>
      <w:contextualSpacing/>
    </w:pPr>
    <w:rPr>
      <w:sz w:val="20"/>
      <w:szCs w:val="20"/>
    </w:rPr>
  </w:style>
  <w:style w:type="paragraph" w:styleId="a7">
    <w:name w:val="Body Text"/>
    <w:basedOn w:val="a"/>
    <w:link w:val="a8"/>
    <w:uiPriority w:val="99"/>
    <w:rsid w:val="00186C29"/>
    <w:pPr>
      <w:spacing w:after="120"/>
    </w:pPr>
    <w:rPr>
      <w:rFonts w:eastAsia="Calibri"/>
      <w:sz w:val="20"/>
      <w:szCs w:val="20"/>
    </w:rPr>
  </w:style>
  <w:style w:type="character" w:customStyle="1" w:styleId="a8">
    <w:name w:val="Основной текст Знак"/>
    <w:link w:val="a7"/>
    <w:uiPriority w:val="99"/>
    <w:locked/>
    <w:rsid w:val="00186C29"/>
    <w:rPr>
      <w:rFonts w:ascii="Calibri" w:hAnsi="Calibri" w:cs="Times New Roman"/>
      <w:sz w:val="20"/>
      <w:szCs w:val="20"/>
    </w:rPr>
  </w:style>
  <w:style w:type="character" w:styleId="a9">
    <w:name w:val="Hyperlink"/>
    <w:uiPriority w:val="99"/>
    <w:rsid w:val="00186C29"/>
    <w:rPr>
      <w:rFonts w:cs="Times New Roman"/>
      <w:color w:val="0000FF"/>
      <w:u w:val="single"/>
    </w:rPr>
  </w:style>
  <w:style w:type="paragraph" w:styleId="aa">
    <w:name w:val="header"/>
    <w:basedOn w:val="a"/>
    <w:link w:val="ab"/>
    <w:uiPriority w:val="99"/>
    <w:rsid w:val="00186C29"/>
    <w:pPr>
      <w:tabs>
        <w:tab w:val="center" w:pos="4677"/>
        <w:tab w:val="right" w:pos="9355"/>
      </w:tabs>
    </w:pPr>
    <w:rPr>
      <w:rFonts w:eastAsia="Calibri"/>
      <w:sz w:val="20"/>
      <w:szCs w:val="20"/>
    </w:rPr>
  </w:style>
  <w:style w:type="character" w:customStyle="1" w:styleId="ab">
    <w:name w:val="Верхний колонтитул Знак"/>
    <w:link w:val="aa"/>
    <w:uiPriority w:val="99"/>
    <w:locked/>
    <w:rsid w:val="00186C29"/>
    <w:rPr>
      <w:rFonts w:ascii="Calibri" w:hAnsi="Calibri" w:cs="Times New Roman"/>
      <w:sz w:val="20"/>
      <w:szCs w:val="20"/>
    </w:rPr>
  </w:style>
  <w:style w:type="character" w:styleId="ac">
    <w:name w:val="page number"/>
    <w:uiPriority w:val="99"/>
    <w:rsid w:val="00186C29"/>
    <w:rPr>
      <w:rFonts w:cs="Times New Roman"/>
    </w:rPr>
  </w:style>
  <w:style w:type="character" w:customStyle="1" w:styleId="a6">
    <w:name w:val="Абзац списка Знак"/>
    <w:link w:val="a5"/>
    <w:uiPriority w:val="99"/>
    <w:locked/>
    <w:rsid w:val="00186C29"/>
    <w:rPr>
      <w:rFonts w:ascii="Calibri" w:eastAsia="Times New Roman" w:hAnsi="Calibri"/>
    </w:rPr>
  </w:style>
  <w:style w:type="paragraph" w:styleId="ad">
    <w:name w:val="Title"/>
    <w:basedOn w:val="a"/>
    <w:link w:val="ae"/>
    <w:qFormat/>
    <w:rsid w:val="00186C29"/>
    <w:pPr>
      <w:overflowPunct w:val="0"/>
      <w:autoSpaceDE w:val="0"/>
      <w:autoSpaceDN w:val="0"/>
      <w:adjustRightInd w:val="0"/>
      <w:spacing w:after="0" w:line="240" w:lineRule="auto"/>
      <w:jc w:val="center"/>
      <w:textAlignment w:val="baseline"/>
    </w:pPr>
    <w:rPr>
      <w:rFonts w:ascii="Times New Roman" w:eastAsia="Calibri" w:hAnsi="Times New Roman"/>
      <w:b/>
      <w:sz w:val="20"/>
      <w:szCs w:val="20"/>
    </w:rPr>
  </w:style>
  <w:style w:type="character" w:customStyle="1" w:styleId="ae">
    <w:name w:val="Название Знак"/>
    <w:link w:val="ad"/>
    <w:locked/>
    <w:rsid w:val="00186C29"/>
    <w:rPr>
      <w:rFonts w:ascii="Times New Roman" w:hAnsi="Times New Roman" w:cs="Times New Roman"/>
      <w:b/>
      <w:sz w:val="20"/>
      <w:szCs w:val="20"/>
    </w:rPr>
  </w:style>
  <w:style w:type="paragraph" w:customStyle="1" w:styleId="rezul">
    <w:name w:val="rezul"/>
    <w:basedOn w:val="a"/>
    <w:uiPriority w:val="99"/>
    <w:rsid w:val="00186C29"/>
    <w:pPr>
      <w:widowControl w:val="0"/>
      <w:spacing w:after="0" w:line="240" w:lineRule="auto"/>
      <w:ind w:firstLine="283"/>
      <w:jc w:val="both"/>
    </w:pPr>
    <w:rPr>
      <w:rFonts w:ascii="Times New Roman" w:hAnsi="Times New Roman"/>
      <w:b/>
      <w:szCs w:val="20"/>
      <w:lang w:val="en-US"/>
    </w:rPr>
  </w:style>
  <w:style w:type="paragraph" w:customStyle="1" w:styleId="adress">
    <w:name w:val="adress"/>
    <w:basedOn w:val="a"/>
    <w:uiPriority w:val="99"/>
    <w:rsid w:val="00186C29"/>
    <w:pPr>
      <w:spacing w:before="1" w:after="1" w:line="240" w:lineRule="atLeast"/>
      <w:ind w:left="1" w:right="1" w:firstLine="1"/>
      <w:jc w:val="center"/>
    </w:pPr>
    <w:rPr>
      <w:rFonts w:ascii="Times New Roman" w:hAnsi="Times New Roman"/>
      <w:b/>
      <w:i/>
      <w:sz w:val="20"/>
      <w:szCs w:val="20"/>
      <w:lang w:val="en-US"/>
    </w:rPr>
  </w:style>
  <w:style w:type="paragraph" w:customStyle="1" w:styleId="ConsPlusNonformat">
    <w:name w:val="ConsPlusNonformat"/>
    <w:uiPriority w:val="99"/>
    <w:rsid w:val="00186C29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styleId="HTML">
    <w:name w:val="HTML Preformatted"/>
    <w:basedOn w:val="a"/>
    <w:link w:val="HTML0"/>
    <w:uiPriority w:val="99"/>
    <w:rsid w:val="00186C2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/>
      <w:sz w:val="20"/>
      <w:szCs w:val="20"/>
      <w:lang w:eastAsia="ru-RU"/>
    </w:rPr>
  </w:style>
  <w:style w:type="character" w:customStyle="1" w:styleId="HTML0">
    <w:name w:val="Стандартный HTML Знак"/>
    <w:link w:val="HTML"/>
    <w:uiPriority w:val="99"/>
    <w:locked/>
    <w:rsid w:val="00186C29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Tahoma14">
    <w:name w:val="Стиль Tahoma 14 пт полужирный"/>
    <w:uiPriority w:val="99"/>
    <w:rsid w:val="00186C29"/>
    <w:rPr>
      <w:rFonts w:ascii="Times New Roman" w:hAnsi="Times New Roman"/>
      <w:b/>
      <w:sz w:val="28"/>
    </w:rPr>
  </w:style>
  <w:style w:type="character" w:customStyle="1" w:styleId="a4">
    <w:name w:val="Без интервала Знак"/>
    <w:link w:val="a3"/>
    <w:uiPriority w:val="99"/>
    <w:locked/>
    <w:rsid w:val="00186C29"/>
    <w:rPr>
      <w:sz w:val="22"/>
      <w:szCs w:val="22"/>
      <w:lang w:val="ru-RU" w:eastAsia="en-US" w:bidi="ar-SA"/>
    </w:rPr>
  </w:style>
  <w:style w:type="paragraph" w:styleId="af">
    <w:name w:val="Normal (Web)"/>
    <w:basedOn w:val="a"/>
    <w:uiPriority w:val="99"/>
    <w:rsid w:val="00747F83"/>
    <w:pPr>
      <w:spacing w:before="100" w:beforeAutospacing="1" w:after="100" w:afterAutospacing="1" w:line="240" w:lineRule="auto"/>
      <w:jc w:val="both"/>
    </w:pPr>
    <w:rPr>
      <w:rFonts w:ascii="Tahoma" w:hAnsi="Tahoma" w:cs="Tahoma"/>
      <w:color w:val="5A5A5A"/>
      <w:sz w:val="17"/>
      <w:szCs w:val="17"/>
      <w:lang w:eastAsia="ru-RU"/>
    </w:rPr>
  </w:style>
  <w:style w:type="paragraph" w:styleId="af0">
    <w:name w:val="footer"/>
    <w:basedOn w:val="a"/>
    <w:link w:val="af1"/>
    <w:uiPriority w:val="99"/>
    <w:rsid w:val="00747F83"/>
    <w:pPr>
      <w:tabs>
        <w:tab w:val="center" w:pos="4677"/>
        <w:tab w:val="right" w:pos="9355"/>
      </w:tabs>
      <w:spacing w:after="0" w:line="240" w:lineRule="auto"/>
    </w:pPr>
    <w:rPr>
      <w:rFonts w:eastAsia="Calibri"/>
      <w:sz w:val="20"/>
      <w:szCs w:val="20"/>
    </w:rPr>
  </w:style>
  <w:style w:type="character" w:customStyle="1" w:styleId="af1">
    <w:name w:val="Нижний колонтитул Знак"/>
    <w:link w:val="af0"/>
    <w:uiPriority w:val="99"/>
    <w:locked/>
    <w:rsid w:val="00747F83"/>
    <w:rPr>
      <w:rFonts w:ascii="Calibri" w:hAnsi="Calibri" w:cs="Times New Roman"/>
    </w:rPr>
  </w:style>
  <w:style w:type="paragraph" w:styleId="af2">
    <w:name w:val="Balloon Text"/>
    <w:basedOn w:val="a"/>
    <w:link w:val="af3"/>
    <w:uiPriority w:val="99"/>
    <w:semiHidden/>
    <w:rsid w:val="00747F83"/>
    <w:pPr>
      <w:spacing w:after="0" w:line="240" w:lineRule="auto"/>
    </w:pPr>
    <w:rPr>
      <w:rFonts w:ascii="Tahoma" w:eastAsia="Calibri" w:hAnsi="Tahoma"/>
      <w:sz w:val="16"/>
      <w:szCs w:val="16"/>
    </w:rPr>
  </w:style>
  <w:style w:type="character" w:customStyle="1" w:styleId="af3">
    <w:name w:val="Текст выноски Знак"/>
    <w:link w:val="af2"/>
    <w:uiPriority w:val="99"/>
    <w:semiHidden/>
    <w:locked/>
    <w:rsid w:val="00747F83"/>
    <w:rPr>
      <w:rFonts w:ascii="Tahoma" w:hAnsi="Tahoma" w:cs="Tahoma"/>
      <w:sz w:val="16"/>
      <w:szCs w:val="16"/>
    </w:rPr>
  </w:style>
  <w:style w:type="paragraph" w:styleId="2">
    <w:name w:val="Body Text 2"/>
    <w:basedOn w:val="a"/>
    <w:link w:val="20"/>
    <w:uiPriority w:val="99"/>
    <w:semiHidden/>
    <w:rsid w:val="00C2253C"/>
    <w:pPr>
      <w:spacing w:after="120" w:line="480" w:lineRule="auto"/>
    </w:pPr>
    <w:rPr>
      <w:rFonts w:eastAsia="Calibri"/>
      <w:sz w:val="20"/>
      <w:szCs w:val="20"/>
    </w:rPr>
  </w:style>
  <w:style w:type="character" w:customStyle="1" w:styleId="20">
    <w:name w:val="Основной текст 2 Знак"/>
    <w:link w:val="2"/>
    <w:uiPriority w:val="99"/>
    <w:semiHidden/>
    <w:locked/>
    <w:rsid w:val="00C2253C"/>
    <w:rPr>
      <w:rFonts w:ascii="Calibri" w:hAnsi="Calibri" w:cs="Times New Roman"/>
    </w:rPr>
  </w:style>
  <w:style w:type="paragraph" w:customStyle="1" w:styleId="11">
    <w:name w:val="Заголовок 11"/>
    <w:basedOn w:val="a"/>
    <w:rsid w:val="00E30E43"/>
    <w:pPr>
      <w:keepNext/>
      <w:spacing w:after="0" w:line="240" w:lineRule="auto"/>
    </w:pPr>
    <w:rPr>
      <w:rFonts w:ascii="Times New Roman" w:hAnsi="Times New Roman"/>
      <w:sz w:val="28"/>
      <w:szCs w:val="20"/>
      <w:lang w:val="en-US"/>
    </w:rPr>
  </w:style>
  <w:style w:type="paragraph" w:customStyle="1" w:styleId="af4">
    <w:name w:val="Заголовок приложение"/>
    <w:basedOn w:val="1"/>
    <w:qFormat/>
    <w:rsid w:val="00E30E43"/>
    <w:pPr>
      <w:spacing w:line="240" w:lineRule="auto"/>
      <w:jc w:val="right"/>
    </w:pPr>
    <w:rPr>
      <w:rFonts w:ascii="Times New Roman" w:hAnsi="Times New Roman"/>
      <w:sz w:val="26"/>
      <w:szCs w:val="26"/>
    </w:rPr>
  </w:style>
  <w:style w:type="character" w:customStyle="1" w:styleId="10">
    <w:name w:val="Заголовок 1 Знак"/>
    <w:link w:val="1"/>
    <w:rsid w:val="00E30E43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paragraph" w:styleId="af5">
    <w:name w:val="Document Map"/>
    <w:basedOn w:val="a"/>
    <w:link w:val="af6"/>
    <w:uiPriority w:val="99"/>
    <w:semiHidden/>
    <w:unhideWhenUsed/>
    <w:rsid w:val="00F35C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Схема документа Знак"/>
    <w:basedOn w:val="a0"/>
    <w:link w:val="af5"/>
    <w:uiPriority w:val="99"/>
    <w:semiHidden/>
    <w:rsid w:val="00F35C12"/>
    <w:rPr>
      <w:rFonts w:ascii="Tahoma" w:eastAsia="Times New Roman" w:hAnsi="Tahoma" w:cs="Tahoma"/>
      <w:sz w:val="16"/>
      <w:szCs w:val="16"/>
      <w:lang w:eastAsia="en-US"/>
    </w:rPr>
  </w:style>
  <w:style w:type="character" w:customStyle="1" w:styleId="30">
    <w:name w:val="Заголовок 3 Знак"/>
    <w:basedOn w:val="a0"/>
    <w:link w:val="3"/>
    <w:semiHidden/>
    <w:rsid w:val="00F35C12"/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911721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/irkfi.ru/" TargetMode="External"/><Relationship Id="rId13" Type="http://schemas.openxmlformats.org/officeDocument/2006/relationships/hyperlink" Target="mailto:ogu_fond@mail.ru" TargetMode="External"/><Relationship Id="rId18" Type="http://schemas.openxmlformats.org/officeDocument/2006/relationships/image" Target="media/image2.jpe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5.jpeg"/><Relationship Id="rId34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www.irkfi.ru/" TargetMode="External"/><Relationship Id="rId17" Type="http://schemas.openxmlformats.org/officeDocument/2006/relationships/image" Target="media/image1.jpeg"/><Relationship Id="rId25" Type="http://schemas.openxmlformats.org/officeDocument/2006/relationships/image" Target="media/image9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www.irkfi.ru/" TargetMode="External"/><Relationship Id="rId20" Type="http://schemas.openxmlformats.org/officeDocument/2006/relationships/image" Target="media/image4.jpeg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mio.irkobl.ru" TargetMode="External"/><Relationship Id="rId24" Type="http://schemas.openxmlformats.org/officeDocument/2006/relationships/image" Target="media/image8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mio.irkobl.ru" TargetMode="External"/><Relationship Id="rId23" Type="http://schemas.openxmlformats.org/officeDocument/2006/relationships/image" Target="media/image7.jpeg"/><Relationship Id="rId28" Type="http://schemas.openxmlformats.org/officeDocument/2006/relationships/footer" Target="footer1.xml"/><Relationship Id="rId10" Type="http://schemas.openxmlformats.org/officeDocument/2006/relationships/hyperlink" Target="http://www.rts-tender.ru" TargetMode="External"/><Relationship Id="rId19" Type="http://schemas.openxmlformats.org/officeDocument/2006/relationships/image" Target="media/image3.jpeg"/><Relationship Id="rId31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hyperlink" Target="mailto:ogu_fond@mail.ru" TargetMode="External"/><Relationship Id="rId14" Type="http://schemas.openxmlformats.org/officeDocument/2006/relationships/hyperlink" Target="http://www.torgi.gov.ru" TargetMode="External"/><Relationship Id="rId22" Type="http://schemas.openxmlformats.org/officeDocument/2006/relationships/image" Target="media/image6.jpeg"/><Relationship Id="rId27" Type="http://schemas.openxmlformats.org/officeDocument/2006/relationships/header" Target="header2.xml"/><Relationship Id="rId30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FD838B1-AC79-442B-9DC6-911E787A21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124</TotalTime>
  <Pages>25</Pages>
  <Words>7210</Words>
  <Characters>41101</Characters>
  <Application>Microsoft Office Word</Application>
  <DocSecurity>0</DocSecurity>
  <Lines>342</Lines>
  <Paragraphs>96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48215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Таксер Е.Ю.</dc:creator>
  <cp:lastModifiedBy>cherepanova</cp:lastModifiedBy>
  <cp:revision>19</cp:revision>
  <cp:lastPrinted>2016-09-19T00:49:00Z</cp:lastPrinted>
  <dcterms:created xsi:type="dcterms:W3CDTF">2016-09-15T07:27:00Z</dcterms:created>
  <dcterms:modified xsi:type="dcterms:W3CDTF">2016-09-19T00:49:00Z</dcterms:modified>
</cp:coreProperties>
</file>