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40" w:rsidRDefault="00A46A40" w:rsidP="006F495E">
      <w:pPr>
        <w:pStyle w:val="a6"/>
        <w:keepNext/>
        <w:keepLines/>
        <w:spacing w:line="288" w:lineRule="auto"/>
        <w:rPr>
          <w:b/>
          <w:sz w:val="24"/>
          <w:szCs w:val="24"/>
        </w:rPr>
      </w:pPr>
    </w:p>
    <w:p w:rsidR="00B9125D" w:rsidRPr="00831449" w:rsidRDefault="001767E1" w:rsidP="006F495E">
      <w:pPr>
        <w:pStyle w:val="a6"/>
        <w:keepNext/>
        <w:keepLines/>
        <w:spacing w:line="288" w:lineRule="auto"/>
        <w:jc w:val="left"/>
        <w:rPr>
          <w:sz w:val="24"/>
          <w:szCs w:val="24"/>
        </w:rPr>
      </w:pPr>
      <w:r>
        <w:rPr>
          <w:sz w:val="24"/>
          <w:szCs w:val="24"/>
        </w:rPr>
        <w:t>Минист</w:t>
      </w:r>
      <w:r w:rsidR="0018122A">
        <w:rPr>
          <w:sz w:val="24"/>
          <w:szCs w:val="24"/>
        </w:rPr>
        <w:t xml:space="preserve">р </w:t>
      </w:r>
      <w:r w:rsidR="006F495E" w:rsidRPr="00831449">
        <w:rPr>
          <w:sz w:val="24"/>
          <w:szCs w:val="24"/>
        </w:rPr>
        <w:t xml:space="preserve"> имущественных отношений            </w:t>
      </w:r>
      <w:r w:rsidR="00831002">
        <w:rPr>
          <w:sz w:val="24"/>
          <w:szCs w:val="24"/>
        </w:rPr>
        <w:t xml:space="preserve">    </w:t>
      </w:r>
      <w:r w:rsidR="006F495E" w:rsidRPr="00831449">
        <w:rPr>
          <w:sz w:val="24"/>
          <w:szCs w:val="24"/>
        </w:rPr>
        <w:t xml:space="preserve"> </w:t>
      </w:r>
      <w:r w:rsidR="002A119F" w:rsidRPr="00831449">
        <w:rPr>
          <w:sz w:val="24"/>
          <w:szCs w:val="24"/>
        </w:rPr>
        <w:t xml:space="preserve">        </w:t>
      </w:r>
      <w:r>
        <w:rPr>
          <w:sz w:val="24"/>
          <w:szCs w:val="24"/>
        </w:rPr>
        <w:t xml:space="preserve">         </w:t>
      </w:r>
      <w:r w:rsidR="002A119F" w:rsidRPr="00831449">
        <w:rPr>
          <w:sz w:val="24"/>
          <w:szCs w:val="24"/>
        </w:rPr>
        <w:t xml:space="preserve">  </w:t>
      </w:r>
      <w:r w:rsidR="006F495E" w:rsidRPr="00831449">
        <w:rPr>
          <w:sz w:val="24"/>
          <w:szCs w:val="24"/>
        </w:rPr>
        <w:t xml:space="preserve"> </w:t>
      </w:r>
      <w:r w:rsidR="002A119F" w:rsidRPr="00831449">
        <w:rPr>
          <w:sz w:val="24"/>
          <w:szCs w:val="24"/>
        </w:rPr>
        <w:t>П</w:t>
      </w:r>
      <w:r w:rsidR="00122988" w:rsidRPr="00831449">
        <w:rPr>
          <w:sz w:val="24"/>
          <w:szCs w:val="24"/>
        </w:rPr>
        <w:t>редседател</w:t>
      </w:r>
      <w:r w:rsidR="002A119F" w:rsidRPr="00831449">
        <w:rPr>
          <w:sz w:val="24"/>
          <w:szCs w:val="24"/>
        </w:rPr>
        <w:t>ь</w:t>
      </w:r>
      <w:r w:rsidR="002505FD" w:rsidRPr="00831449">
        <w:rPr>
          <w:sz w:val="24"/>
          <w:szCs w:val="24"/>
        </w:rPr>
        <w:t xml:space="preserve"> </w:t>
      </w:r>
      <w:r w:rsidR="00B9125D" w:rsidRPr="00831449">
        <w:rPr>
          <w:sz w:val="24"/>
          <w:szCs w:val="24"/>
        </w:rPr>
        <w:t>ОГКУ</w:t>
      </w:r>
      <w:r w:rsidR="002505FD" w:rsidRPr="00831449">
        <w:rPr>
          <w:sz w:val="24"/>
          <w:szCs w:val="24"/>
        </w:rPr>
        <w:t xml:space="preserve"> </w:t>
      </w:r>
      <w:r w:rsidR="00B9125D" w:rsidRPr="00831449">
        <w:rPr>
          <w:sz w:val="24"/>
          <w:szCs w:val="24"/>
        </w:rPr>
        <w:t xml:space="preserve">«Фонд </w:t>
      </w:r>
      <w:r w:rsidR="0018122A">
        <w:rPr>
          <w:sz w:val="24"/>
          <w:szCs w:val="24"/>
        </w:rPr>
        <w:t xml:space="preserve">имущества </w:t>
      </w:r>
      <w:r w:rsidR="00B9125D" w:rsidRPr="00831449">
        <w:rPr>
          <w:sz w:val="24"/>
          <w:szCs w:val="24"/>
        </w:rPr>
        <w:t>Иркутской области</w:t>
      </w:r>
      <w:r w:rsidR="006F495E" w:rsidRPr="00831449">
        <w:rPr>
          <w:sz w:val="24"/>
          <w:szCs w:val="24"/>
        </w:rPr>
        <w:t xml:space="preserve">                                              </w:t>
      </w:r>
      <w:r w:rsidR="002A119F" w:rsidRPr="00831449">
        <w:rPr>
          <w:sz w:val="24"/>
          <w:szCs w:val="24"/>
        </w:rPr>
        <w:t xml:space="preserve">             </w:t>
      </w:r>
      <w:r w:rsidR="0018122A">
        <w:rPr>
          <w:sz w:val="24"/>
          <w:szCs w:val="24"/>
        </w:rPr>
        <w:t xml:space="preserve">          </w:t>
      </w:r>
      <w:r w:rsidR="00122988" w:rsidRPr="00831449">
        <w:rPr>
          <w:sz w:val="24"/>
          <w:szCs w:val="24"/>
        </w:rPr>
        <w:t xml:space="preserve"> </w:t>
      </w:r>
      <w:r w:rsidR="006F495E" w:rsidRPr="00831449">
        <w:rPr>
          <w:sz w:val="24"/>
          <w:szCs w:val="24"/>
        </w:rPr>
        <w:t>Иркутской области»</w:t>
      </w:r>
    </w:p>
    <w:p w:rsidR="004375C6" w:rsidRPr="00831449" w:rsidRDefault="001540AB" w:rsidP="006F495E">
      <w:pPr>
        <w:pStyle w:val="a6"/>
        <w:keepNext/>
        <w:keepLines/>
        <w:spacing w:line="288" w:lineRule="auto"/>
        <w:rPr>
          <w:sz w:val="24"/>
          <w:szCs w:val="24"/>
        </w:rPr>
      </w:pPr>
      <w:r w:rsidRPr="00831449">
        <w:rPr>
          <w:sz w:val="24"/>
          <w:szCs w:val="24"/>
        </w:rPr>
        <w:t>______________   А.А.Протасов</w:t>
      </w:r>
      <w:r w:rsidR="006F495E" w:rsidRPr="00831449">
        <w:rPr>
          <w:sz w:val="24"/>
          <w:szCs w:val="24"/>
        </w:rPr>
        <w:t xml:space="preserve">                    </w:t>
      </w:r>
      <w:r w:rsidR="002B7021" w:rsidRPr="00831449">
        <w:rPr>
          <w:sz w:val="24"/>
          <w:szCs w:val="24"/>
        </w:rPr>
        <w:t xml:space="preserve"> </w:t>
      </w:r>
      <w:r w:rsidR="00831002">
        <w:rPr>
          <w:sz w:val="24"/>
          <w:szCs w:val="24"/>
        </w:rPr>
        <w:t xml:space="preserve">             </w:t>
      </w:r>
      <w:r w:rsidR="002B7021" w:rsidRPr="00831449">
        <w:rPr>
          <w:sz w:val="24"/>
          <w:szCs w:val="24"/>
        </w:rPr>
        <w:t xml:space="preserve">                  </w:t>
      </w:r>
      <w:r w:rsidR="002A119F" w:rsidRPr="00831449">
        <w:rPr>
          <w:sz w:val="24"/>
          <w:szCs w:val="24"/>
        </w:rPr>
        <w:t xml:space="preserve">  </w:t>
      </w:r>
      <w:r w:rsidR="006F495E" w:rsidRPr="00831449">
        <w:rPr>
          <w:sz w:val="24"/>
          <w:szCs w:val="24"/>
        </w:rPr>
        <w:t xml:space="preserve"> __________________</w:t>
      </w:r>
      <w:r w:rsidR="00122988" w:rsidRPr="00831449">
        <w:rPr>
          <w:sz w:val="24"/>
          <w:szCs w:val="24"/>
        </w:rPr>
        <w:t xml:space="preserve"> </w:t>
      </w:r>
      <w:r w:rsidR="0070136E" w:rsidRPr="00831449">
        <w:rPr>
          <w:sz w:val="24"/>
          <w:szCs w:val="24"/>
        </w:rPr>
        <w:t>Е.В.Магомедова</w:t>
      </w:r>
    </w:p>
    <w:p w:rsidR="004375C6" w:rsidRPr="00831449" w:rsidRDefault="004375C6" w:rsidP="006F495E">
      <w:pPr>
        <w:pStyle w:val="a6"/>
        <w:keepNext/>
        <w:keepLines/>
        <w:spacing w:line="288" w:lineRule="auto"/>
        <w:rPr>
          <w:sz w:val="24"/>
          <w:szCs w:val="24"/>
        </w:rPr>
      </w:pPr>
      <w:r w:rsidRPr="00831449">
        <w:rPr>
          <w:sz w:val="24"/>
          <w:szCs w:val="24"/>
        </w:rPr>
        <w:t>«____»_</w:t>
      </w:r>
      <w:r w:rsidR="002A119F" w:rsidRPr="00831449">
        <w:rPr>
          <w:sz w:val="24"/>
          <w:szCs w:val="24"/>
        </w:rPr>
        <w:t>______</w:t>
      </w:r>
      <w:r w:rsidRPr="00831449">
        <w:rPr>
          <w:sz w:val="24"/>
          <w:szCs w:val="24"/>
        </w:rPr>
        <w:t>________201</w:t>
      </w:r>
      <w:r w:rsidR="00831002">
        <w:rPr>
          <w:sz w:val="24"/>
          <w:szCs w:val="24"/>
        </w:rPr>
        <w:t>4</w:t>
      </w:r>
      <w:r w:rsidRPr="00831449">
        <w:rPr>
          <w:sz w:val="24"/>
          <w:szCs w:val="24"/>
        </w:rPr>
        <w:t xml:space="preserve"> года</w:t>
      </w:r>
      <w:r w:rsidR="002A119F" w:rsidRPr="00831449">
        <w:rPr>
          <w:sz w:val="24"/>
          <w:szCs w:val="24"/>
        </w:rPr>
        <w:t xml:space="preserve">               </w:t>
      </w:r>
      <w:r w:rsidR="00E452A1" w:rsidRPr="00831449">
        <w:rPr>
          <w:sz w:val="24"/>
          <w:szCs w:val="24"/>
        </w:rPr>
        <w:t xml:space="preserve">                 </w:t>
      </w:r>
      <w:r w:rsidR="00831002">
        <w:rPr>
          <w:sz w:val="24"/>
          <w:szCs w:val="24"/>
        </w:rPr>
        <w:t xml:space="preserve">             </w:t>
      </w:r>
      <w:r w:rsidR="0018122A">
        <w:rPr>
          <w:sz w:val="24"/>
          <w:szCs w:val="24"/>
        </w:rPr>
        <w:t xml:space="preserve">    </w:t>
      </w:r>
      <w:r w:rsidR="00E452A1" w:rsidRPr="00831449">
        <w:rPr>
          <w:sz w:val="24"/>
          <w:szCs w:val="24"/>
        </w:rPr>
        <w:t xml:space="preserve"> </w:t>
      </w:r>
      <w:r w:rsidR="006F495E" w:rsidRPr="00831449">
        <w:rPr>
          <w:sz w:val="24"/>
          <w:szCs w:val="24"/>
        </w:rPr>
        <w:t>«_</w:t>
      </w:r>
      <w:r w:rsidR="0018122A">
        <w:rPr>
          <w:sz w:val="24"/>
          <w:szCs w:val="24"/>
        </w:rPr>
        <w:t>__</w:t>
      </w:r>
      <w:r w:rsidR="006F495E" w:rsidRPr="00831449">
        <w:rPr>
          <w:sz w:val="24"/>
          <w:szCs w:val="24"/>
        </w:rPr>
        <w:t>_»__________________201</w:t>
      </w:r>
      <w:r w:rsidR="00831002">
        <w:rPr>
          <w:sz w:val="24"/>
          <w:szCs w:val="24"/>
        </w:rPr>
        <w:t>4</w:t>
      </w:r>
      <w:r w:rsidR="006F495E" w:rsidRPr="00831449">
        <w:rPr>
          <w:sz w:val="24"/>
          <w:szCs w:val="24"/>
        </w:rPr>
        <w:t xml:space="preserve"> года</w:t>
      </w:r>
    </w:p>
    <w:p w:rsidR="000F341E" w:rsidRPr="00831449" w:rsidRDefault="000F341E" w:rsidP="008A754D">
      <w:pPr>
        <w:pStyle w:val="a6"/>
        <w:keepNext/>
        <w:keepLines/>
        <w:spacing w:line="288" w:lineRule="auto"/>
        <w:ind w:left="3540" w:firstLine="708"/>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4124B0" w:rsidRPr="00831449" w:rsidRDefault="004124B0"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b/>
          <w:sz w:val="24"/>
          <w:szCs w:val="24"/>
        </w:rPr>
      </w:pPr>
    </w:p>
    <w:p w:rsidR="000F341E" w:rsidRPr="00831449" w:rsidRDefault="000F341E" w:rsidP="008A754D">
      <w:pPr>
        <w:pStyle w:val="a6"/>
        <w:keepNext/>
        <w:keepLines/>
        <w:spacing w:line="288" w:lineRule="auto"/>
        <w:jc w:val="center"/>
        <w:rPr>
          <w:sz w:val="24"/>
          <w:szCs w:val="24"/>
        </w:rPr>
      </w:pPr>
    </w:p>
    <w:p w:rsidR="00155358" w:rsidRPr="00831449" w:rsidRDefault="000F341E" w:rsidP="008A754D">
      <w:pPr>
        <w:pStyle w:val="a6"/>
        <w:keepNext/>
        <w:keepLines/>
        <w:spacing w:line="288" w:lineRule="auto"/>
        <w:jc w:val="center"/>
        <w:rPr>
          <w:b/>
          <w:spacing w:val="52"/>
          <w:szCs w:val="28"/>
        </w:rPr>
      </w:pPr>
      <w:r w:rsidRPr="00831449">
        <w:rPr>
          <w:b/>
          <w:spacing w:val="52"/>
          <w:szCs w:val="28"/>
        </w:rPr>
        <w:t>ДОКУМЕНТАЦИЯ ОБ АУКЦИОНЕ</w:t>
      </w:r>
      <w:r w:rsidR="00155358" w:rsidRPr="00831449">
        <w:rPr>
          <w:b/>
          <w:spacing w:val="52"/>
          <w:szCs w:val="28"/>
        </w:rPr>
        <w:t xml:space="preserve"> </w:t>
      </w:r>
    </w:p>
    <w:p w:rsidR="0030014A" w:rsidRPr="00640CED" w:rsidRDefault="002A119F" w:rsidP="0071466A">
      <w:pPr>
        <w:keepNext/>
        <w:keepLines/>
        <w:jc w:val="center"/>
        <w:rPr>
          <w:szCs w:val="28"/>
        </w:rPr>
      </w:pPr>
      <w:r w:rsidRPr="00640CED">
        <w:rPr>
          <w:szCs w:val="28"/>
        </w:rPr>
        <w:t xml:space="preserve"> </w:t>
      </w:r>
      <w:r w:rsidR="00155358" w:rsidRPr="00640CED">
        <w:rPr>
          <w:szCs w:val="28"/>
        </w:rPr>
        <w:t>«Н</w:t>
      </w:r>
      <w:r w:rsidR="00544811" w:rsidRPr="00640CED">
        <w:rPr>
          <w:szCs w:val="28"/>
        </w:rPr>
        <w:t>а право заключения договор</w:t>
      </w:r>
      <w:r w:rsidR="00AF20EC" w:rsidRPr="00640CED">
        <w:rPr>
          <w:szCs w:val="28"/>
        </w:rPr>
        <w:t>а</w:t>
      </w:r>
      <w:r w:rsidR="00544811" w:rsidRPr="00640CED">
        <w:rPr>
          <w:szCs w:val="28"/>
        </w:rPr>
        <w:t xml:space="preserve"> аренды </w:t>
      </w:r>
      <w:r w:rsidR="001903C6" w:rsidRPr="00640CED">
        <w:rPr>
          <w:szCs w:val="28"/>
        </w:rPr>
        <w:t xml:space="preserve">в отношении </w:t>
      </w:r>
      <w:r w:rsidR="0030014A" w:rsidRPr="00640CED">
        <w:rPr>
          <w:szCs w:val="28"/>
        </w:rPr>
        <w:t>И</w:t>
      </w:r>
      <w:r w:rsidR="0071466A" w:rsidRPr="00640CED">
        <w:rPr>
          <w:szCs w:val="28"/>
        </w:rPr>
        <w:t>мущества</w:t>
      </w:r>
      <w:r w:rsidR="0030014A" w:rsidRPr="00640CED">
        <w:rPr>
          <w:szCs w:val="28"/>
        </w:rPr>
        <w:t xml:space="preserve"> </w:t>
      </w:r>
    </w:p>
    <w:p w:rsidR="0030014A" w:rsidRPr="00640CED" w:rsidRDefault="0030014A" w:rsidP="0071466A">
      <w:pPr>
        <w:keepNext/>
        <w:keepLines/>
        <w:jc w:val="center"/>
        <w:rPr>
          <w:szCs w:val="28"/>
        </w:rPr>
      </w:pPr>
      <w:r w:rsidRPr="00640CED">
        <w:rPr>
          <w:szCs w:val="28"/>
        </w:rPr>
        <w:t>государственной собственност</w:t>
      </w:r>
      <w:r w:rsidR="008469A9">
        <w:rPr>
          <w:szCs w:val="28"/>
        </w:rPr>
        <w:t>и Иркутской области</w:t>
      </w:r>
      <w:r w:rsidRPr="00640CED">
        <w:rPr>
          <w:szCs w:val="28"/>
        </w:rPr>
        <w:t xml:space="preserve">, </w:t>
      </w:r>
      <w:r w:rsidR="001903C6" w:rsidRPr="00640CED">
        <w:rPr>
          <w:szCs w:val="28"/>
        </w:rPr>
        <w:t>расположенн</w:t>
      </w:r>
      <w:r w:rsidR="00251D5E">
        <w:rPr>
          <w:szCs w:val="28"/>
        </w:rPr>
        <w:t>ого</w:t>
      </w:r>
      <w:r w:rsidR="001903C6" w:rsidRPr="00640CED">
        <w:rPr>
          <w:szCs w:val="28"/>
        </w:rPr>
        <w:t xml:space="preserve"> по адресу: </w:t>
      </w:r>
    </w:p>
    <w:p w:rsidR="00EA6EC7" w:rsidRPr="00640CED" w:rsidRDefault="001903C6" w:rsidP="0071466A">
      <w:pPr>
        <w:keepNext/>
        <w:keepLines/>
        <w:jc w:val="center"/>
        <w:rPr>
          <w:szCs w:val="28"/>
        </w:rPr>
      </w:pPr>
      <w:r w:rsidRPr="00640CED">
        <w:rPr>
          <w:szCs w:val="28"/>
        </w:rPr>
        <w:t xml:space="preserve">Иркутская область, </w:t>
      </w:r>
      <w:r w:rsidR="0071466A" w:rsidRPr="00640CED">
        <w:rPr>
          <w:szCs w:val="28"/>
        </w:rPr>
        <w:t>Мамско - Чуйский район, п.</w:t>
      </w:r>
      <w:r w:rsidR="0030014A" w:rsidRPr="00640CED">
        <w:rPr>
          <w:szCs w:val="28"/>
        </w:rPr>
        <w:t xml:space="preserve"> </w:t>
      </w:r>
      <w:r w:rsidR="0071466A" w:rsidRPr="00640CED">
        <w:rPr>
          <w:szCs w:val="28"/>
        </w:rPr>
        <w:t>Мама</w:t>
      </w:r>
      <w:r w:rsidR="008F404A" w:rsidRPr="00640CED">
        <w:rPr>
          <w:szCs w:val="28"/>
        </w:rPr>
        <w:t>».</w:t>
      </w:r>
    </w:p>
    <w:p w:rsidR="000F341E" w:rsidRPr="00640CED" w:rsidRDefault="000F341E" w:rsidP="008A754D">
      <w:pPr>
        <w:pStyle w:val="a6"/>
        <w:keepNext/>
        <w:keepLines/>
        <w:spacing w:line="288" w:lineRule="auto"/>
        <w:rPr>
          <w:sz w:val="24"/>
          <w:szCs w:val="28"/>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544811" w:rsidRPr="00831449" w:rsidRDefault="00544811" w:rsidP="008A754D">
      <w:pPr>
        <w:pStyle w:val="a6"/>
        <w:keepNext/>
        <w:keepLines/>
        <w:spacing w:line="288" w:lineRule="auto"/>
        <w:rPr>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7A4BE8" w:rsidRPr="00831449" w:rsidRDefault="007A4BE8" w:rsidP="008A754D">
      <w:pPr>
        <w:pStyle w:val="a4"/>
        <w:keepNext/>
        <w:keepLines/>
        <w:spacing w:line="288" w:lineRule="auto"/>
        <w:ind w:left="0"/>
        <w:jc w:val="center"/>
        <w:rPr>
          <w:rFonts w:ascii="Times New Roman" w:hAnsi="Times New Roman" w:cs="Times New Roman"/>
          <w:b/>
          <w:color w:val="auto"/>
          <w:sz w:val="24"/>
          <w:szCs w:val="24"/>
        </w:rPr>
      </w:pPr>
    </w:p>
    <w:p w:rsidR="000F341E" w:rsidRPr="00831449" w:rsidRDefault="000F341E" w:rsidP="008A754D">
      <w:pPr>
        <w:pStyle w:val="a4"/>
        <w:keepNext/>
        <w:keepLines/>
        <w:spacing w:line="288" w:lineRule="auto"/>
        <w:ind w:left="0"/>
        <w:jc w:val="center"/>
        <w:rPr>
          <w:rFonts w:ascii="Times New Roman" w:hAnsi="Times New Roman" w:cs="Times New Roman"/>
          <w:b/>
          <w:color w:val="auto"/>
          <w:sz w:val="24"/>
          <w:szCs w:val="24"/>
        </w:rPr>
      </w:pPr>
    </w:p>
    <w:p w:rsidR="00925626" w:rsidRPr="00831449" w:rsidRDefault="00925626"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6F495E" w:rsidP="008A754D">
      <w:pPr>
        <w:pStyle w:val="a4"/>
        <w:keepNext/>
        <w:keepLines/>
        <w:spacing w:line="288" w:lineRule="auto"/>
        <w:ind w:left="0"/>
        <w:jc w:val="center"/>
        <w:rPr>
          <w:rFonts w:ascii="Times New Roman" w:hAnsi="Times New Roman" w:cs="Times New Roman"/>
          <w:b/>
          <w:color w:val="auto"/>
          <w:sz w:val="24"/>
          <w:szCs w:val="24"/>
        </w:rPr>
      </w:pPr>
    </w:p>
    <w:p w:rsidR="002A119F" w:rsidRPr="00831449" w:rsidRDefault="002A119F" w:rsidP="009F3709">
      <w:pPr>
        <w:pStyle w:val="a4"/>
        <w:keepNext/>
        <w:keepLines/>
        <w:spacing w:line="288" w:lineRule="auto"/>
        <w:ind w:left="0"/>
        <w:rPr>
          <w:rFonts w:ascii="Times New Roman" w:hAnsi="Times New Roman" w:cs="Times New Roman"/>
          <w:b/>
          <w:color w:val="auto"/>
          <w:sz w:val="24"/>
          <w:szCs w:val="24"/>
        </w:rPr>
      </w:pPr>
    </w:p>
    <w:p w:rsidR="00DA02C9" w:rsidRPr="00831449" w:rsidRDefault="00DA02C9" w:rsidP="008A754D">
      <w:pPr>
        <w:pStyle w:val="a4"/>
        <w:keepNext/>
        <w:keepLines/>
        <w:spacing w:line="288" w:lineRule="auto"/>
        <w:ind w:left="0"/>
        <w:jc w:val="center"/>
        <w:rPr>
          <w:rFonts w:ascii="Times New Roman" w:hAnsi="Times New Roman" w:cs="Times New Roman"/>
          <w:b/>
          <w:color w:val="auto"/>
          <w:sz w:val="24"/>
          <w:szCs w:val="24"/>
        </w:rPr>
      </w:pPr>
    </w:p>
    <w:p w:rsidR="007B538D" w:rsidRDefault="007B538D" w:rsidP="00DA02C9">
      <w:pPr>
        <w:pStyle w:val="a4"/>
        <w:keepNext/>
        <w:keepLines/>
        <w:spacing w:line="288" w:lineRule="auto"/>
        <w:ind w:left="0"/>
        <w:jc w:val="center"/>
        <w:rPr>
          <w:rFonts w:ascii="Times New Roman" w:hAnsi="Times New Roman" w:cs="Times New Roman"/>
          <w:b/>
          <w:color w:val="auto"/>
          <w:sz w:val="24"/>
          <w:szCs w:val="24"/>
        </w:rPr>
      </w:pPr>
    </w:p>
    <w:p w:rsidR="007B538D" w:rsidRDefault="007B538D" w:rsidP="00DA02C9">
      <w:pPr>
        <w:pStyle w:val="a4"/>
        <w:keepNext/>
        <w:keepLines/>
        <w:spacing w:line="288" w:lineRule="auto"/>
        <w:ind w:left="0"/>
        <w:jc w:val="center"/>
        <w:rPr>
          <w:rFonts w:ascii="Times New Roman" w:hAnsi="Times New Roman" w:cs="Times New Roman"/>
          <w:b/>
          <w:color w:val="auto"/>
          <w:sz w:val="24"/>
          <w:szCs w:val="24"/>
        </w:rPr>
      </w:pPr>
    </w:p>
    <w:p w:rsidR="006F495E" w:rsidRPr="00831449" w:rsidRDefault="002505FD" w:rsidP="00DA02C9">
      <w:pPr>
        <w:pStyle w:val="a4"/>
        <w:keepNext/>
        <w:keepLines/>
        <w:spacing w:line="288" w:lineRule="auto"/>
        <w:ind w:left="0"/>
        <w:jc w:val="center"/>
        <w:rPr>
          <w:rFonts w:ascii="Times New Roman" w:hAnsi="Times New Roman" w:cs="Times New Roman"/>
          <w:b/>
          <w:color w:val="auto"/>
          <w:sz w:val="24"/>
          <w:szCs w:val="24"/>
        </w:rPr>
      </w:pPr>
      <w:r w:rsidRPr="00831449">
        <w:rPr>
          <w:rFonts w:ascii="Times New Roman" w:hAnsi="Times New Roman" w:cs="Times New Roman"/>
          <w:b/>
          <w:color w:val="auto"/>
          <w:sz w:val="24"/>
          <w:szCs w:val="24"/>
        </w:rPr>
        <w:t xml:space="preserve">Иркутск </w:t>
      </w:r>
      <w:r w:rsidR="000F341E" w:rsidRPr="00831449">
        <w:rPr>
          <w:rFonts w:ascii="Times New Roman" w:hAnsi="Times New Roman" w:cs="Times New Roman"/>
          <w:b/>
          <w:color w:val="auto"/>
          <w:sz w:val="24"/>
          <w:szCs w:val="24"/>
        </w:rPr>
        <w:t>20</w:t>
      </w:r>
      <w:r w:rsidR="005145FA" w:rsidRPr="00831449">
        <w:rPr>
          <w:rFonts w:ascii="Times New Roman" w:hAnsi="Times New Roman" w:cs="Times New Roman"/>
          <w:b/>
          <w:color w:val="auto"/>
          <w:sz w:val="24"/>
          <w:szCs w:val="24"/>
        </w:rPr>
        <w:t>1</w:t>
      </w:r>
      <w:r w:rsidR="00831002">
        <w:rPr>
          <w:rFonts w:ascii="Times New Roman" w:hAnsi="Times New Roman" w:cs="Times New Roman"/>
          <w:b/>
          <w:color w:val="auto"/>
          <w:sz w:val="24"/>
          <w:szCs w:val="24"/>
        </w:rPr>
        <w:t>4</w:t>
      </w:r>
      <w:r w:rsidR="000F341E" w:rsidRPr="00831449">
        <w:rPr>
          <w:rFonts w:ascii="Times New Roman" w:hAnsi="Times New Roman" w:cs="Times New Roman"/>
          <w:b/>
          <w:color w:val="auto"/>
          <w:sz w:val="24"/>
          <w:szCs w:val="24"/>
        </w:rPr>
        <w:t xml:space="preserve"> год</w:t>
      </w:r>
    </w:p>
    <w:p w:rsidR="000F341E" w:rsidRDefault="007F30FC" w:rsidP="008A754D">
      <w:pPr>
        <w:keepNext/>
        <w:keepLines/>
        <w:jc w:val="center"/>
      </w:pPr>
      <w:r w:rsidRPr="00831449">
        <w:lastRenderedPageBreak/>
        <w:t xml:space="preserve">Областное государственное </w:t>
      </w:r>
      <w:r w:rsidR="006F495E" w:rsidRPr="00831449">
        <w:t xml:space="preserve">казенное </w:t>
      </w:r>
      <w:r w:rsidRPr="00831449">
        <w:t>учреждение «Фонд имущества Иркутской области</w:t>
      </w:r>
      <w:r w:rsidR="00122988" w:rsidRPr="00831449">
        <w:t>»</w:t>
      </w:r>
      <w:r w:rsidRPr="00831449">
        <w:t xml:space="preserve"> </w:t>
      </w:r>
      <w:r w:rsidR="000F341E" w:rsidRPr="00831449">
        <w:t xml:space="preserve">объявляет аукцион </w:t>
      </w:r>
      <w:r w:rsidR="00544811" w:rsidRPr="00831449">
        <w:t>на право заключения договор</w:t>
      </w:r>
      <w:r w:rsidR="00AF20EC" w:rsidRPr="00831449">
        <w:t>а</w:t>
      </w:r>
      <w:r w:rsidR="00544811" w:rsidRPr="00831449">
        <w:t xml:space="preserve"> аренды </w:t>
      </w:r>
      <w:r w:rsidR="0071466A">
        <w:t xml:space="preserve">в отношении </w:t>
      </w:r>
      <w:r w:rsidR="0030014A">
        <w:t>И</w:t>
      </w:r>
      <w:r w:rsidR="0071466A">
        <w:t>мущества</w:t>
      </w:r>
      <w:r w:rsidR="00AC7C0F" w:rsidRPr="00831449">
        <w:t>, находящегося в</w:t>
      </w:r>
      <w:r w:rsidR="00CB4FD9">
        <w:t xml:space="preserve"> государственной </w:t>
      </w:r>
      <w:r w:rsidR="00AC7C0F" w:rsidRPr="00831449">
        <w:t xml:space="preserve"> собственности</w:t>
      </w:r>
      <w:r w:rsidR="000F341E" w:rsidRPr="00831449">
        <w:t xml:space="preserve"> </w:t>
      </w:r>
      <w:r w:rsidR="002C29AD">
        <w:t>Иркутской области</w:t>
      </w:r>
    </w:p>
    <w:p w:rsidR="0030014A" w:rsidRPr="00831449" w:rsidRDefault="0030014A" w:rsidP="008A754D">
      <w:pPr>
        <w:keepNext/>
        <w:keepLines/>
        <w:jc w:val="center"/>
      </w:pPr>
    </w:p>
    <w:p w:rsidR="000F341E" w:rsidRPr="00831449" w:rsidRDefault="000F341E" w:rsidP="008A754D">
      <w:pPr>
        <w:keepNext/>
        <w:keepLines/>
        <w:ind w:firstLine="709"/>
        <w:jc w:val="both"/>
        <w:rPr>
          <w:b/>
        </w:rPr>
      </w:pPr>
    </w:p>
    <w:p w:rsidR="000F341E" w:rsidRPr="00831449" w:rsidRDefault="000F341E" w:rsidP="008A754D">
      <w:pPr>
        <w:keepNext/>
        <w:keepLines/>
        <w:ind w:firstLine="709"/>
        <w:jc w:val="both"/>
        <w:rPr>
          <w:b/>
        </w:rPr>
      </w:pPr>
      <w:r w:rsidRPr="00831449">
        <w:rPr>
          <w:b/>
        </w:rPr>
        <w:t>Законодательное регулирование</w:t>
      </w:r>
    </w:p>
    <w:p w:rsidR="00D11B69" w:rsidRDefault="000F341E" w:rsidP="00D11B69">
      <w:pPr>
        <w:pStyle w:val="34"/>
        <w:keepNext/>
        <w:keepLines/>
        <w:widowControl/>
        <w:numPr>
          <w:ilvl w:val="2"/>
          <w:numId w:val="0"/>
        </w:numPr>
        <w:tabs>
          <w:tab w:val="num" w:pos="227"/>
        </w:tabs>
        <w:ind w:firstLine="709"/>
        <w:rPr>
          <w:szCs w:val="24"/>
        </w:rPr>
      </w:pPr>
      <w:bookmarkStart w:id="0" w:name="_Ref119427085"/>
      <w:r w:rsidRPr="00831449">
        <w:rPr>
          <w:szCs w:val="24"/>
        </w:rPr>
        <w:t>Настоящая документация об аукционе подготовл</w:t>
      </w:r>
      <w:r w:rsidR="00122988" w:rsidRPr="00831449">
        <w:rPr>
          <w:szCs w:val="24"/>
        </w:rPr>
        <w:t>ена в соответствии с Гражданским</w:t>
      </w:r>
      <w:r w:rsidRPr="00831449">
        <w:rPr>
          <w:szCs w:val="24"/>
        </w:rPr>
        <w:t xml:space="preserve"> кодексом Российской Федерации, </w:t>
      </w:r>
      <w:bookmarkEnd w:id="0"/>
      <w:r w:rsidR="00544811" w:rsidRPr="00831449">
        <w:rPr>
          <w:szCs w:val="24"/>
        </w:rPr>
        <w:t xml:space="preserve">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Cs w:val="24"/>
        </w:rPr>
        <w:t>областного государственного</w:t>
      </w:r>
      <w:r w:rsidR="00544811" w:rsidRPr="00831449">
        <w:rPr>
          <w:szCs w:val="24"/>
        </w:rPr>
        <w:t xml:space="preserve"> имущества»</w:t>
      </w:r>
      <w:r w:rsidR="007053AE" w:rsidRPr="00831449">
        <w:rPr>
          <w:szCs w:val="24"/>
        </w:rPr>
        <w:t xml:space="preserve">, на основании </w:t>
      </w:r>
      <w:r w:rsidR="009F3709" w:rsidRPr="00831449">
        <w:rPr>
          <w:szCs w:val="24"/>
        </w:rPr>
        <w:t>распоряжен</w:t>
      </w:r>
      <w:r w:rsidR="00123EF8">
        <w:rPr>
          <w:szCs w:val="24"/>
        </w:rPr>
        <w:t>и</w:t>
      </w:r>
      <w:r w:rsidR="009D2A06">
        <w:rPr>
          <w:szCs w:val="24"/>
        </w:rPr>
        <w:t>й</w:t>
      </w:r>
      <w:r w:rsidR="00123EF8">
        <w:rPr>
          <w:szCs w:val="24"/>
        </w:rPr>
        <w:t xml:space="preserve"> </w:t>
      </w:r>
      <w:r w:rsidR="001B12C9" w:rsidRPr="00831449">
        <w:rPr>
          <w:szCs w:val="24"/>
        </w:rPr>
        <w:t xml:space="preserve">министерства </w:t>
      </w:r>
      <w:r w:rsidR="009D7DE7">
        <w:rPr>
          <w:szCs w:val="24"/>
        </w:rPr>
        <w:t>и</w:t>
      </w:r>
      <w:r w:rsidR="001B12C9" w:rsidRPr="00831449">
        <w:rPr>
          <w:szCs w:val="24"/>
        </w:rPr>
        <w:t>мущественных отношений Иркутской области от</w:t>
      </w:r>
      <w:r w:rsidR="00D11B69">
        <w:rPr>
          <w:szCs w:val="24"/>
        </w:rPr>
        <w:t xml:space="preserve"> </w:t>
      </w:r>
      <w:r w:rsidR="009D7DE7">
        <w:rPr>
          <w:szCs w:val="24"/>
        </w:rPr>
        <w:t>29.11</w:t>
      </w:r>
      <w:r w:rsidR="00D11B69">
        <w:rPr>
          <w:szCs w:val="24"/>
        </w:rPr>
        <w:t>.2013</w:t>
      </w:r>
      <w:r w:rsidR="00D11B69" w:rsidRPr="004A75D6">
        <w:rPr>
          <w:szCs w:val="24"/>
        </w:rPr>
        <w:t xml:space="preserve"> </w:t>
      </w:r>
      <w:r w:rsidR="00D11B69" w:rsidRPr="009F3709">
        <w:rPr>
          <w:szCs w:val="24"/>
        </w:rPr>
        <w:t>№</w:t>
      </w:r>
      <w:r w:rsidR="00390982">
        <w:rPr>
          <w:szCs w:val="24"/>
        </w:rPr>
        <w:t>1</w:t>
      </w:r>
      <w:r w:rsidR="00123EF8">
        <w:rPr>
          <w:szCs w:val="24"/>
        </w:rPr>
        <w:t>632</w:t>
      </w:r>
      <w:r w:rsidR="00D11B69" w:rsidRPr="009F3709">
        <w:rPr>
          <w:szCs w:val="24"/>
        </w:rPr>
        <w:t>/и</w:t>
      </w:r>
      <w:r w:rsidR="00D11B69">
        <w:rPr>
          <w:szCs w:val="24"/>
        </w:rPr>
        <w:t xml:space="preserve"> «Об организации аукциона»</w:t>
      </w:r>
      <w:r w:rsidR="009D2A06">
        <w:rPr>
          <w:szCs w:val="24"/>
        </w:rPr>
        <w:t xml:space="preserve"> и от</w:t>
      </w:r>
      <w:r w:rsidR="009D7DE7">
        <w:rPr>
          <w:szCs w:val="24"/>
        </w:rPr>
        <w:t xml:space="preserve"> 10.04.2014 №470/и</w:t>
      </w:r>
      <w:r w:rsidR="009D2A06">
        <w:rPr>
          <w:szCs w:val="24"/>
        </w:rPr>
        <w:t xml:space="preserve"> «О внесении изменений в распоряжение министерства </w:t>
      </w:r>
      <w:r w:rsidR="009D7DE7" w:rsidRPr="00831449">
        <w:rPr>
          <w:szCs w:val="24"/>
        </w:rPr>
        <w:t xml:space="preserve"> </w:t>
      </w:r>
      <w:r w:rsidR="009D7DE7">
        <w:rPr>
          <w:szCs w:val="24"/>
        </w:rPr>
        <w:t>и</w:t>
      </w:r>
      <w:r w:rsidR="009D7DE7" w:rsidRPr="00831449">
        <w:rPr>
          <w:szCs w:val="24"/>
        </w:rPr>
        <w:t>мущественных отношений Иркутской области от</w:t>
      </w:r>
      <w:r w:rsidR="009D7DE7">
        <w:rPr>
          <w:szCs w:val="24"/>
        </w:rPr>
        <w:t xml:space="preserve"> 29.11..2013</w:t>
      </w:r>
      <w:r w:rsidR="009D7DE7" w:rsidRPr="004A75D6">
        <w:rPr>
          <w:szCs w:val="24"/>
        </w:rPr>
        <w:t xml:space="preserve"> </w:t>
      </w:r>
      <w:r w:rsidR="009D7DE7" w:rsidRPr="009F3709">
        <w:rPr>
          <w:szCs w:val="24"/>
        </w:rPr>
        <w:t>№</w:t>
      </w:r>
      <w:r w:rsidR="009D7DE7">
        <w:rPr>
          <w:szCs w:val="24"/>
        </w:rPr>
        <w:t>1632</w:t>
      </w:r>
      <w:r w:rsidR="009D7DE7" w:rsidRPr="009F3709">
        <w:rPr>
          <w:szCs w:val="24"/>
        </w:rPr>
        <w:t>/и</w:t>
      </w:r>
      <w:r w:rsidR="009D7DE7">
        <w:rPr>
          <w:szCs w:val="24"/>
        </w:rPr>
        <w:t>»</w:t>
      </w:r>
      <w:r w:rsidR="00D11B69">
        <w:rPr>
          <w:szCs w:val="24"/>
        </w:rPr>
        <w:t>.</w:t>
      </w:r>
    </w:p>
    <w:p w:rsidR="00640CED" w:rsidRPr="00640CED" w:rsidRDefault="00640CED" w:rsidP="00640CED">
      <w:pPr>
        <w:ind w:firstLine="709"/>
        <w:jc w:val="both"/>
        <w:rPr>
          <w:b/>
          <w:szCs w:val="28"/>
        </w:rPr>
      </w:pPr>
      <w:r w:rsidRPr="00640CED">
        <w:rPr>
          <w:b/>
          <w:szCs w:val="28"/>
        </w:rPr>
        <w:t>Организатор открытого аукциона:</w:t>
      </w:r>
    </w:p>
    <w:p w:rsidR="00640CED" w:rsidRPr="00640CED" w:rsidRDefault="00640CED" w:rsidP="00640CED">
      <w:pPr>
        <w:ind w:firstLine="709"/>
        <w:jc w:val="both"/>
        <w:rPr>
          <w:szCs w:val="28"/>
        </w:rPr>
      </w:pPr>
      <w:r w:rsidRPr="00640CED">
        <w:rPr>
          <w:szCs w:val="28"/>
        </w:rPr>
        <w:t>Министерство имущественных отношений Иркутской области</w:t>
      </w:r>
    </w:p>
    <w:p w:rsidR="00640CED" w:rsidRPr="00640CED" w:rsidRDefault="00640CED" w:rsidP="00640CED">
      <w:pPr>
        <w:ind w:firstLine="709"/>
        <w:jc w:val="both"/>
        <w:rPr>
          <w:szCs w:val="28"/>
        </w:rPr>
      </w:pPr>
      <w:r w:rsidRPr="00640CED">
        <w:rPr>
          <w:szCs w:val="28"/>
        </w:rPr>
        <w:t xml:space="preserve">Адрес: </w:t>
      </w:r>
      <w:smartTag w:uri="urn:schemas-microsoft-com:office:smarttags" w:element="metricconverter">
        <w:smartTagPr>
          <w:attr w:name="ProductID" w:val="664007, г"/>
        </w:smartTagPr>
        <w:r w:rsidRPr="00640CED">
          <w:rPr>
            <w:szCs w:val="28"/>
          </w:rPr>
          <w:t>664007, г</w:t>
        </w:r>
      </w:smartTag>
      <w:r w:rsidRPr="00640CED">
        <w:rPr>
          <w:szCs w:val="28"/>
        </w:rPr>
        <w:t>. Иркутск, ул. Карла Либкнехта, 47, 29-42-20, 29-42-13</w:t>
      </w:r>
    </w:p>
    <w:p w:rsidR="00640CED" w:rsidRPr="005C20D9" w:rsidRDefault="00640CED" w:rsidP="00640CED">
      <w:pPr>
        <w:ind w:firstLine="709"/>
        <w:jc w:val="both"/>
        <w:rPr>
          <w:szCs w:val="28"/>
          <w:lang w:val="de-DE"/>
        </w:rPr>
      </w:pPr>
      <w:r w:rsidRPr="005C20D9">
        <w:rPr>
          <w:szCs w:val="28"/>
          <w:lang w:val="de-DE"/>
        </w:rPr>
        <w:t>e-mail: o.goncharova@govirk.ru</w:t>
      </w:r>
    </w:p>
    <w:p w:rsidR="007B538D" w:rsidRPr="005C20D9" w:rsidRDefault="007B538D" w:rsidP="00640CED">
      <w:pPr>
        <w:ind w:firstLine="709"/>
        <w:jc w:val="both"/>
        <w:rPr>
          <w:b/>
          <w:szCs w:val="28"/>
          <w:lang w:val="de-DE"/>
        </w:rPr>
      </w:pPr>
    </w:p>
    <w:p w:rsidR="00640CED" w:rsidRPr="00640CED" w:rsidRDefault="00640CED" w:rsidP="00640CED">
      <w:pPr>
        <w:ind w:firstLine="709"/>
        <w:jc w:val="both"/>
        <w:rPr>
          <w:b/>
          <w:szCs w:val="28"/>
        </w:rPr>
      </w:pPr>
      <w:r w:rsidRPr="00640CED">
        <w:rPr>
          <w:b/>
          <w:szCs w:val="28"/>
        </w:rPr>
        <w:t>Специализированная организация:</w:t>
      </w:r>
    </w:p>
    <w:p w:rsidR="00640CED" w:rsidRPr="00640CED" w:rsidRDefault="00640CED" w:rsidP="00640CED">
      <w:pPr>
        <w:ind w:firstLine="709"/>
        <w:jc w:val="both"/>
        <w:rPr>
          <w:szCs w:val="28"/>
        </w:rPr>
      </w:pPr>
      <w:r w:rsidRPr="00640CED">
        <w:rPr>
          <w:szCs w:val="28"/>
        </w:rPr>
        <w:t>ОГКУ «</w:t>
      </w:r>
      <w:smartTag w:uri="urn:schemas-microsoft-com:office:smarttags" w:element="PersonName">
        <w:r w:rsidRPr="00640CED">
          <w:rPr>
            <w:szCs w:val="28"/>
          </w:rPr>
          <w:t>Фонд имущества</w:t>
        </w:r>
      </w:smartTag>
      <w:r w:rsidRPr="00640CED">
        <w:rPr>
          <w:szCs w:val="28"/>
        </w:rPr>
        <w:t xml:space="preserve"> Иркутской области»</w:t>
      </w:r>
    </w:p>
    <w:p w:rsidR="00640CED" w:rsidRPr="00640CED" w:rsidRDefault="00640CED" w:rsidP="00640CED">
      <w:pPr>
        <w:ind w:firstLine="709"/>
        <w:jc w:val="both"/>
        <w:rPr>
          <w:szCs w:val="28"/>
        </w:rPr>
      </w:pPr>
      <w:r w:rsidRPr="00640CED">
        <w:rPr>
          <w:szCs w:val="28"/>
        </w:rPr>
        <w:t xml:space="preserve">Адрес: </w:t>
      </w:r>
      <w:smartTag w:uri="urn:schemas-microsoft-com:office:smarttags" w:element="metricconverter">
        <w:smartTagPr>
          <w:attr w:name="ProductID" w:val="664007, г"/>
        </w:smartTagPr>
        <w:r w:rsidRPr="00640CED">
          <w:rPr>
            <w:szCs w:val="28"/>
          </w:rPr>
          <w:t>664007, г</w:t>
        </w:r>
      </w:smartTag>
      <w:r w:rsidRPr="00640CED">
        <w:rPr>
          <w:szCs w:val="28"/>
        </w:rPr>
        <w:t>. Иркутск, ул. Партизанская, 1. тел. 297-138, 207-518</w:t>
      </w:r>
    </w:p>
    <w:p w:rsidR="00640CED" w:rsidRPr="005C20D9" w:rsidRDefault="00640CED" w:rsidP="00640CED">
      <w:pPr>
        <w:ind w:firstLine="709"/>
        <w:jc w:val="both"/>
        <w:rPr>
          <w:szCs w:val="28"/>
          <w:lang w:val="de-DE"/>
        </w:rPr>
      </w:pPr>
      <w:r w:rsidRPr="005C20D9">
        <w:rPr>
          <w:szCs w:val="28"/>
          <w:lang w:val="de-DE"/>
        </w:rPr>
        <w:t>e-mail: ogu_fond@mail.ru</w:t>
      </w:r>
    </w:p>
    <w:p w:rsidR="00640CED" w:rsidRPr="00640CED" w:rsidRDefault="00640CED" w:rsidP="007B538D">
      <w:pPr>
        <w:ind w:left="709"/>
        <w:jc w:val="both"/>
        <w:rPr>
          <w:szCs w:val="28"/>
        </w:rPr>
      </w:pPr>
      <w:r w:rsidRPr="00640CED">
        <w:rPr>
          <w:b/>
          <w:szCs w:val="28"/>
        </w:rPr>
        <w:t>Предмет открытого аукциона</w:t>
      </w:r>
      <w:r w:rsidRPr="00640CED">
        <w:rPr>
          <w:szCs w:val="28"/>
        </w:rPr>
        <w:t xml:space="preserve"> – право на заключение договора аренды в отношении имущества государственной собственности Иркутской области, расположенного по адресу: Иркутская область, </w:t>
      </w:r>
      <w:r w:rsidRPr="00640CED">
        <w:rPr>
          <w:rFonts w:eastAsia="Calibri"/>
          <w:color w:val="000000"/>
          <w:szCs w:val="28"/>
        </w:rPr>
        <w:t>Мамско-Чуйский  район, п. Мама</w:t>
      </w:r>
      <w:r w:rsidRPr="00640CED">
        <w:rPr>
          <w:szCs w:val="28"/>
        </w:rPr>
        <w:t>.</w:t>
      </w:r>
    </w:p>
    <w:p w:rsidR="00640CED" w:rsidRPr="00640CED" w:rsidRDefault="00640CED" w:rsidP="00640CED">
      <w:pPr>
        <w:ind w:firstLine="709"/>
        <w:jc w:val="both"/>
        <w:rPr>
          <w:szCs w:val="28"/>
        </w:rPr>
      </w:pPr>
      <w:r w:rsidRPr="00640CED">
        <w:rPr>
          <w:szCs w:val="28"/>
        </w:rPr>
        <w:t>Аукцион проводится  по  одному лоту.</w:t>
      </w:r>
    </w:p>
    <w:p w:rsidR="007B538D" w:rsidRDefault="007B538D" w:rsidP="00640CED">
      <w:pPr>
        <w:ind w:firstLine="709"/>
        <w:jc w:val="both"/>
        <w:rPr>
          <w:b/>
          <w:szCs w:val="28"/>
        </w:rPr>
      </w:pPr>
    </w:p>
    <w:p w:rsidR="00640CED" w:rsidRPr="00640CED" w:rsidRDefault="00640CED" w:rsidP="00640CED">
      <w:pPr>
        <w:ind w:firstLine="709"/>
        <w:jc w:val="both"/>
        <w:rPr>
          <w:b/>
          <w:szCs w:val="28"/>
        </w:rPr>
      </w:pPr>
      <w:r w:rsidRPr="00640CED">
        <w:rPr>
          <w:b/>
          <w:szCs w:val="28"/>
        </w:rPr>
        <w:t>Описание предмета аукциона</w:t>
      </w:r>
    </w:p>
    <w:p w:rsidR="00640CED" w:rsidRDefault="00640CED" w:rsidP="00640CED">
      <w:pPr>
        <w:ind w:left="176"/>
        <w:jc w:val="both"/>
        <w:rPr>
          <w:szCs w:val="28"/>
        </w:rPr>
      </w:pPr>
      <w:r w:rsidRPr="00640CED">
        <w:rPr>
          <w:szCs w:val="28"/>
        </w:rPr>
        <w:t xml:space="preserve">Право на заключение договора аренды в отношении </w:t>
      </w:r>
      <w:r w:rsidR="00CB4FD9">
        <w:rPr>
          <w:szCs w:val="28"/>
        </w:rPr>
        <w:t>имущества</w:t>
      </w:r>
      <w:r w:rsidRPr="00640CED">
        <w:rPr>
          <w:szCs w:val="28"/>
        </w:rPr>
        <w:t xml:space="preserve"> государственной собственности</w:t>
      </w:r>
      <w:r w:rsidR="00CB4FD9">
        <w:rPr>
          <w:szCs w:val="28"/>
        </w:rPr>
        <w:t xml:space="preserve"> Иркутской области</w:t>
      </w:r>
      <w:r w:rsidR="007B538D">
        <w:rPr>
          <w:szCs w:val="28"/>
        </w:rPr>
        <w:t>:</w:t>
      </w:r>
    </w:p>
    <w:p w:rsidR="00640CED" w:rsidRPr="007B538D" w:rsidRDefault="00640CED" w:rsidP="00640CED">
      <w:pPr>
        <w:pStyle w:val="af6"/>
        <w:numPr>
          <w:ilvl w:val="0"/>
          <w:numId w:val="45"/>
        </w:numPr>
        <w:jc w:val="both"/>
        <w:rPr>
          <w:sz w:val="22"/>
        </w:rPr>
      </w:pPr>
      <w:r w:rsidRPr="007B538D">
        <w:rPr>
          <w:color w:val="000000"/>
          <w:sz w:val="22"/>
        </w:rPr>
        <w:t>Буксир «Адмирал Корнилов», идентификационный номер Л-05-1924, РРР № 017782</w:t>
      </w:r>
      <w:r w:rsidR="007B538D">
        <w:rPr>
          <w:sz w:val="22"/>
        </w:rPr>
        <w:t>;</w:t>
      </w:r>
      <w:r w:rsidRPr="007B538D">
        <w:rPr>
          <w:sz w:val="22"/>
        </w:rPr>
        <w:t xml:space="preserve"> </w:t>
      </w:r>
    </w:p>
    <w:p w:rsidR="00640CED" w:rsidRPr="007B538D" w:rsidRDefault="00640CED" w:rsidP="00640CED">
      <w:pPr>
        <w:pStyle w:val="af6"/>
        <w:numPr>
          <w:ilvl w:val="0"/>
          <w:numId w:val="45"/>
        </w:numPr>
        <w:jc w:val="both"/>
        <w:rPr>
          <w:sz w:val="22"/>
        </w:rPr>
      </w:pPr>
      <w:r w:rsidRPr="007B538D">
        <w:rPr>
          <w:rFonts w:eastAsia="Calibri"/>
          <w:color w:val="000000"/>
          <w:sz w:val="22"/>
        </w:rPr>
        <w:t xml:space="preserve">Несамоходный плавкран «Плавкран-810», </w:t>
      </w:r>
      <w:r w:rsidRPr="007B538D">
        <w:rPr>
          <w:color w:val="000000"/>
          <w:sz w:val="22"/>
        </w:rPr>
        <w:t>идентификационный номер</w:t>
      </w:r>
      <w:r w:rsidRPr="007B538D">
        <w:rPr>
          <w:rFonts w:eastAsia="Calibri"/>
          <w:color w:val="000000"/>
          <w:sz w:val="22"/>
        </w:rPr>
        <w:t xml:space="preserve"> Л-05-1921, РРР № 172666</w:t>
      </w:r>
      <w:r w:rsidRPr="007B538D">
        <w:rPr>
          <w:sz w:val="22"/>
        </w:rPr>
        <w:t>;</w:t>
      </w:r>
    </w:p>
    <w:p w:rsidR="00640CED" w:rsidRPr="007B538D" w:rsidRDefault="00640CED" w:rsidP="00640CED">
      <w:pPr>
        <w:pStyle w:val="af6"/>
        <w:numPr>
          <w:ilvl w:val="0"/>
          <w:numId w:val="45"/>
        </w:numPr>
        <w:jc w:val="both"/>
        <w:rPr>
          <w:sz w:val="22"/>
        </w:rPr>
      </w:pPr>
      <w:r w:rsidRPr="007B538D">
        <w:rPr>
          <w:rFonts w:eastAsia="Calibri"/>
          <w:color w:val="000000"/>
          <w:sz w:val="22"/>
        </w:rPr>
        <w:t>Несамоходный плавкран «Плавкран-813», и</w:t>
      </w:r>
      <w:r w:rsidRPr="007B538D">
        <w:rPr>
          <w:color w:val="000000"/>
          <w:sz w:val="22"/>
        </w:rPr>
        <w:t>дентификационный номер</w:t>
      </w:r>
      <w:r w:rsidRPr="007B538D">
        <w:rPr>
          <w:rFonts w:eastAsia="Calibri"/>
          <w:color w:val="000000"/>
          <w:sz w:val="22"/>
        </w:rPr>
        <w:t xml:space="preserve"> Л-05-1923 РРР № 172475;</w:t>
      </w:r>
    </w:p>
    <w:p w:rsidR="007B538D" w:rsidRPr="007B538D" w:rsidRDefault="00640CED" w:rsidP="00640CED">
      <w:pPr>
        <w:pStyle w:val="af6"/>
        <w:numPr>
          <w:ilvl w:val="0"/>
          <w:numId w:val="45"/>
        </w:numPr>
        <w:jc w:val="both"/>
        <w:rPr>
          <w:sz w:val="22"/>
          <w:szCs w:val="28"/>
        </w:rPr>
      </w:pPr>
      <w:r w:rsidRPr="007B538D">
        <w:rPr>
          <w:rFonts w:eastAsia="Calibri"/>
          <w:color w:val="000000"/>
          <w:sz w:val="22"/>
        </w:rPr>
        <w:t>Баржа-площадка «МП-154»,</w:t>
      </w:r>
      <w:r w:rsidRPr="007B538D">
        <w:rPr>
          <w:color w:val="000000"/>
          <w:sz w:val="22"/>
        </w:rPr>
        <w:t xml:space="preserve"> идентификационный номер Л-05-1922, РРР № 088104</w:t>
      </w:r>
      <w:r w:rsidR="007B538D">
        <w:rPr>
          <w:color w:val="000000"/>
          <w:sz w:val="22"/>
        </w:rPr>
        <w:t>,</w:t>
      </w:r>
    </w:p>
    <w:p w:rsidR="00640CED" w:rsidRPr="007B538D" w:rsidRDefault="00640CED" w:rsidP="007B538D">
      <w:pPr>
        <w:ind w:left="536"/>
        <w:jc w:val="both"/>
        <w:rPr>
          <w:sz w:val="22"/>
          <w:szCs w:val="28"/>
        </w:rPr>
      </w:pPr>
      <w:r w:rsidRPr="007B538D">
        <w:rPr>
          <w:sz w:val="22"/>
          <w:szCs w:val="28"/>
        </w:rPr>
        <w:t xml:space="preserve"> расположенн</w:t>
      </w:r>
      <w:r w:rsidR="00CB4FD9">
        <w:rPr>
          <w:sz w:val="22"/>
          <w:szCs w:val="28"/>
        </w:rPr>
        <w:t>ого</w:t>
      </w:r>
      <w:r w:rsidRPr="007B538D">
        <w:rPr>
          <w:sz w:val="22"/>
          <w:szCs w:val="28"/>
        </w:rPr>
        <w:t xml:space="preserve"> по адресу: Иркутская область, Мамско-Чуйский район, п. Мама</w:t>
      </w:r>
    </w:p>
    <w:p w:rsidR="00640CED" w:rsidRPr="00E03D0A" w:rsidRDefault="00640CED" w:rsidP="00640CED">
      <w:pPr>
        <w:ind w:firstLine="709"/>
        <w:jc w:val="both"/>
        <w:rPr>
          <w:sz w:val="14"/>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7513"/>
      </w:tblGrid>
      <w:tr w:rsidR="00640CED" w:rsidRPr="00755FDE" w:rsidTr="00640CED">
        <w:trPr>
          <w:trHeight w:val="1680"/>
        </w:trPr>
        <w:tc>
          <w:tcPr>
            <w:tcW w:w="3510" w:type="dxa"/>
            <w:vAlign w:val="center"/>
          </w:tcPr>
          <w:p w:rsidR="00640CED" w:rsidRPr="00755FDE" w:rsidRDefault="00640CED" w:rsidP="00250295">
            <w:pPr>
              <w:rPr>
                <w:sz w:val="22"/>
                <w:szCs w:val="22"/>
              </w:rPr>
            </w:pPr>
            <w:r w:rsidRPr="00755FDE">
              <w:rPr>
                <w:sz w:val="22"/>
                <w:szCs w:val="22"/>
              </w:rPr>
              <w:t>Наименование объект</w:t>
            </w:r>
            <w:r>
              <w:rPr>
                <w:rFonts w:ascii="Calibri" w:hAnsi="Calibri"/>
                <w:sz w:val="22"/>
                <w:szCs w:val="22"/>
              </w:rPr>
              <w:t>ов</w:t>
            </w:r>
            <w:r w:rsidRPr="00755FDE">
              <w:rPr>
                <w:sz w:val="22"/>
                <w:szCs w:val="22"/>
              </w:rPr>
              <w:t xml:space="preserve"> движимого имущества, место расположения</w:t>
            </w:r>
          </w:p>
        </w:tc>
        <w:tc>
          <w:tcPr>
            <w:tcW w:w="7513" w:type="dxa"/>
            <w:vAlign w:val="center"/>
          </w:tcPr>
          <w:p w:rsidR="00640CED" w:rsidRPr="006676D7" w:rsidRDefault="00640CED" w:rsidP="00640CED">
            <w:pPr>
              <w:numPr>
                <w:ilvl w:val="0"/>
                <w:numId w:val="43"/>
              </w:numPr>
              <w:ind w:left="459" w:hanging="283"/>
              <w:jc w:val="both"/>
              <w:rPr>
                <w:sz w:val="22"/>
                <w:szCs w:val="22"/>
              </w:rPr>
            </w:pPr>
            <w:r w:rsidRPr="006676D7">
              <w:rPr>
                <w:color w:val="000000"/>
                <w:sz w:val="22"/>
                <w:szCs w:val="22"/>
              </w:rPr>
              <w:t>Буксир «Адмирал Корнилов», идентификационный номер Л-05-1924, РРР № 017782</w:t>
            </w:r>
            <w:r>
              <w:rPr>
                <w:sz w:val="22"/>
                <w:szCs w:val="22"/>
              </w:rPr>
              <w:t>, Иркутская область, Мамско-Чуйский район, п. Мама;</w:t>
            </w:r>
          </w:p>
          <w:p w:rsidR="00640CED" w:rsidRPr="006676D7" w:rsidRDefault="00640CED" w:rsidP="00640CED">
            <w:pPr>
              <w:numPr>
                <w:ilvl w:val="0"/>
                <w:numId w:val="43"/>
              </w:numPr>
              <w:ind w:left="459" w:hanging="283"/>
              <w:jc w:val="both"/>
              <w:rPr>
                <w:sz w:val="22"/>
                <w:szCs w:val="22"/>
              </w:rPr>
            </w:pPr>
            <w:r w:rsidRPr="006676D7">
              <w:rPr>
                <w:rFonts w:eastAsia="Calibri"/>
                <w:color w:val="000000"/>
                <w:sz w:val="22"/>
                <w:szCs w:val="22"/>
              </w:rPr>
              <w:t xml:space="preserve">Несамоходный плавкран «Плавкран-810», </w:t>
            </w:r>
            <w:r w:rsidRPr="006676D7">
              <w:rPr>
                <w:color w:val="000000"/>
                <w:sz w:val="22"/>
                <w:szCs w:val="22"/>
              </w:rPr>
              <w:t>идентификационный номер</w:t>
            </w:r>
            <w:r w:rsidRPr="006676D7">
              <w:rPr>
                <w:rFonts w:eastAsia="Calibri"/>
                <w:color w:val="000000"/>
                <w:sz w:val="22"/>
                <w:szCs w:val="22"/>
              </w:rPr>
              <w:t xml:space="preserve"> Л-05-1921, РРР № 172666</w:t>
            </w:r>
            <w:r>
              <w:rPr>
                <w:color w:val="000000"/>
                <w:sz w:val="22"/>
                <w:szCs w:val="22"/>
              </w:rPr>
              <w:t>,</w:t>
            </w:r>
            <w:r>
              <w:rPr>
                <w:sz w:val="22"/>
                <w:szCs w:val="22"/>
              </w:rPr>
              <w:t xml:space="preserve"> Иркутская область, Мамско-Чуйский район, п. Мама;</w:t>
            </w:r>
          </w:p>
          <w:p w:rsidR="00640CED" w:rsidRPr="006676D7" w:rsidRDefault="00640CED" w:rsidP="00640CED">
            <w:pPr>
              <w:numPr>
                <w:ilvl w:val="0"/>
                <w:numId w:val="43"/>
              </w:numPr>
              <w:ind w:left="459" w:hanging="283"/>
              <w:jc w:val="both"/>
              <w:rPr>
                <w:sz w:val="22"/>
                <w:szCs w:val="22"/>
              </w:rPr>
            </w:pPr>
            <w:r w:rsidRPr="006676D7">
              <w:rPr>
                <w:rFonts w:eastAsia="Calibri"/>
                <w:color w:val="000000"/>
                <w:sz w:val="22"/>
                <w:szCs w:val="22"/>
              </w:rPr>
              <w:t>Несамоходный плавкран «Плавкран-813», и</w:t>
            </w:r>
            <w:r w:rsidRPr="006676D7">
              <w:rPr>
                <w:color w:val="000000"/>
                <w:sz w:val="22"/>
                <w:szCs w:val="22"/>
              </w:rPr>
              <w:t>дентификационный номер</w:t>
            </w:r>
            <w:r w:rsidRPr="006676D7">
              <w:rPr>
                <w:rFonts w:eastAsia="Calibri"/>
                <w:color w:val="000000"/>
                <w:sz w:val="22"/>
                <w:szCs w:val="22"/>
              </w:rPr>
              <w:t xml:space="preserve"> Л-05-1923 РРР № 172475</w:t>
            </w:r>
            <w:r>
              <w:rPr>
                <w:rFonts w:eastAsia="Calibri"/>
                <w:color w:val="000000"/>
                <w:sz w:val="22"/>
                <w:szCs w:val="22"/>
              </w:rPr>
              <w:t>,</w:t>
            </w:r>
            <w:r>
              <w:rPr>
                <w:sz w:val="22"/>
                <w:szCs w:val="22"/>
              </w:rPr>
              <w:t xml:space="preserve"> Иркутская область, Мамско-Чуйский район, п. Мама</w:t>
            </w:r>
            <w:r w:rsidRPr="006676D7">
              <w:rPr>
                <w:sz w:val="22"/>
                <w:szCs w:val="22"/>
              </w:rPr>
              <w:t>;</w:t>
            </w:r>
          </w:p>
          <w:p w:rsidR="00640CED" w:rsidRPr="006676D7" w:rsidRDefault="00640CED" w:rsidP="00640CED">
            <w:pPr>
              <w:numPr>
                <w:ilvl w:val="0"/>
                <w:numId w:val="43"/>
              </w:numPr>
              <w:ind w:left="459" w:hanging="283"/>
              <w:jc w:val="both"/>
              <w:rPr>
                <w:sz w:val="22"/>
                <w:szCs w:val="22"/>
              </w:rPr>
            </w:pPr>
            <w:r w:rsidRPr="006676D7">
              <w:rPr>
                <w:rFonts w:eastAsia="Calibri"/>
                <w:color w:val="000000"/>
                <w:sz w:val="22"/>
                <w:szCs w:val="22"/>
              </w:rPr>
              <w:t>Баржа-площадка «МП-154»,</w:t>
            </w:r>
            <w:r w:rsidRPr="006676D7">
              <w:rPr>
                <w:color w:val="000000"/>
                <w:sz w:val="22"/>
                <w:szCs w:val="22"/>
              </w:rPr>
              <w:t xml:space="preserve"> идентификационный номер Л-05-1922, РРР № 088104</w:t>
            </w:r>
            <w:r>
              <w:rPr>
                <w:color w:val="000000"/>
                <w:sz w:val="22"/>
                <w:szCs w:val="22"/>
              </w:rPr>
              <w:t>,</w:t>
            </w:r>
            <w:r>
              <w:rPr>
                <w:sz w:val="22"/>
                <w:szCs w:val="22"/>
              </w:rPr>
              <w:t xml:space="preserve"> Иркутская область, Мамско-Чуйский район, п. Мама</w:t>
            </w:r>
            <w:r w:rsidRPr="006676D7">
              <w:rPr>
                <w:sz w:val="22"/>
                <w:szCs w:val="22"/>
              </w:rPr>
              <w:t>;</w:t>
            </w:r>
          </w:p>
          <w:p w:rsidR="00640CED" w:rsidRPr="00246528" w:rsidRDefault="00640CED" w:rsidP="00250295">
            <w:pPr>
              <w:ind w:left="720"/>
              <w:rPr>
                <w:rFonts w:ascii="Calibri" w:hAnsi="Calibri"/>
                <w:sz w:val="22"/>
                <w:szCs w:val="22"/>
              </w:rPr>
            </w:pPr>
          </w:p>
        </w:tc>
      </w:tr>
      <w:tr w:rsidR="00640CED" w:rsidRPr="00755FDE" w:rsidTr="00640CED">
        <w:tc>
          <w:tcPr>
            <w:tcW w:w="3510" w:type="dxa"/>
            <w:vAlign w:val="center"/>
          </w:tcPr>
          <w:p w:rsidR="00640CED" w:rsidRPr="00E33663" w:rsidRDefault="00640CED" w:rsidP="00250295">
            <w:pPr>
              <w:rPr>
                <w:sz w:val="22"/>
                <w:szCs w:val="22"/>
              </w:rPr>
            </w:pPr>
            <w:r>
              <w:rPr>
                <w:sz w:val="22"/>
                <w:szCs w:val="22"/>
              </w:rPr>
              <w:t xml:space="preserve">Балансовая стоимость </w:t>
            </w:r>
            <w:r w:rsidRPr="006676D7">
              <w:rPr>
                <w:sz w:val="22"/>
                <w:szCs w:val="22"/>
              </w:rPr>
              <w:t>Имущества</w:t>
            </w:r>
          </w:p>
        </w:tc>
        <w:tc>
          <w:tcPr>
            <w:tcW w:w="7513" w:type="dxa"/>
            <w:vAlign w:val="center"/>
          </w:tcPr>
          <w:p w:rsidR="00640CED" w:rsidRPr="00AF2014" w:rsidRDefault="00640CED" w:rsidP="00250295">
            <w:pPr>
              <w:rPr>
                <w:sz w:val="22"/>
                <w:szCs w:val="22"/>
              </w:rPr>
            </w:pPr>
            <w:r>
              <w:rPr>
                <w:sz w:val="22"/>
                <w:szCs w:val="22"/>
              </w:rPr>
              <w:t xml:space="preserve">1 034 200,00 </w:t>
            </w:r>
            <w:r w:rsidRPr="00AF2014">
              <w:rPr>
                <w:sz w:val="22"/>
                <w:szCs w:val="22"/>
              </w:rPr>
              <w:t xml:space="preserve"> рублей</w:t>
            </w:r>
          </w:p>
        </w:tc>
      </w:tr>
      <w:tr w:rsidR="00640CED" w:rsidRPr="00755FDE" w:rsidTr="00640CED">
        <w:tc>
          <w:tcPr>
            <w:tcW w:w="3510" w:type="dxa"/>
            <w:vAlign w:val="center"/>
          </w:tcPr>
          <w:p w:rsidR="00640CED" w:rsidRPr="00C42F2D" w:rsidRDefault="00640CED" w:rsidP="00250295">
            <w:pPr>
              <w:rPr>
                <w:rFonts w:ascii="Calibri" w:hAnsi="Calibri"/>
                <w:sz w:val="22"/>
                <w:szCs w:val="22"/>
              </w:rPr>
            </w:pPr>
            <w:r w:rsidRPr="00755FDE">
              <w:rPr>
                <w:sz w:val="22"/>
                <w:szCs w:val="22"/>
              </w:rPr>
              <w:t xml:space="preserve">Техническое состояние </w:t>
            </w:r>
            <w:r w:rsidRPr="006676D7">
              <w:rPr>
                <w:sz w:val="22"/>
                <w:szCs w:val="22"/>
              </w:rPr>
              <w:t>Имущества</w:t>
            </w:r>
          </w:p>
        </w:tc>
        <w:tc>
          <w:tcPr>
            <w:tcW w:w="7513" w:type="dxa"/>
            <w:vAlign w:val="center"/>
          </w:tcPr>
          <w:p w:rsidR="00640CED" w:rsidRPr="0044149C" w:rsidRDefault="00640CED" w:rsidP="00250295">
            <w:pPr>
              <w:rPr>
                <w:sz w:val="22"/>
                <w:szCs w:val="22"/>
              </w:rPr>
            </w:pPr>
            <w:r w:rsidRPr="0044149C">
              <w:rPr>
                <w:sz w:val="22"/>
                <w:szCs w:val="22"/>
              </w:rPr>
              <w:t>удовлетворительное</w:t>
            </w:r>
          </w:p>
        </w:tc>
      </w:tr>
      <w:tr w:rsidR="00640CED" w:rsidRPr="00755FDE" w:rsidTr="00640CED">
        <w:tc>
          <w:tcPr>
            <w:tcW w:w="3510" w:type="dxa"/>
            <w:vAlign w:val="center"/>
          </w:tcPr>
          <w:p w:rsidR="00640CED" w:rsidRPr="00755FDE" w:rsidRDefault="00640CED" w:rsidP="00250295">
            <w:pPr>
              <w:rPr>
                <w:sz w:val="22"/>
                <w:szCs w:val="22"/>
              </w:rPr>
            </w:pPr>
            <w:r w:rsidRPr="00755FDE">
              <w:rPr>
                <w:sz w:val="22"/>
                <w:szCs w:val="22"/>
              </w:rPr>
              <w:t>Целевое назначение</w:t>
            </w:r>
          </w:p>
        </w:tc>
        <w:tc>
          <w:tcPr>
            <w:tcW w:w="7513" w:type="dxa"/>
            <w:vAlign w:val="center"/>
          </w:tcPr>
          <w:p w:rsidR="00640CED" w:rsidRPr="00755FDE" w:rsidRDefault="00640CED" w:rsidP="00250295">
            <w:pPr>
              <w:rPr>
                <w:sz w:val="22"/>
                <w:szCs w:val="22"/>
              </w:rPr>
            </w:pPr>
            <w:r>
              <w:rPr>
                <w:sz w:val="22"/>
                <w:szCs w:val="22"/>
              </w:rPr>
              <w:t>Северный завоз</w:t>
            </w:r>
            <w:r w:rsidRPr="00755FDE">
              <w:rPr>
                <w:sz w:val="22"/>
                <w:szCs w:val="22"/>
              </w:rPr>
              <w:t xml:space="preserve"> </w:t>
            </w:r>
          </w:p>
        </w:tc>
      </w:tr>
      <w:tr w:rsidR="00640CED" w:rsidRPr="00755FDE" w:rsidTr="00640CED">
        <w:trPr>
          <w:trHeight w:val="225"/>
        </w:trPr>
        <w:tc>
          <w:tcPr>
            <w:tcW w:w="3510" w:type="dxa"/>
            <w:vAlign w:val="center"/>
          </w:tcPr>
          <w:p w:rsidR="00640CED" w:rsidRPr="00755FDE" w:rsidRDefault="00640CED" w:rsidP="00250295">
            <w:pPr>
              <w:rPr>
                <w:sz w:val="22"/>
                <w:szCs w:val="22"/>
              </w:rPr>
            </w:pPr>
            <w:r w:rsidRPr="00755FDE">
              <w:rPr>
                <w:sz w:val="22"/>
                <w:szCs w:val="22"/>
              </w:rPr>
              <w:t>Начальная (минимальная) цена договора</w:t>
            </w:r>
            <w:r w:rsidR="00250295">
              <w:rPr>
                <w:sz w:val="22"/>
                <w:szCs w:val="22"/>
              </w:rPr>
              <w:t xml:space="preserve"> в </w:t>
            </w:r>
            <w:r w:rsidR="005A2659">
              <w:rPr>
                <w:sz w:val="22"/>
                <w:szCs w:val="22"/>
              </w:rPr>
              <w:t xml:space="preserve">месяц </w:t>
            </w:r>
            <w:r w:rsidR="00250295">
              <w:rPr>
                <w:sz w:val="22"/>
                <w:szCs w:val="22"/>
              </w:rPr>
              <w:t xml:space="preserve"> за Объекты</w:t>
            </w:r>
          </w:p>
        </w:tc>
        <w:tc>
          <w:tcPr>
            <w:tcW w:w="7513" w:type="dxa"/>
            <w:vAlign w:val="center"/>
          </w:tcPr>
          <w:p w:rsidR="00640CED" w:rsidRPr="00BF6DAC" w:rsidRDefault="00640CED" w:rsidP="00F86DC8">
            <w:pPr>
              <w:rPr>
                <w:sz w:val="22"/>
                <w:szCs w:val="22"/>
              </w:rPr>
            </w:pPr>
            <w:r>
              <w:rPr>
                <w:sz w:val="22"/>
                <w:szCs w:val="22"/>
              </w:rPr>
              <w:t>13 </w:t>
            </w:r>
            <w:r w:rsidR="00F86DC8">
              <w:rPr>
                <w:sz w:val="22"/>
                <w:szCs w:val="22"/>
              </w:rPr>
              <w:t>900</w:t>
            </w:r>
            <w:r>
              <w:rPr>
                <w:sz w:val="22"/>
                <w:szCs w:val="22"/>
              </w:rPr>
              <w:t>,00</w:t>
            </w:r>
            <w:r w:rsidRPr="00AF2014">
              <w:rPr>
                <w:sz w:val="22"/>
                <w:szCs w:val="22"/>
              </w:rPr>
              <w:t xml:space="preserve"> </w:t>
            </w:r>
            <w:r>
              <w:rPr>
                <w:sz w:val="22"/>
                <w:szCs w:val="22"/>
              </w:rPr>
              <w:t xml:space="preserve">(тринадцать тысяч </w:t>
            </w:r>
            <w:r w:rsidR="00F86DC8">
              <w:rPr>
                <w:sz w:val="22"/>
                <w:szCs w:val="22"/>
              </w:rPr>
              <w:t>девятьсот</w:t>
            </w:r>
            <w:r>
              <w:rPr>
                <w:sz w:val="22"/>
                <w:szCs w:val="22"/>
              </w:rPr>
              <w:t xml:space="preserve">) рублей </w:t>
            </w:r>
          </w:p>
        </w:tc>
      </w:tr>
      <w:tr w:rsidR="00640CED" w:rsidRPr="00755FDE" w:rsidTr="00640CED">
        <w:trPr>
          <w:trHeight w:val="266"/>
        </w:trPr>
        <w:tc>
          <w:tcPr>
            <w:tcW w:w="3510" w:type="dxa"/>
            <w:vAlign w:val="center"/>
          </w:tcPr>
          <w:p w:rsidR="00640CED" w:rsidRPr="00755FDE" w:rsidRDefault="00640CED" w:rsidP="00250295">
            <w:pPr>
              <w:rPr>
                <w:sz w:val="22"/>
                <w:szCs w:val="22"/>
              </w:rPr>
            </w:pPr>
            <w:r w:rsidRPr="00755FDE">
              <w:rPr>
                <w:sz w:val="22"/>
                <w:szCs w:val="22"/>
              </w:rPr>
              <w:t>Размер задатка</w:t>
            </w:r>
          </w:p>
        </w:tc>
        <w:tc>
          <w:tcPr>
            <w:tcW w:w="7513" w:type="dxa"/>
            <w:vAlign w:val="center"/>
          </w:tcPr>
          <w:p w:rsidR="00640CED" w:rsidRPr="00755FDE" w:rsidRDefault="00640CED" w:rsidP="00250295">
            <w:pPr>
              <w:rPr>
                <w:sz w:val="22"/>
                <w:szCs w:val="22"/>
              </w:rPr>
            </w:pPr>
            <w:r w:rsidRPr="00755FDE">
              <w:rPr>
                <w:sz w:val="22"/>
                <w:szCs w:val="22"/>
              </w:rPr>
              <w:t>Задаток не предусмотрен</w:t>
            </w:r>
          </w:p>
        </w:tc>
      </w:tr>
      <w:tr w:rsidR="00640CED" w:rsidRPr="00755FDE" w:rsidTr="00640CED">
        <w:tc>
          <w:tcPr>
            <w:tcW w:w="3510" w:type="dxa"/>
            <w:vAlign w:val="center"/>
          </w:tcPr>
          <w:p w:rsidR="00640CED" w:rsidRPr="00755FDE" w:rsidRDefault="00640CED" w:rsidP="00250295">
            <w:pPr>
              <w:rPr>
                <w:sz w:val="22"/>
                <w:szCs w:val="22"/>
              </w:rPr>
            </w:pPr>
            <w:r w:rsidRPr="00755FDE">
              <w:rPr>
                <w:sz w:val="22"/>
                <w:szCs w:val="22"/>
              </w:rPr>
              <w:t xml:space="preserve">Порядок пересмотра цены договора (цены лота) </w:t>
            </w:r>
          </w:p>
        </w:tc>
        <w:tc>
          <w:tcPr>
            <w:tcW w:w="7513" w:type="dxa"/>
            <w:vAlign w:val="center"/>
          </w:tcPr>
          <w:p w:rsidR="00640CED" w:rsidRPr="002770CD" w:rsidRDefault="00640CED" w:rsidP="00C40FC8">
            <w:pPr>
              <w:jc w:val="both"/>
              <w:rPr>
                <w:rFonts w:ascii="Calibri" w:hAnsi="Calibri"/>
                <w:sz w:val="22"/>
                <w:szCs w:val="22"/>
              </w:rPr>
            </w:pPr>
            <w:r w:rsidRPr="00755FDE">
              <w:rPr>
                <w:sz w:val="22"/>
                <w:szCs w:val="22"/>
              </w:rPr>
              <w:t xml:space="preserve">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C40FC8">
              <w:rPr>
                <w:sz w:val="22"/>
                <w:szCs w:val="22"/>
              </w:rPr>
              <w:t>И</w:t>
            </w:r>
            <w:r w:rsidR="00251D5E">
              <w:rPr>
                <w:sz w:val="22"/>
                <w:szCs w:val="22"/>
              </w:rPr>
              <w:t>мущества</w:t>
            </w:r>
          </w:p>
        </w:tc>
      </w:tr>
      <w:tr w:rsidR="00640CED" w:rsidRPr="00755FDE" w:rsidTr="00640CED">
        <w:tc>
          <w:tcPr>
            <w:tcW w:w="3510" w:type="dxa"/>
            <w:vAlign w:val="center"/>
          </w:tcPr>
          <w:p w:rsidR="00640CED" w:rsidRPr="00755FDE" w:rsidRDefault="00640CED" w:rsidP="00250295">
            <w:pPr>
              <w:rPr>
                <w:sz w:val="22"/>
                <w:szCs w:val="22"/>
              </w:rPr>
            </w:pPr>
            <w:r w:rsidRPr="00755FDE">
              <w:rPr>
                <w:sz w:val="22"/>
                <w:szCs w:val="22"/>
              </w:rPr>
              <w:lastRenderedPageBreak/>
              <w:t xml:space="preserve">Требования к объему, перечню, качеству и срокам выполнения работ, которые необходимо выполнить в отношении </w:t>
            </w:r>
            <w:r w:rsidRPr="006676D7">
              <w:rPr>
                <w:sz w:val="22"/>
                <w:szCs w:val="22"/>
              </w:rPr>
              <w:t>Имущества</w:t>
            </w:r>
            <w:r w:rsidRPr="00755FDE">
              <w:rPr>
                <w:sz w:val="22"/>
                <w:szCs w:val="22"/>
              </w:rPr>
              <w:t xml:space="preserve">, </w:t>
            </w:r>
            <w:r w:rsidRPr="007C7DFB">
              <w:rPr>
                <w:sz w:val="22"/>
                <w:szCs w:val="22"/>
              </w:rPr>
              <w:t>находящегося в</w:t>
            </w:r>
            <w:r w:rsidRPr="00755FDE">
              <w:rPr>
                <w:sz w:val="22"/>
                <w:szCs w:val="22"/>
              </w:rPr>
              <w:t xml:space="preserve"> областной государственной собственности</w:t>
            </w:r>
          </w:p>
        </w:tc>
        <w:tc>
          <w:tcPr>
            <w:tcW w:w="7513" w:type="dxa"/>
            <w:vAlign w:val="center"/>
          </w:tcPr>
          <w:p w:rsidR="00640CED" w:rsidRDefault="00640CED" w:rsidP="00250295">
            <w:pPr>
              <w:rPr>
                <w:rFonts w:ascii="Calibri" w:hAnsi="Calibri"/>
                <w:sz w:val="22"/>
                <w:szCs w:val="22"/>
              </w:rPr>
            </w:pPr>
            <w:r w:rsidRPr="00755FDE">
              <w:rPr>
                <w:sz w:val="22"/>
                <w:szCs w:val="22"/>
              </w:rPr>
              <w:t xml:space="preserve">Арендатор обязан </w:t>
            </w:r>
            <w:r>
              <w:rPr>
                <w:rFonts w:ascii="Calibri" w:hAnsi="Calibri"/>
                <w:sz w:val="22"/>
                <w:szCs w:val="22"/>
              </w:rPr>
              <w:t>:</w:t>
            </w:r>
          </w:p>
          <w:p w:rsidR="00640CED" w:rsidRPr="007442B4" w:rsidRDefault="00640CED" w:rsidP="00250295">
            <w:pPr>
              <w:jc w:val="both"/>
              <w:rPr>
                <w:rFonts w:ascii="Calibri" w:hAnsi="Calibri"/>
                <w:sz w:val="22"/>
                <w:szCs w:val="22"/>
              </w:rPr>
            </w:pPr>
            <w:r>
              <w:rPr>
                <w:rFonts w:ascii="Calibri" w:hAnsi="Calibri"/>
                <w:sz w:val="22"/>
                <w:szCs w:val="22"/>
              </w:rPr>
              <w:t xml:space="preserve">- </w:t>
            </w:r>
            <w:r w:rsidRPr="00755FDE">
              <w:rPr>
                <w:sz w:val="22"/>
                <w:szCs w:val="22"/>
              </w:rPr>
              <w:t xml:space="preserve">за </w:t>
            </w:r>
            <w:r w:rsidRPr="00B62C27">
              <w:rPr>
                <w:sz w:val="22"/>
                <w:szCs w:val="22"/>
              </w:rPr>
              <w:t>свой счет осуществлять текущий ремонт Имущества, находящ</w:t>
            </w:r>
            <w:r>
              <w:rPr>
                <w:sz w:val="22"/>
                <w:szCs w:val="22"/>
              </w:rPr>
              <w:t>его</w:t>
            </w:r>
            <w:r w:rsidRPr="00B62C27">
              <w:rPr>
                <w:sz w:val="22"/>
                <w:szCs w:val="22"/>
              </w:rPr>
              <w:t>ся в областной государственной</w:t>
            </w:r>
            <w:r w:rsidRPr="00755FDE">
              <w:rPr>
                <w:sz w:val="22"/>
                <w:szCs w:val="22"/>
              </w:rPr>
              <w:t xml:space="preserve"> собственности, в сроки установленные Арендодателем</w:t>
            </w:r>
            <w:r>
              <w:rPr>
                <w:rFonts w:ascii="Calibri" w:hAnsi="Calibri"/>
                <w:sz w:val="22"/>
                <w:szCs w:val="22"/>
              </w:rPr>
              <w:t>;</w:t>
            </w:r>
          </w:p>
          <w:p w:rsidR="00640CED" w:rsidRPr="006E149D" w:rsidRDefault="00640CED" w:rsidP="00250295">
            <w:pPr>
              <w:jc w:val="both"/>
              <w:rPr>
                <w:color w:val="000000"/>
                <w:sz w:val="22"/>
                <w:szCs w:val="22"/>
              </w:rPr>
            </w:pPr>
            <w:r w:rsidRPr="006E149D">
              <w:rPr>
                <w:color w:val="000000"/>
                <w:sz w:val="22"/>
                <w:szCs w:val="22"/>
              </w:rPr>
              <w:t xml:space="preserve">- в течение 10 дней с момента подписания договора аренды участник аукциона обязан за свой счет заключить договор страхования </w:t>
            </w:r>
            <w:r>
              <w:rPr>
                <w:color w:val="000000"/>
                <w:sz w:val="22"/>
                <w:szCs w:val="22"/>
              </w:rPr>
              <w:t>И</w:t>
            </w:r>
            <w:r w:rsidRPr="006E149D">
              <w:rPr>
                <w:color w:val="000000"/>
                <w:sz w:val="22"/>
                <w:szCs w:val="22"/>
              </w:rPr>
              <w:t>мущества;</w:t>
            </w:r>
          </w:p>
          <w:p w:rsidR="00640CED" w:rsidRPr="006E149D" w:rsidRDefault="00640CED" w:rsidP="00250295">
            <w:pPr>
              <w:jc w:val="both"/>
              <w:rPr>
                <w:color w:val="000000"/>
                <w:sz w:val="22"/>
                <w:szCs w:val="22"/>
              </w:rPr>
            </w:pPr>
            <w:r w:rsidRPr="006E149D">
              <w:rPr>
                <w:color w:val="000000"/>
                <w:sz w:val="22"/>
                <w:szCs w:val="22"/>
              </w:rPr>
              <w:t>- осуществлять эксплуатацию оборудования  в соответствии  с паспортами и инструкциями по эксплуатации:</w:t>
            </w:r>
          </w:p>
          <w:p w:rsidR="00640CED" w:rsidRPr="00153B52" w:rsidRDefault="00640CED" w:rsidP="005A2659">
            <w:pPr>
              <w:pStyle w:val="af6"/>
              <w:ind w:left="0"/>
              <w:jc w:val="both"/>
            </w:pPr>
            <w:r w:rsidRPr="006E149D">
              <w:rPr>
                <w:color w:val="000000"/>
              </w:rPr>
              <w:t>- получить лицензию на эксплуатацию Имущества</w:t>
            </w:r>
            <w:r>
              <w:rPr>
                <w:color w:val="000000"/>
              </w:rPr>
              <w:t xml:space="preserve"> в течени</w:t>
            </w:r>
            <w:r w:rsidR="005A2659">
              <w:rPr>
                <w:color w:val="000000"/>
              </w:rPr>
              <w:t>е</w:t>
            </w:r>
            <w:r>
              <w:rPr>
                <w:color w:val="000000"/>
              </w:rPr>
              <w:t xml:space="preserve"> шести месяцев со дня подписания договора аренды</w:t>
            </w:r>
            <w:r w:rsidRPr="006E149D">
              <w:rPr>
                <w:color w:val="000000"/>
              </w:rPr>
              <w:t>;</w:t>
            </w:r>
          </w:p>
        </w:tc>
      </w:tr>
      <w:tr w:rsidR="00640CED" w:rsidRPr="009D3C6F" w:rsidTr="00640CED">
        <w:tc>
          <w:tcPr>
            <w:tcW w:w="3510" w:type="dxa"/>
            <w:vAlign w:val="center"/>
          </w:tcPr>
          <w:p w:rsidR="00640CED" w:rsidRPr="00572858" w:rsidRDefault="00640CED" w:rsidP="00250295">
            <w:pPr>
              <w:rPr>
                <w:rFonts w:ascii="Calibri" w:hAnsi="Calibri"/>
                <w:sz w:val="22"/>
                <w:szCs w:val="22"/>
              </w:rPr>
            </w:pPr>
            <w:r w:rsidRPr="00755FDE">
              <w:rPr>
                <w:sz w:val="22"/>
                <w:szCs w:val="22"/>
              </w:rPr>
              <w:t xml:space="preserve">Требования к качеству, техническим характеристикам товаров (работ, услуг), поставка (выполнение, оказание) которых происходит с использованием </w:t>
            </w:r>
            <w:r w:rsidRPr="006676D7">
              <w:rPr>
                <w:sz w:val="22"/>
                <w:szCs w:val="22"/>
              </w:rPr>
              <w:t>Имущества</w:t>
            </w:r>
          </w:p>
        </w:tc>
        <w:tc>
          <w:tcPr>
            <w:tcW w:w="7513" w:type="dxa"/>
            <w:vAlign w:val="center"/>
          </w:tcPr>
          <w:p w:rsidR="00640CED" w:rsidRPr="00475239" w:rsidRDefault="00640CED" w:rsidP="00250295">
            <w:pPr>
              <w:rPr>
                <w:color w:val="000000"/>
                <w:sz w:val="22"/>
                <w:szCs w:val="22"/>
              </w:rPr>
            </w:pPr>
            <w:r w:rsidRPr="00475239">
              <w:rPr>
                <w:color w:val="000000"/>
                <w:sz w:val="22"/>
                <w:szCs w:val="22"/>
              </w:rPr>
              <w:t>Арендатор при использовании Имущества обязан обеспечивать северный завоз.</w:t>
            </w:r>
          </w:p>
        </w:tc>
      </w:tr>
      <w:tr w:rsidR="00640CED" w:rsidRPr="00755FDE" w:rsidTr="00640CED">
        <w:tc>
          <w:tcPr>
            <w:tcW w:w="3510" w:type="dxa"/>
            <w:vAlign w:val="center"/>
          </w:tcPr>
          <w:p w:rsidR="00640CED" w:rsidRPr="00D93133" w:rsidRDefault="00640CED" w:rsidP="00250295">
            <w:pPr>
              <w:rPr>
                <w:rFonts w:ascii="Calibri" w:hAnsi="Calibri"/>
                <w:sz w:val="22"/>
                <w:szCs w:val="22"/>
              </w:rPr>
            </w:pPr>
            <w:r w:rsidRPr="00755FDE">
              <w:rPr>
                <w:sz w:val="22"/>
                <w:szCs w:val="22"/>
              </w:rPr>
              <w:t xml:space="preserve">Порядок передачи прав на имущество, созданное участником аукциона в рамках исполнения договора, и предназначенное для поставки товаров (выполнения работ, оказания услуг), поставка (выполнение, оказание) которых происходит с использованием </w:t>
            </w:r>
            <w:r w:rsidRPr="006676D7">
              <w:rPr>
                <w:sz w:val="22"/>
                <w:szCs w:val="22"/>
              </w:rPr>
              <w:t>Имущества</w:t>
            </w:r>
          </w:p>
        </w:tc>
        <w:tc>
          <w:tcPr>
            <w:tcW w:w="7513" w:type="dxa"/>
            <w:vAlign w:val="center"/>
          </w:tcPr>
          <w:p w:rsidR="00640CED" w:rsidRPr="00755FDE" w:rsidRDefault="00640CED" w:rsidP="00250295">
            <w:pPr>
              <w:jc w:val="both"/>
              <w:rPr>
                <w:sz w:val="22"/>
                <w:szCs w:val="22"/>
              </w:rPr>
            </w:pPr>
            <w:r w:rsidRPr="00755FDE">
              <w:rPr>
                <w:sz w:val="22"/>
                <w:szCs w:val="22"/>
              </w:rPr>
              <w:t xml:space="preserve">Все неотделимые </w:t>
            </w:r>
            <w:r w:rsidRPr="00475239">
              <w:rPr>
                <w:sz w:val="22"/>
                <w:szCs w:val="22"/>
              </w:rPr>
              <w:t>улучшения Имущества, произведенные</w:t>
            </w:r>
            <w:r w:rsidRPr="00755FDE">
              <w:rPr>
                <w:sz w:val="22"/>
                <w:szCs w:val="22"/>
              </w:rPr>
              <w:t xml:space="preserve"> участником аукциона в рамках исполнения договора аренды, являются собственностью Иркутской области и возмещению не подлежат</w:t>
            </w:r>
          </w:p>
        </w:tc>
      </w:tr>
      <w:tr w:rsidR="00640CED" w:rsidRPr="00755FDE" w:rsidTr="00640CED">
        <w:tc>
          <w:tcPr>
            <w:tcW w:w="3510" w:type="dxa"/>
            <w:vAlign w:val="center"/>
          </w:tcPr>
          <w:p w:rsidR="00640CED" w:rsidRPr="00755FDE" w:rsidRDefault="00640CED" w:rsidP="00250295">
            <w:pPr>
              <w:rPr>
                <w:sz w:val="22"/>
                <w:szCs w:val="22"/>
              </w:rPr>
            </w:pPr>
            <w:r w:rsidRPr="00755FDE">
              <w:rPr>
                <w:sz w:val="22"/>
                <w:szCs w:val="22"/>
              </w:rPr>
              <w:t>Правообладатель имущества</w:t>
            </w:r>
          </w:p>
        </w:tc>
        <w:tc>
          <w:tcPr>
            <w:tcW w:w="7513" w:type="dxa"/>
            <w:vAlign w:val="center"/>
          </w:tcPr>
          <w:p w:rsidR="00640CED" w:rsidRPr="002770CD" w:rsidRDefault="00640CED" w:rsidP="00250295">
            <w:pPr>
              <w:jc w:val="both"/>
              <w:rPr>
                <w:rFonts w:ascii="Calibri" w:hAnsi="Calibri"/>
                <w:sz w:val="22"/>
                <w:szCs w:val="22"/>
              </w:rPr>
            </w:pPr>
            <w:r w:rsidRPr="00755FDE">
              <w:rPr>
                <w:sz w:val="22"/>
                <w:szCs w:val="22"/>
              </w:rPr>
              <w:t xml:space="preserve">Иркутская область, в лице министерства имущественных отношений Иркутской области </w:t>
            </w:r>
          </w:p>
        </w:tc>
      </w:tr>
      <w:tr w:rsidR="00640CED" w:rsidRPr="00755FDE" w:rsidTr="00640CED">
        <w:tc>
          <w:tcPr>
            <w:tcW w:w="3510" w:type="dxa"/>
          </w:tcPr>
          <w:p w:rsidR="00640CED" w:rsidRPr="00AD32FC" w:rsidRDefault="00640CED" w:rsidP="00250295">
            <w:pPr>
              <w:rPr>
                <w:sz w:val="22"/>
                <w:szCs w:val="22"/>
              </w:rPr>
            </w:pPr>
            <w:r w:rsidRPr="00AD32FC">
              <w:rPr>
                <w:sz w:val="22"/>
                <w:szCs w:val="22"/>
              </w:rPr>
              <w:t xml:space="preserve">Дата, время, график проведения осмотра Имущества, передаваемого в аренду </w:t>
            </w:r>
          </w:p>
        </w:tc>
        <w:tc>
          <w:tcPr>
            <w:tcW w:w="7513" w:type="dxa"/>
          </w:tcPr>
          <w:p w:rsidR="00640CED" w:rsidRPr="00572858" w:rsidRDefault="00640CED" w:rsidP="00250295">
            <w:pPr>
              <w:jc w:val="both"/>
              <w:rPr>
                <w:sz w:val="22"/>
                <w:szCs w:val="22"/>
              </w:rPr>
            </w:pPr>
            <w:r w:rsidRPr="00572858">
              <w:rPr>
                <w:sz w:val="22"/>
                <w:szCs w:val="22"/>
              </w:rPr>
              <w:t>Понедельник</w:t>
            </w:r>
            <w:r w:rsidR="00E03D0A">
              <w:rPr>
                <w:sz w:val="22"/>
                <w:szCs w:val="22"/>
              </w:rPr>
              <w:t xml:space="preserve"> </w:t>
            </w:r>
            <w:r w:rsidRPr="00572858">
              <w:rPr>
                <w:sz w:val="22"/>
                <w:szCs w:val="22"/>
              </w:rPr>
              <w:t>-</w:t>
            </w:r>
            <w:r w:rsidR="00E03D0A">
              <w:rPr>
                <w:sz w:val="22"/>
                <w:szCs w:val="22"/>
              </w:rPr>
              <w:t xml:space="preserve"> </w:t>
            </w:r>
            <w:r w:rsidRPr="00572858">
              <w:rPr>
                <w:sz w:val="22"/>
                <w:szCs w:val="22"/>
              </w:rPr>
              <w:t xml:space="preserve">пятница с </w:t>
            </w:r>
            <w:r>
              <w:rPr>
                <w:sz w:val="22"/>
                <w:szCs w:val="22"/>
              </w:rPr>
              <w:t>9</w:t>
            </w:r>
            <w:r w:rsidRPr="00572858">
              <w:rPr>
                <w:sz w:val="22"/>
                <w:szCs w:val="22"/>
              </w:rPr>
              <w:t>-00 до 17-00</w:t>
            </w:r>
            <w:r>
              <w:rPr>
                <w:sz w:val="22"/>
                <w:szCs w:val="22"/>
              </w:rPr>
              <w:t xml:space="preserve"> (предварительно необходимо позвонить  по тел. 29-42-20, 29-71-38</w:t>
            </w:r>
          </w:p>
        </w:tc>
      </w:tr>
      <w:tr w:rsidR="00640CED" w:rsidRPr="00755FDE" w:rsidTr="005A2659">
        <w:trPr>
          <w:trHeight w:val="766"/>
        </w:trPr>
        <w:tc>
          <w:tcPr>
            <w:tcW w:w="3510" w:type="dxa"/>
          </w:tcPr>
          <w:p w:rsidR="00640CED" w:rsidRPr="00755FDE" w:rsidRDefault="00640CED" w:rsidP="00250295">
            <w:pPr>
              <w:rPr>
                <w:sz w:val="22"/>
                <w:szCs w:val="22"/>
              </w:rPr>
            </w:pPr>
            <w:r w:rsidRPr="00755FDE">
              <w:rPr>
                <w:sz w:val="22"/>
                <w:szCs w:val="22"/>
              </w:rPr>
              <w:t>Срок действия договора</w:t>
            </w:r>
          </w:p>
        </w:tc>
        <w:tc>
          <w:tcPr>
            <w:tcW w:w="7513" w:type="dxa"/>
          </w:tcPr>
          <w:p w:rsidR="005043C8" w:rsidRDefault="00640CED" w:rsidP="00250295">
            <w:pPr>
              <w:jc w:val="both"/>
              <w:rPr>
                <w:sz w:val="22"/>
                <w:szCs w:val="22"/>
              </w:rPr>
            </w:pPr>
            <w:r w:rsidRPr="006676D7">
              <w:rPr>
                <w:sz w:val="22"/>
                <w:szCs w:val="22"/>
              </w:rPr>
              <w:t xml:space="preserve">Срок действия договора аренды </w:t>
            </w:r>
            <w:r w:rsidR="00C40FC8">
              <w:rPr>
                <w:sz w:val="22"/>
                <w:szCs w:val="22"/>
              </w:rPr>
              <w:t>И</w:t>
            </w:r>
            <w:r w:rsidR="00251D5E">
              <w:rPr>
                <w:sz w:val="22"/>
                <w:szCs w:val="22"/>
              </w:rPr>
              <w:t>мущества</w:t>
            </w:r>
            <w:r w:rsidR="00FC1E74">
              <w:rPr>
                <w:sz w:val="22"/>
                <w:szCs w:val="22"/>
              </w:rPr>
              <w:t xml:space="preserve"> устанавливается 5 лет с даты заключения договора аренды</w:t>
            </w:r>
            <w:r w:rsidRPr="00755FDE">
              <w:rPr>
                <w:sz w:val="22"/>
                <w:szCs w:val="22"/>
              </w:rPr>
              <w:t xml:space="preserve"> </w:t>
            </w:r>
          </w:p>
          <w:p w:rsidR="005043C8" w:rsidRDefault="005043C8" w:rsidP="00250295">
            <w:pPr>
              <w:jc w:val="both"/>
              <w:rPr>
                <w:sz w:val="22"/>
                <w:szCs w:val="22"/>
              </w:rPr>
            </w:pPr>
          </w:p>
          <w:p w:rsidR="005043C8" w:rsidRPr="00755FDE" w:rsidRDefault="005043C8" w:rsidP="00250295">
            <w:pPr>
              <w:jc w:val="both"/>
              <w:rPr>
                <w:sz w:val="22"/>
                <w:szCs w:val="22"/>
              </w:rPr>
            </w:pPr>
          </w:p>
        </w:tc>
      </w:tr>
      <w:tr w:rsidR="00640CED" w:rsidRPr="00755FDE" w:rsidTr="00640CED">
        <w:tc>
          <w:tcPr>
            <w:tcW w:w="3510" w:type="dxa"/>
          </w:tcPr>
          <w:p w:rsidR="00640CED" w:rsidRPr="00755FDE" w:rsidRDefault="00640CED" w:rsidP="00250295">
            <w:pPr>
              <w:rPr>
                <w:sz w:val="22"/>
                <w:szCs w:val="22"/>
              </w:rPr>
            </w:pPr>
            <w:r w:rsidRPr="00755FDE">
              <w:rPr>
                <w:sz w:val="22"/>
                <w:szCs w:val="22"/>
              </w:rPr>
              <w:t>Форма, сроки и порядок оплаты по договору аренды</w:t>
            </w:r>
          </w:p>
        </w:tc>
        <w:tc>
          <w:tcPr>
            <w:tcW w:w="7513" w:type="dxa"/>
            <w:vAlign w:val="center"/>
          </w:tcPr>
          <w:p w:rsidR="00640CED" w:rsidRPr="00755FDE" w:rsidRDefault="00640CED" w:rsidP="00250295">
            <w:pPr>
              <w:jc w:val="both"/>
              <w:rPr>
                <w:sz w:val="22"/>
                <w:szCs w:val="22"/>
              </w:rPr>
            </w:pPr>
            <w:r w:rsidRPr="00755FDE">
              <w:rPr>
                <w:sz w:val="22"/>
                <w:szCs w:val="22"/>
              </w:rPr>
              <w:t xml:space="preserve">Арендная плата за пользование </w:t>
            </w:r>
            <w:r w:rsidRPr="006676D7">
              <w:rPr>
                <w:sz w:val="22"/>
                <w:szCs w:val="22"/>
              </w:rPr>
              <w:t>Имуществ</w:t>
            </w:r>
            <w:r>
              <w:rPr>
                <w:sz w:val="22"/>
                <w:szCs w:val="22"/>
              </w:rPr>
              <w:t xml:space="preserve">ом </w:t>
            </w:r>
            <w:r w:rsidRPr="00755FDE">
              <w:rPr>
                <w:sz w:val="22"/>
                <w:szCs w:val="22"/>
              </w:rPr>
              <w:t>составляет доходы областного бюджета.</w:t>
            </w:r>
          </w:p>
          <w:p w:rsidR="00640CED" w:rsidRPr="00755FDE" w:rsidRDefault="00640CED" w:rsidP="00250295">
            <w:pPr>
              <w:jc w:val="both"/>
              <w:rPr>
                <w:sz w:val="22"/>
                <w:szCs w:val="22"/>
              </w:rPr>
            </w:pPr>
            <w:r w:rsidRPr="00755FDE">
              <w:rPr>
                <w:sz w:val="22"/>
                <w:szCs w:val="22"/>
              </w:rPr>
              <w:t xml:space="preserve">Арендная плата за пользование </w:t>
            </w:r>
            <w:r w:rsidRPr="006676D7">
              <w:rPr>
                <w:sz w:val="22"/>
                <w:szCs w:val="22"/>
              </w:rPr>
              <w:t>Имуществ</w:t>
            </w:r>
            <w:r>
              <w:rPr>
                <w:sz w:val="22"/>
                <w:szCs w:val="22"/>
              </w:rPr>
              <w:t>ом</w:t>
            </w:r>
            <w:r>
              <w:rPr>
                <w:rFonts w:ascii="Calibri" w:hAnsi="Calibri"/>
                <w:sz w:val="22"/>
                <w:szCs w:val="22"/>
              </w:rPr>
              <w:t xml:space="preserve"> </w:t>
            </w:r>
            <w:r w:rsidRPr="00755FDE">
              <w:rPr>
                <w:sz w:val="22"/>
                <w:szCs w:val="22"/>
              </w:rPr>
              <w:t>оплачивается в рублях путем перечисления денежных средств на единый расчетный счет областного бюджета в срок до 5 числа расчетного месяца.</w:t>
            </w:r>
          </w:p>
        </w:tc>
      </w:tr>
      <w:tr w:rsidR="00640CED" w:rsidRPr="00755FDE" w:rsidTr="00640CED">
        <w:tc>
          <w:tcPr>
            <w:tcW w:w="3510" w:type="dxa"/>
          </w:tcPr>
          <w:p w:rsidR="00640CED" w:rsidRPr="00755FDE" w:rsidRDefault="00640CED" w:rsidP="00250295">
            <w:pPr>
              <w:rPr>
                <w:sz w:val="22"/>
                <w:szCs w:val="22"/>
              </w:rPr>
            </w:pPr>
            <w:r w:rsidRPr="00755FDE">
              <w:rPr>
                <w:sz w:val="22"/>
                <w:szCs w:val="22"/>
              </w:rPr>
              <w:t xml:space="preserve">Срок, в течение которого Победитель аукциона должен подписать проект договора аренды </w:t>
            </w:r>
          </w:p>
        </w:tc>
        <w:tc>
          <w:tcPr>
            <w:tcW w:w="7513" w:type="dxa"/>
            <w:vAlign w:val="center"/>
          </w:tcPr>
          <w:p w:rsidR="00640CED" w:rsidRPr="00755FDE" w:rsidRDefault="00640CED" w:rsidP="00250295">
            <w:pPr>
              <w:jc w:val="both"/>
              <w:rPr>
                <w:sz w:val="22"/>
                <w:szCs w:val="22"/>
              </w:rPr>
            </w:pPr>
            <w:r w:rsidRPr="00755FDE">
              <w:rPr>
                <w:sz w:val="22"/>
                <w:szCs w:val="22"/>
              </w:rPr>
              <w:t xml:space="preserve">Договор аренды </w:t>
            </w:r>
            <w:r w:rsidRPr="006676D7">
              <w:rPr>
                <w:sz w:val="22"/>
                <w:szCs w:val="22"/>
              </w:rPr>
              <w:t>Имущества</w:t>
            </w:r>
            <w:r w:rsidRPr="00755FDE">
              <w:rPr>
                <w:sz w:val="22"/>
                <w:szCs w:val="22"/>
              </w:rPr>
              <w:t>, находящ</w:t>
            </w:r>
            <w:r>
              <w:rPr>
                <w:rFonts w:ascii="Calibri" w:hAnsi="Calibri"/>
                <w:sz w:val="22"/>
                <w:szCs w:val="22"/>
              </w:rPr>
              <w:t>его</w:t>
            </w:r>
            <w:r w:rsidRPr="00755FDE">
              <w:rPr>
                <w:sz w:val="22"/>
                <w:szCs w:val="22"/>
              </w:rPr>
              <w:t>ся в областной государственной собственности, должен быть заключен с победителем не ранее чем через 10 дней и не позднее 20 дней со дня размещения информации о результатах аукциона на Официальном сайте торгов</w:t>
            </w:r>
          </w:p>
        </w:tc>
      </w:tr>
    </w:tbl>
    <w:p w:rsidR="00640CED" w:rsidRPr="00755FDE" w:rsidRDefault="00640CED" w:rsidP="00640CED"/>
    <w:p w:rsidR="00640CED" w:rsidRPr="00640CED" w:rsidRDefault="00640CED" w:rsidP="00640CED">
      <w:pPr>
        <w:rPr>
          <w:sz w:val="22"/>
        </w:rPr>
      </w:pPr>
    </w:p>
    <w:p w:rsidR="00640CED" w:rsidRDefault="00640CED" w:rsidP="00640CED">
      <w:pPr>
        <w:jc w:val="both"/>
        <w:rPr>
          <w:szCs w:val="28"/>
        </w:rPr>
      </w:pPr>
      <w:r w:rsidRPr="00640CED">
        <w:rPr>
          <w:b/>
          <w:szCs w:val="28"/>
        </w:rPr>
        <w:t>Начальная (минимальная) цена договора (цена лота)</w:t>
      </w:r>
      <w:r w:rsidRPr="00640CED">
        <w:rPr>
          <w:szCs w:val="28"/>
        </w:rPr>
        <w:t xml:space="preserve"> составляет 13 </w:t>
      </w:r>
      <w:r w:rsidR="00F86DC8">
        <w:rPr>
          <w:szCs w:val="28"/>
        </w:rPr>
        <w:t>900</w:t>
      </w:r>
      <w:r w:rsidRPr="00640CED">
        <w:rPr>
          <w:szCs w:val="28"/>
        </w:rPr>
        <w:t xml:space="preserve">,00 (тринадцать тысяч </w:t>
      </w:r>
      <w:r w:rsidR="00F86DC8">
        <w:rPr>
          <w:szCs w:val="28"/>
        </w:rPr>
        <w:t>девятьсот</w:t>
      </w:r>
      <w:r w:rsidRPr="00640CED">
        <w:rPr>
          <w:szCs w:val="28"/>
        </w:rPr>
        <w:t>) рублей 00 копеек, определяется наиболее вероятной рыночной стоимостью права пользования Имуществом в месяц без учета</w:t>
      </w:r>
      <w:r w:rsidR="007C674E">
        <w:rPr>
          <w:szCs w:val="28"/>
        </w:rPr>
        <w:t xml:space="preserve"> расходов на содержание и  налога</w:t>
      </w:r>
      <w:r w:rsidRPr="00640CED">
        <w:rPr>
          <w:szCs w:val="28"/>
        </w:rPr>
        <w:t xml:space="preserve"> на добавленную стоимость. </w:t>
      </w:r>
    </w:p>
    <w:p w:rsidR="00E03D0A" w:rsidRDefault="00640CED" w:rsidP="00E03D0A">
      <w:pPr>
        <w:jc w:val="both"/>
        <w:rPr>
          <w:szCs w:val="28"/>
        </w:rPr>
      </w:pPr>
      <w:r w:rsidRPr="00640CED">
        <w:rPr>
          <w:b/>
          <w:szCs w:val="28"/>
        </w:rPr>
        <w:t xml:space="preserve">Величина повышения начальной цены договора («шаг аукциона») </w:t>
      </w:r>
      <w:r w:rsidRPr="00640CED">
        <w:rPr>
          <w:szCs w:val="28"/>
        </w:rPr>
        <w:t xml:space="preserve">– </w:t>
      </w:r>
      <w:r w:rsidR="00F86DC8">
        <w:rPr>
          <w:szCs w:val="28"/>
        </w:rPr>
        <w:t>695,0</w:t>
      </w:r>
      <w:r w:rsidRPr="00640CED">
        <w:rPr>
          <w:szCs w:val="28"/>
        </w:rPr>
        <w:t xml:space="preserve"> (шестьсот </w:t>
      </w:r>
      <w:r w:rsidR="00F86DC8">
        <w:rPr>
          <w:szCs w:val="28"/>
        </w:rPr>
        <w:t>девяносто  пять) рублей</w:t>
      </w:r>
      <w:r w:rsidRPr="00640CED">
        <w:rPr>
          <w:szCs w:val="28"/>
        </w:rPr>
        <w:t>.</w:t>
      </w:r>
    </w:p>
    <w:p w:rsidR="00E03D0A" w:rsidRDefault="00D11B69" w:rsidP="00E03D0A">
      <w:pPr>
        <w:jc w:val="both"/>
        <w:rPr>
          <w:b/>
        </w:rPr>
      </w:pPr>
      <w:r w:rsidRPr="004A75D6">
        <w:rPr>
          <w:b/>
        </w:rPr>
        <w:t xml:space="preserve">3. Форма, сроки и порядок оплаты по договору: </w:t>
      </w:r>
    </w:p>
    <w:p w:rsidR="007B538D" w:rsidRPr="007B538D" w:rsidRDefault="007B538D" w:rsidP="00E03D0A">
      <w:pPr>
        <w:jc w:val="both"/>
        <w:rPr>
          <w:b/>
          <w:sz w:val="16"/>
        </w:rPr>
      </w:pPr>
    </w:p>
    <w:p w:rsidR="00E03D0A" w:rsidRDefault="00D11B69" w:rsidP="00E03D0A">
      <w:pPr>
        <w:jc w:val="both"/>
      </w:pPr>
      <w:r>
        <w:rPr>
          <w:b/>
        </w:rPr>
        <w:t xml:space="preserve">3.1. </w:t>
      </w:r>
      <w:r w:rsidRPr="004A75D6">
        <w:rPr>
          <w:b/>
        </w:rPr>
        <w:t xml:space="preserve">Форма, сроки и порядок оплаты по договору аренды </w:t>
      </w:r>
      <w:r w:rsidR="00C40FC8">
        <w:rPr>
          <w:b/>
        </w:rPr>
        <w:t>Имущества</w:t>
      </w:r>
      <w:r w:rsidRPr="00663188">
        <w:rPr>
          <w:b/>
        </w:rPr>
        <w:t>, находящегося в областной государственной собственности</w:t>
      </w:r>
      <w:r>
        <w:t>,</w:t>
      </w:r>
      <w:r w:rsidRPr="004A75D6">
        <w:rPr>
          <w:b/>
        </w:rPr>
        <w:t xml:space="preserve">  </w:t>
      </w:r>
      <w:r w:rsidRPr="004A75D6">
        <w:t xml:space="preserve">устанавливается в соответствии с договором аренды. </w:t>
      </w:r>
    </w:p>
    <w:p w:rsidR="00E03D0A" w:rsidRPr="007B538D" w:rsidRDefault="00E03D0A" w:rsidP="00E03D0A">
      <w:pPr>
        <w:jc w:val="both"/>
        <w:rPr>
          <w:sz w:val="14"/>
        </w:rPr>
      </w:pPr>
    </w:p>
    <w:p w:rsidR="007B538D" w:rsidRDefault="00D11B69" w:rsidP="00E03D0A">
      <w:pPr>
        <w:jc w:val="both"/>
      </w:pPr>
      <w:r w:rsidRPr="004A75D6">
        <w:rPr>
          <w:b/>
        </w:rPr>
        <w:t>4. Порядок передачи прав на имущество</w:t>
      </w:r>
      <w:r w:rsidRPr="004A75D6">
        <w:t xml:space="preserve">, </w:t>
      </w:r>
      <w:r w:rsidRPr="00952331">
        <w:rPr>
          <w:b/>
        </w:rPr>
        <w:t>созданное участником аукциона в рамках исполнения договора,</w:t>
      </w:r>
      <w:r w:rsidRPr="004A75D6">
        <w:t xml:space="preserve"> заключенного по результатам аукциона, и предназначенное для поставки товаров </w:t>
      </w:r>
    </w:p>
    <w:p w:rsidR="00E03D0A" w:rsidRDefault="00D11B69" w:rsidP="00E03D0A">
      <w:pPr>
        <w:jc w:val="both"/>
        <w:rPr>
          <w:b/>
        </w:rPr>
      </w:pPr>
      <w:r w:rsidRPr="004A75D6">
        <w:lastRenderedPageBreak/>
        <w:t xml:space="preserve">(выполнения работ, оказания услуг), поставка (выполнение, оказание) которых происходит с использованием имущества, права на которое передаются </w:t>
      </w:r>
      <w:r>
        <w:t xml:space="preserve">по договору - </w:t>
      </w:r>
      <w:r w:rsidRPr="00B423B1">
        <w:rPr>
          <w:b/>
        </w:rPr>
        <w:t>организатором торгов не предусмотрен</w:t>
      </w:r>
      <w:r>
        <w:rPr>
          <w:b/>
        </w:rPr>
        <w:t>.</w:t>
      </w:r>
    </w:p>
    <w:p w:rsidR="007B538D" w:rsidRDefault="007B538D" w:rsidP="00E03D0A">
      <w:pPr>
        <w:jc w:val="both"/>
        <w:rPr>
          <w:b/>
        </w:rPr>
      </w:pPr>
    </w:p>
    <w:p w:rsidR="00E03D0A" w:rsidRDefault="00D11B69" w:rsidP="00E03D0A">
      <w:pPr>
        <w:jc w:val="both"/>
      </w:pPr>
      <w:r w:rsidRPr="004A75D6">
        <w:rPr>
          <w:b/>
        </w:rPr>
        <w:t>5. Дата, время, график проведения осмотра имущества</w:t>
      </w:r>
      <w:r w:rsidRPr="004A75D6">
        <w:t>, права  аренды</w:t>
      </w:r>
      <w:r>
        <w:t>,</w:t>
      </w:r>
      <w:r w:rsidRPr="004A75D6">
        <w:t xml:space="preserve"> на которое передаются по договору  </w:t>
      </w:r>
      <w:r>
        <w:t>устанавливается по каждому лоту отдельно, время дополнительно согласовывается на основании заявки.</w:t>
      </w:r>
      <w:r w:rsidRPr="004A75D6">
        <w:t xml:space="preserve"> </w:t>
      </w:r>
    </w:p>
    <w:p w:rsidR="00E03D0A" w:rsidRDefault="00631B42" w:rsidP="00E03D0A">
      <w:pPr>
        <w:jc w:val="both"/>
      </w:pPr>
      <w:r w:rsidRPr="00831449">
        <w:t xml:space="preserve">Заявитель  после осмотра </w:t>
      </w:r>
      <w:r w:rsidR="00C40FC8">
        <w:t>Имущества</w:t>
      </w:r>
      <w:r w:rsidRPr="00831449">
        <w:t xml:space="preserve">, </w:t>
      </w:r>
      <w:r w:rsidR="00AA6638" w:rsidRPr="00831449">
        <w:t xml:space="preserve">представляет </w:t>
      </w:r>
      <w:r w:rsidRPr="00831449">
        <w:t xml:space="preserve">заполненную надлежащим образом заявку с результатами осмотра в составе пакета документов на участие в аукционе организатору торгов. </w:t>
      </w:r>
    </w:p>
    <w:p w:rsidR="007B538D" w:rsidRDefault="007B538D" w:rsidP="00E03D0A">
      <w:pPr>
        <w:jc w:val="both"/>
        <w:rPr>
          <w:b/>
        </w:rPr>
      </w:pPr>
    </w:p>
    <w:p w:rsidR="00E03D0A" w:rsidRDefault="00631B42" w:rsidP="00E03D0A">
      <w:pPr>
        <w:jc w:val="both"/>
        <w:rPr>
          <w:b/>
        </w:rPr>
      </w:pPr>
      <w:r w:rsidRPr="00831449">
        <w:rPr>
          <w:b/>
        </w:rPr>
        <w:t>6. Требования к содержанию, составу и форме заявки.</w:t>
      </w:r>
      <w:r w:rsidR="008F72D8">
        <w:rPr>
          <w:b/>
        </w:rPr>
        <w:t xml:space="preserve">                                                                        </w:t>
      </w: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w:t>
      </w:r>
      <w:r w:rsidR="00D40448" w:rsidRPr="00831449">
        <w:rPr>
          <w:b/>
        </w:rPr>
        <w:t xml:space="preserve"> </w:t>
      </w:r>
      <w:r w:rsidR="00A0373B" w:rsidRPr="00831449">
        <w:rPr>
          <w:b/>
        </w:rPr>
        <w:t xml:space="preserve">участника </w:t>
      </w:r>
      <w:r w:rsidR="00BA65BA" w:rsidRPr="00831449">
        <w:rPr>
          <w:b/>
        </w:rPr>
        <w:t>аукциона</w:t>
      </w:r>
      <w:r w:rsidR="00A0373B" w:rsidRPr="00831449">
        <w:rPr>
          <w:b/>
        </w:rPr>
        <w:t xml:space="preserve"> (для юридических лиц) и подписаны участником </w:t>
      </w:r>
      <w:r w:rsidR="00BA65BA" w:rsidRPr="00831449">
        <w:rPr>
          <w:b/>
        </w:rPr>
        <w:t>аукциона</w:t>
      </w:r>
      <w:r w:rsidR="00A0373B" w:rsidRPr="00831449">
        <w:rPr>
          <w:b/>
        </w:rPr>
        <w:t xml:space="preserve"> или лицом, уполномоченным таким участником </w:t>
      </w:r>
      <w:r w:rsidR="00BA65BA" w:rsidRPr="00831449">
        <w:rPr>
          <w:b/>
        </w:rPr>
        <w:t>аукциона</w:t>
      </w:r>
      <w:r w:rsidR="00A0373B" w:rsidRPr="00831449">
        <w:rPr>
          <w:b/>
        </w:rPr>
        <w:t xml:space="preserve"> и собственноручно заверены участником </w:t>
      </w:r>
      <w:r w:rsidR="00BA65BA" w:rsidRPr="00831449">
        <w:rPr>
          <w:b/>
        </w:rPr>
        <w:t>аукциона</w:t>
      </w:r>
      <w:r w:rsidR="008F72D8">
        <w:rPr>
          <w:b/>
        </w:rPr>
        <w:t xml:space="preserve"> -</w:t>
      </w:r>
      <w:r w:rsidR="00A0373B" w:rsidRPr="00831449">
        <w:rPr>
          <w:b/>
        </w:rPr>
        <w:t xml:space="preserve"> физического лица, в том числе на прошивке</w:t>
      </w:r>
      <w:r w:rsidR="00925626" w:rsidRPr="00831449">
        <w:rPr>
          <w:b/>
        </w:rPr>
        <w:t>.</w:t>
      </w:r>
    </w:p>
    <w:p w:rsidR="00E03D0A" w:rsidRDefault="00A53F51" w:rsidP="00E03D0A">
      <w:pPr>
        <w:jc w:val="both"/>
      </w:pPr>
      <w:r w:rsidRPr="00831449">
        <w:rPr>
          <w:b/>
        </w:rPr>
        <w:t xml:space="preserve">Электронная форма подачи заявки на участие в аукционе </w:t>
      </w:r>
      <w:r w:rsidR="000C7E1A" w:rsidRPr="00831449">
        <w:rPr>
          <w:b/>
        </w:rPr>
        <w:t>организатором торгов по техническим при</w:t>
      </w:r>
      <w:r w:rsidR="00D40448" w:rsidRPr="00831449">
        <w:rPr>
          <w:b/>
        </w:rPr>
        <w:t>чинам</w:t>
      </w:r>
      <w:r w:rsidRPr="00831449">
        <w:rPr>
          <w:b/>
        </w:rPr>
        <w:t xml:space="preserve"> не предусмотрена</w:t>
      </w:r>
      <w:r w:rsidRPr="00831449">
        <w:t>.</w:t>
      </w:r>
    </w:p>
    <w:p w:rsidR="00E03D0A" w:rsidRDefault="00A53F51" w:rsidP="00E03D0A">
      <w:pPr>
        <w:jc w:val="both"/>
      </w:pPr>
      <w:r w:rsidRPr="00831449">
        <w:t>Вся документация для участия в аукционе оформляется на русском языке.</w:t>
      </w:r>
    </w:p>
    <w:p w:rsidR="00E03D0A" w:rsidRDefault="00A0373B" w:rsidP="00E03D0A">
      <w:pPr>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E03D0A" w:rsidRDefault="00A0373B" w:rsidP="00E03D0A">
      <w:pPr>
        <w:jc w:val="both"/>
      </w:pPr>
      <w:r w:rsidRPr="00831449">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E03D0A" w:rsidRDefault="00A0373B" w:rsidP="00E03D0A">
      <w:pPr>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e"/>
        </w:rPr>
        <w:t xml:space="preserve"> </w:t>
      </w:r>
      <w:r w:rsidR="00A53F51" w:rsidRPr="00831449">
        <w:rPr>
          <w:rStyle w:val="ae"/>
        </w:rPr>
        <w:t xml:space="preserve">При описании условий и предложений участников </w:t>
      </w:r>
      <w:r w:rsidR="000C7E1A" w:rsidRPr="00831449">
        <w:rPr>
          <w:rStyle w:val="ae"/>
        </w:rPr>
        <w:t xml:space="preserve">аукциона </w:t>
      </w:r>
      <w:r w:rsidR="00A53F51" w:rsidRPr="00831449">
        <w:rPr>
          <w:rStyle w:val="ae"/>
        </w:rPr>
        <w:t>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E03D0A" w:rsidRDefault="00A0373B" w:rsidP="00E03D0A">
      <w:pPr>
        <w:jc w:val="both"/>
      </w:pPr>
      <w:r w:rsidRPr="00831449">
        <w:t xml:space="preserve">Соблюдение участником </w:t>
      </w:r>
      <w:r w:rsidR="00DE036F" w:rsidRPr="00831449">
        <w:t>аукциона</w:t>
      </w:r>
      <w:r w:rsidRPr="00831449">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rsidRPr="00831449">
        <w:t>аукциона</w:t>
      </w:r>
      <w:r w:rsidRPr="00831449">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E03D0A" w:rsidRDefault="003C116E" w:rsidP="00E03D0A">
      <w:pPr>
        <w:jc w:val="both"/>
        <w:rPr>
          <w:b/>
        </w:rPr>
      </w:pPr>
      <w:r w:rsidRPr="00831449">
        <w:rPr>
          <w:b/>
        </w:rPr>
        <w:t>Заявитель вправе подать только одну заявку в отношении предмета аукциона (лота)</w:t>
      </w:r>
      <w:r w:rsidR="00AE002C" w:rsidRPr="00831449">
        <w:rPr>
          <w:b/>
        </w:rPr>
        <w:t>.</w:t>
      </w:r>
    </w:p>
    <w:p w:rsidR="00E03D0A" w:rsidRDefault="000C7E1A" w:rsidP="00E03D0A">
      <w:pPr>
        <w:jc w:val="both"/>
        <w:rPr>
          <w:b/>
        </w:rPr>
      </w:pPr>
      <w:r w:rsidRPr="00831449">
        <w:rPr>
          <w:b/>
        </w:rPr>
        <w:t xml:space="preserve">Заявка </w:t>
      </w:r>
      <w:r w:rsidR="003205E4" w:rsidRPr="00831449">
        <w:rPr>
          <w:b/>
        </w:rPr>
        <w:t>(том заявки</w:t>
      </w:r>
      <w:r w:rsidR="00925626" w:rsidRPr="00831449">
        <w:rPr>
          <w:b/>
        </w:rPr>
        <w:t xml:space="preserve">, </w:t>
      </w:r>
      <w:r w:rsidR="00925626" w:rsidRPr="00831449">
        <w:t>включающий полный  пакет документов</w:t>
      </w:r>
      <w:r w:rsidR="00925626" w:rsidRPr="00831449">
        <w:rPr>
          <w:b/>
        </w:rPr>
        <w:t xml:space="preserve"> </w:t>
      </w:r>
      <w:r w:rsidR="00925626" w:rsidRPr="00831449">
        <w:t>согласно описи, и опись в том числе</w:t>
      </w:r>
      <w:r w:rsidR="003205E4" w:rsidRPr="00831449">
        <w:rPr>
          <w:b/>
        </w:rPr>
        <w:t xml:space="preserve">) </w:t>
      </w:r>
      <w:r w:rsidRPr="00831449">
        <w:rPr>
          <w:b/>
        </w:rPr>
        <w:t>на участие в аукционе должна содержать:</w:t>
      </w:r>
    </w:p>
    <w:p w:rsidR="007B538D" w:rsidRDefault="007B538D" w:rsidP="00E03D0A">
      <w:pPr>
        <w:jc w:val="both"/>
        <w:rPr>
          <w:b/>
        </w:rPr>
      </w:pPr>
    </w:p>
    <w:p w:rsidR="002D7C78" w:rsidRDefault="00DA02C9" w:rsidP="00E03D0A">
      <w:pPr>
        <w:jc w:val="both"/>
      </w:pPr>
      <w:r w:rsidRPr="00831449">
        <w:rPr>
          <w:b/>
        </w:rPr>
        <w:t xml:space="preserve"> </w:t>
      </w:r>
      <w:r w:rsidR="003C116E" w:rsidRPr="00831449">
        <w:t>6.1</w:t>
      </w:r>
      <w:r w:rsidR="00A0373B" w:rsidRPr="00831449">
        <w:t xml:space="preserve"> </w:t>
      </w:r>
      <w:r w:rsidR="00303D8D" w:rsidRPr="00831449">
        <w:t>Опись представленных документов в соответствии с приложени</w:t>
      </w:r>
      <w:r w:rsidRPr="00831449">
        <w:t>ями №</w:t>
      </w:r>
      <w:r w:rsidR="00925626" w:rsidRPr="00831449">
        <w:t>1, №2</w:t>
      </w:r>
      <w:r w:rsidR="002D7C78">
        <w:t>.</w:t>
      </w:r>
    </w:p>
    <w:p w:rsidR="007B538D" w:rsidRDefault="007B538D" w:rsidP="007B538D">
      <w:pPr>
        <w:keepNext/>
        <w:keepLines/>
        <w:spacing w:before="120"/>
        <w:jc w:val="both"/>
      </w:pPr>
      <w:r w:rsidRPr="00831449">
        <w:t xml:space="preserve">6.2. </w:t>
      </w:r>
      <w:r w:rsidRPr="00831449">
        <w:rPr>
          <w:b/>
        </w:rPr>
        <w:t xml:space="preserve">Заявка (согласно  приложению № 3), должна быть подписана и  скреплена печатью участника аукциона (для юридических лиц),  </w:t>
      </w:r>
      <w:r w:rsidRPr="00831449">
        <w:t xml:space="preserve">и </w:t>
      </w:r>
      <w:r w:rsidRPr="00831449">
        <w:rPr>
          <w:b/>
        </w:rPr>
        <w:t xml:space="preserve"> </w:t>
      </w:r>
      <w:r w:rsidRPr="00831449">
        <w:t xml:space="preserve">подписана участником аукциона или лицом, уполномоченным таким участником аукциона  (для физических лиц).                                             </w:t>
      </w:r>
    </w:p>
    <w:p w:rsidR="007B538D" w:rsidRDefault="007B538D" w:rsidP="007B538D">
      <w:pPr>
        <w:keepNext/>
        <w:keepLines/>
        <w:spacing w:before="120"/>
        <w:jc w:val="both"/>
      </w:pPr>
      <w:r w:rsidRPr="00831449">
        <w:t xml:space="preserve">6.3. Сведения о заявителе, подавшем заявку (Приложение №4, №5).              </w:t>
      </w:r>
      <w:r>
        <w:t xml:space="preserve">                               </w:t>
      </w:r>
    </w:p>
    <w:p w:rsidR="007B538D" w:rsidRPr="002D7C78" w:rsidRDefault="007B538D" w:rsidP="007B538D">
      <w:pPr>
        <w:keepNext/>
        <w:keepLines/>
        <w:spacing w:before="120"/>
        <w:jc w:val="both"/>
      </w:pPr>
      <w:r w:rsidRPr="00831449">
        <w:t xml:space="preserve"> 6.4.1.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831449">
        <w:rPr>
          <w:b/>
        </w:rPr>
        <w:t>или нотариально заверенную копию</w:t>
      </w:r>
      <w:r w:rsidRPr="00831449">
        <w:t xml:space="preserve"> такой выписки </w:t>
      </w:r>
      <w:r w:rsidRPr="00831449">
        <w:rPr>
          <w:b/>
        </w:rPr>
        <w:t>(для юридических лиц</w:t>
      </w:r>
      <w:r w:rsidRPr="00831449">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Pr="00831449">
        <w:rPr>
          <w:b/>
        </w:rPr>
        <w:t>(для индивидуальных предпринимателей)</w:t>
      </w:r>
      <w:r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B538D" w:rsidRDefault="007B538D" w:rsidP="00E03D0A">
      <w:pPr>
        <w:jc w:val="both"/>
      </w:pPr>
    </w:p>
    <w:p w:rsidR="00E03D0A" w:rsidRPr="00831449" w:rsidRDefault="00E03D0A" w:rsidP="00E03D0A">
      <w:pPr>
        <w:pStyle w:val="22"/>
        <w:keepNext/>
        <w:keepLines/>
        <w:tabs>
          <w:tab w:val="left" w:pos="540"/>
          <w:tab w:val="left" w:pos="1080"/>
          <w:tab w:val="num" w:pos="1260"/>
        </w:tabs>
        <w:spacing w:before="120"/>
      </w:pPr>
      <w:r w:rsidRPr="00831449">
        <w:lastRenderedPageBreak/>
        <w:t xml:space="preserve">6.4.2. Копии документов, удостоверяющих личность </w:t>
      </w:r>
      <w:r w:rsidRPr="00831449">
        <w:rPr>
          <w:b/>
        </w:rPr>
        <w:t>(для иных физических лиц)</w:t>
      </w:r>
      <w:r w:rsidRPr="00831449">
        <w:t xml:space="preserve">, надлежащим образом заверенный перевод на русский язык документов (для иностранных лиц). </w:t>
      </w:r>
    </w:p>
    <w:p w:rsidR="00E03D0A" w:rsidRPr="00831449" w:rsidRDefault="00E03D0A" w:rsidP="00E03D0A">
      <w:pPr>
        <w:pStyle w:val="22"/>
        <w:keepNext/>
        <w:keepLines/>
        <w:tabs>
          <w:tab w:val="left" w:pos="540"/>
          <w:tab w:val="left" w:pos="1080"/>
        </w:tabs>
        <w:spacing w:before="120"/>
      </w:pPr>
      <w:r w:rsidRPr="00831449">
        <w:t xml:space="preserve">6.5.1. Документ, подтверждающий полномочия лица на осуществление действий от имени заявителя - </w:t>
      </w:r>
      <w:r w:rsidRPr="00831449">
        <w:rPr>
          <w:b/>
        </w:rPr>
        <w:t xml:space="preserve">юридического лица </w:t>
      </w:r>
      <w:r w:rsidRPr="00831449">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303D8D" w:rsidRPr="00831449" w:rsidRDefault="003C116E" w:rsidP="00E03D0A">
      <w:pPr>
        <w:keepNext/>
        <w:keepLines/>
        <w:spacing w:before="120"/>
        <w:jc w:val="both"/>
      </w:pPr>
      <w:r w:rsidRPr="00831449">
        <w:t>6.</w:t>
      </w:r>
      <w:r w:rsidR="00426CB9" w:rsidRPr="00831449">
        <w:t xml:space="preserve">5.2. </w:t>
      </w:r>
      <w:r w:rsidR="003205E4" w:rsidRPr="00831449">
        <w:t>В случае</w:t>
      </w:r>
      <w:r w:rsidR="00426CB9" w:rsidRPr="00831449">
        <w:t xml:space="preserve">, </w:t>
      </w:r>
      <w:r w:rsidR="003205E4" w:rsidRPr="00831449">
        <w:t xml:space="preserve"> если от имени заявителя действует иное лицо, заявка на участие в </w:t>
      </w:r>
      <w:r w:rsidR="00426CB9" w:rsidRPr="00831449">
        <w:t>аукционе</w:t>
      </w:r>
      <w:r w:rsidR="003205E4" w:rsidRPr="00831449">
        <w:t xml:space="preserve"> должна содержать также </w:t>
      </w:r>
      <w:r w:rsidR="003205E4" w:rsidRPr="00831449">
        <w:rPr>
          <w:b/>
        </w:rPr>
        <w:t>доверенность</w:t>
      </w:r>
      <w:r w:rsidR="003205E4"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rsidRPr="00831449">
        <w:t xml:space="preserve"> (</w:t>
      </w:r>
      <w:r w:rsidR="00562676" w:rsidRPr="00831449">
        <w:rPr>
          <w:i/>
        </w:rPr>
        <w:t>образец доверенности приложение № 6</w:t>
      </w:r>
      <w:r w:rsidR="00562676" w:rsidRPr="00831449">
        <w:t>)</w:t>
      </w:r>
      <w:r w:rsidR="00D40448" w:rsidRPr="00831449">
        <w:t>.</w:t>
      </w:r>
    </w:p>
    <w:p w:rsidR="00303D8D" w:rsidRPr="00831449" w:rsidRDefault="003C116E" w:rsidP="008A754D">
      <w:pPr>
        <w:keepNext/>
        <w:keepLines/>
        <w:tabs>
          <w:tab w:val="left" w:pos="540"/>
          <w:tab w:val="left" w:pos="900"/>
          <w:tab w:val="left" w:pos="1080"/>
        </w:tabs>
        <w:spacing w:before="120"/>
        <w:jc w:val="both"/>
      </w:pPr>
      <w:r w:rsidRPr="00831449">
        <w:t>6.6</w:t>
      </w:r>
      <w:r w:rsidR="00303D8D" w:rsidRPr="00831449">
        <w:t xml:space="preserve">. Копии </w:t>
      </w:r>
      <w:r w:rsidR="00426CB9" w:rsidRPr="00831449">
        <w:t xml:space="preserve">учредительных документов заявителя </w:t>
      </w:r>
      <w:r w:rsidR="00426CB9" w:rsidRPr="00831449">
        <w:rPr>
          <w:b/>
        </w:rPr>
        <w:t>(для юридических лиц)</w:t>
      </w:r>
      <w:r w:rsidR="00303D8D" w:rsidRPr="00831449">
        <w:rPr>
          <w:b/>
        </w:rPr>
        <w:t>.</w:t>
      </w:r>
    </w:p>
    <w:p w:rsidR="00303D8D" w:rsidRPr="00831449" w:rsidRDefault="003C116E" w:rsidP="008A754D">
      <w:pPr>
        <w:keepNext/>
        <w:keepLines/>
        <w:autoSpaceDE w:val="0"/>
        <w:autoSpaceDN w:val="0"/>
        <w:adjustRightInd w:val="0"/>
        <w:spacing w:before="120"/>
        <w:jc w:val="both"/>
      </w:pPr>
      <w:r w:rsidRPr="00831449">
        <w:t>6.7</w:t>
      </w:r>
      <w:r w:rsidR="00303D8D" w:rsidRPr="00831449">
        <w:t xml:space="preserve">. </w:t>
      </w:r>
      <w:r w:rsidR="00426CB9" w:rsidRPr="0083144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831449">
        <w:rPr>
          <w:b/>
        </w:rPr>
        <w:t>юридического лица</w:t>
      </w:r>
      <w:r w:rsidR="00426CB9" w:rsidRPr="00831449">
        <w:t xml:space="preserve"> и если для заявителя заключение договора, внесение задатка или обеспечение исполнения договора являются крупной сделкой</w:t>
      </w:r>
      <w:r w:rsidR="00303D8D" w:rsidRPr="00831449">
        <w:t>.</w:t>
      </w:r>
    </w:p>
    <w:p w:rsidR="00526458" w:rsidRPr="00831449" w:rsidRDefault="003C116E" w:rsidP="009D7DE7">
      <w:pPr>
        <w:keepNext/>
        <w:keepLines/>
        <w:tabs>
          <w:tab w:val="left" w:pos="540"/>
          <w:tab w:val="left" w:pos="900"/>
          <w:tab w:val="left" w:pos="1080"/>
        </w:tabs>
        <w:spacing w:before="120"/>
        <w:jc w:val="both"/>
      </w:pPr>
      <w:r w:rsidRPr="00831449">
        <w:t>6.8</w:t>
      </w:r>
      <w:r w:rsidR="00303D8D" w:rsidRPr="00831449">
        <w:t>.</w:t>
      </w:r>
      <w:r w:rsidR="00392291" w:rsidRPr="00831449">
        <w:t xml:space="preserve"> </w:t>
      </w:r>
      <w:r w:rsidR="00426CB9" w:rsidRPr="00831449">
        <w:t xml:space="preserve">Заявление об отсутствии решения о ликвидации заявителя - </w:t>
      </w:r>
      <w:r w:rsidR="00426CB9" w:rsidRPr="00831449">
        <w:rPr>
          <w:b/>
        </w:rPr>
        <w:t>юридического лица</w:t>
      </w:r>
      <w:r w:rsidR="00426CB9" w:rsidRPr="00831449">
        <w:t xml:space="preserve">, об отсутствии решения арбитражного суда о признании заявителя - </w:t>
      </w:r>
      <w:r w:rsidR="00426CB9" w:rsidRPr="00831449">
        <w:rPr>
          <w:b/>
        </w:rPr>
        <w:t>юридического лица, индивидуального предпринимателя</w:t>
      </w:r>
      <w:r w:rsidR="00426CB9"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831449">
        <w:t>.</w:t>
      </w:r>
    </w:p>
    <w:p w:rsidR="006C27FE" w:rsidRPr="00831449" w:rsidRDefault="003C116E" w:rsidP="008A754D">
      <w:pPr>
        <w:keepNext/>
        <w:keepLines/>
        <w:autoSpaceDE w:val="0"/>
        <w:autoSpaceDN w:val="0"/>
        <w:adjustRightInd w:val="0"/>
        <w:spacing w:before="120"/>
        <w:jc w:val="both"/>
      </w:pPr>
      <w:r w:rsidRPr="00831449">
        <w:t>6.</w:t>
      </w:r>
      <w:r w:rsidR="009D7DE7">
        <w:t>9</w:t>
      </w:r>
      <w:r w:rsidR="00426CB9" w:rsidRPr="00831449">
        <w:t xml:space="preserve">. Предложения об условиях выполнения работ, которые необходимо выполнить в отношении </w:t>
      </w:r>
      <w:r w:rsidR="0064658C" w:rsidRPr="00831449">
        <w:t xml:space="preserve">областного государственного </w:t>
      </w:r>
      <w:r w:rsidR="00426CB9" w:rsidRPr="00831449">
        <w:t>имущества, права аренды на которое передаются по договору</w:t>
      </w:r>
      <w:r w:rsidR="00526458" w:rsidRPr="00831449">
        <w:t>.</w:t>
      </w:r>
      <w:r w:rsidR="00426CB9" w:rsidRPr="00831449">
        <w:t xml:space="preserve"> </w:t>
      </w:r>
    </w:p>
    <w:p w:rsidR="00274B29" w:rsidRPr="00831449" w:rsidRDefault="006C27FE" w:rsidP="008A754D">
      <w:pPr>
        <w:keepNext/>
        <w:keepLines/>
        <w:autoSpaceDE w:val="0"/>
        <w:autoSpaceDN w:val="0"/>
        <w:adjustRightInd w:val="0"/>
        <w:spacing w:before="120"/>
        <w:jc w:val="both"/>
      </w:pPr>
      <w:r w:rsidRPr="00831449">
        <w:t>6.1</w:t>
      </w:r>
      <w:r w:rsidR="009D7DE7">
        <w:t>0</w:t>
      </w:r>
      <w:r w:rsidRPr="00831449">
        <w:t>. Предложения</w:t>
      </w:r>
      <w:r w:rsidR="00426CB9" w:rsidRPr="00831449">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3C116E" w:rsidRPr="00831449" w:rsidRDefault="003C1F6D" w:rsidP="008A754D">
      <w:pPr>
        <w:keepNext/>
        <w:keepLines/>
        <w:spacing w:before="120" w:after="120"/>
        <w:jc w:val="both"/>
      </w:pPr>
      <w:r w:rsidRPr="00831449">
        <w:t>6.1</w:t>
      </w:r>
      <w:r w:rsidR="009D7DE7">
        <w:t>1</w:t>
      </w:r>
      <w:r w:rsidRPr="00831449">
        <w:t xml:space="preserve">. </w:t>
      </w:r>
      <w:r w:rsidR="003C116E" w:rsidRPr="00831449">
        <w:t xml:space="preserve">При подготовке заявки на участие в аукционе и документов, входящих в том заявки, </w:t>
      </w:r>
      <w:r w:rsidR="003C116E" w:rsidRPr="00831449">
        <w:rPr>
          <w:b/>
        </w:rPr>
        <w:t>не допускается применение факсимильных подписей</w:t>
      </w:r>
      <w:r w:rsidR="003C116E" w:rsidRPr="00831449">
        <w:t>.</w:t>
      </w:r>
    </w:p>
    <w:p w:rsidR="003C116E" w:rsidRPr="00831449" w:rsidRDefault="003C1F6D" w:rsidP="008A754D">
      <w:pPr>
        <w:keepNext/>
        <w:keepLines/>
        <w:spacing w:after="120"/>
        <w:jc w:val="both"/>
      </w:pPr>
      <w:r w:rsidRPr="00831449">
        <w:t>6.1</w:t>
      </w:r>
      <w:r w:rsidR="009D7DE7">
        <w:t>2</w:t>
      </w:r>
      <w:r w:rsidRPr="00831449">
        <w:t xml:space="preserve">. </w:t>
      </w:r>
      <w:r w:rsidR="003C116E" w:rsidRPr="00831449">
        <w:t xml:space="preserve">Представленные в составе заявки на участие в аукционе документы не возвращаются участнику </w:t>
      </w:r>
      <w:r w:rsidR="00DE036F" w:rsidRPr="00831449">
        <w:t>аукциона</w:t>
      </w:r>
      <w:r w:rsidR="003C116E" w:rsidRPr="00831449">
        <w:t>.</w:t>
      </w:r>
    </w:p>
    <w:p w:rsidR="00C039C0" w:rsidRPr="00831449" w:rsidRDefault="00C039C0" w:rsidP="008A754D">
      <w:pPr>
        <w:keepNext/>
        <w:keepLines/>
        <w:spacing w:after="120"/>
        <w:jc w:val="both"/>
        <w:rPr>
          <w:b/>
          <w:bCs/>
        </w:rPr>
      </w:pPr>
      <w:r w:rsidRPr="00831449">
        <w:rPr>
          <w:b/>
        </w:rPr>
        <w:t>7.  Порядок подачи заявок на участие в аукционе</w:t>
      </w:r>
    </w:p>
    <w:p w:rsidR="00AE002C" w:rsidRPr="00831449" w:rsidRDefault="003C116E" w:rsidP="008A754D">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7</w:t>
      </w:r>
      <w:r w:rsidR="00FB549E" w:rsidRPr="00831449">
        <w:rPr>
          <w:rFonts w:ascii="Times New Roman" w:hAnsi="Times New Roman"/>
          <w:sz w:val="24"/>
          <w:szCs w:val="24"/>
        </w:rPr>
        <w:t>.</w:t>
      </w:r>
      <w:r w:rsidR="00C039C0" w:rsidRPr="00831449">
        <w:rPr>
          <w:rFonts w:ascii="Times New Roman" w:hAnsi="Times New Roman"/>
          <w:sz w:val="24"/>
          <w:szCs w:val="24"/>
        </w:rPr>
        <w:t xml:space="preserve">1. </w:t>
      </w:r>
      <w:r w:rsidR="00FB549E" w:rsidRPr="00831449">
        <w:rPr>
          <w:rFonts w:ascii="Times New Roman" w:hAnsi="Times New Roman"/>
          <w:b/>
          <w:sz w:val="24"/>
          <w:szCs w:val="24"/>
        </w:rPr>
        <w:t>Дата начала подачи заявок</w:t>
      </w:r>
      <w:r w:rsidR="008E0F9C" w:rsidRPr="00831449">
        <w:rPr>
          <w:rFonts w:ascii="Times New Roman" w:hAnsi="Times New Roman"/>
          <w:b/>
          <w:sz w:val="24"/>
          <w:szCs w:val="24"/>
        </w:rPr>
        <w:t>:</w:t>
      </w:r>
      <w:r w:rsidR="008E3D11" w:rsidRPr="00831449">
        <w:rPr>
          <w:rFonts w:ascii="Times New Roman" w:hAnsi="Times New Roman"/>
          <w:sz w:val="24"/>
          <w:szCs w:val="24"/>
        </w:rPr>
        <w:t xml:space="preserve"> </w:t>
      </w:r>
      <w:r w:rsidR="00EF22E2" w:rsidRPr="00831449">
        <w:rPr>
          <w:rFonts w:ascii="Times New Roman" w:hAnsi="Times New Roman"/>
          <w:b/>
          <w:sz w:val="24"/>
          <w:szCs w:val="24"/>
        </w:rPr>
        <w:t>«</w:t>
      </w:r>
      <w:r w:rsidR="005C20D9" w:rsidRPr="005C20D9">
        <w:rPr>
          <w:rFonts w:ascii="Times New Roman" w:hAnsi="Times New Roman"/>
          <w:b/>
          <w:sz w:val="24"/>
          <w:szCs w:val="24"/>
        </w:rPr>
        <w:t>06</w:t>
      </w:r>
      <w:r w:rsidR="00EF22E2" w:rsidRPr="00831449">
        <w:rPr>
          <w:rFonts w:ascii="Times New Roman" w:hAnsi="Times New Roman"/>
          <w:b/>
          <w:sz w:val="24"/>
          <w:szCs w:val="24"/>
        </w:rPr>
        <w:t>»</w:t>
      </w:r>
      <w:r w:rsidR="007C5739" w:rsidRPr="00831449">
        <w:rPr>
          <w:rFonts w:ascii="Times New Roman" w:hAnsi="Times New Roman"/>
          <w:b/>
          <w:sz w:val="24"/>
          <w:szCs w:val="24"/>
        </w:rPr>
        <w:t xml:space="preserve"> </w:t>
      </w:r>
      <w:r w:rsidR="005C20D9">
        <w:rPr>
          <w:rFonts w:ascii="Times New Roman" w:hAnsi="Times New Roman"/>
          <w:b/>
          <w:sz w:val="24"/>
          <w:szCs w:val="24"/>
        </w:rPr>
        <w:t>мая</w:t>
      </w:r>
      <w:r w:rsidR="00AE002C" w:rsidRPr="00831449">
        <w:rPr>
          <w:rFonts w:ascii="Times New Roman" w:hAnsi="Times New Roman"/>
          <w:b/>
          <w:sz w:val="24"/>
          <w:szCs w:val="24"/>
        </w:rPr>
        <w:t xml:space="preserve"> 201</w:t>
      </w:r>
      <w:r w:rsidR="00E03D0A">
        <w:rPr>
          <w:rFonts w:ascii="Times New Roman" w:hAnsi="Times New Roman"/>
          <w:b/>
          <w:sz w:val="24"/>
          <w:szCs w:val="24"/>
        </w:rPr>
        <w:t>4</w:t>
      </w:r>
      <w:r w:rsidR="00D11B69">
        <w:rPr>
          <w:rFonts w:ascii="Times New Roman" w:hAnsi="Times New Roman"/>
          <w:b/>
          <w:sz w:val="24"/>
          <w:szCs w:val="24"/>
        </w:rPr>
        <w:t xml:space="preserve"> г. в </w:t>
      </w:r>
      <w:r w:rsidR="00AE002C" w:rsidRPr="00831449">
        <w:rPr>
          <w:rFonts w:ascii="Times New Roman" w:hAnsi="Times New Roman"/>
          <w:b/>
          <w:sz w:val="24"/>
          <w:szCs w:val="24"/>
        </w:rPr>
        <w:t>0</w:t>
      </w:r>
      <w:r w:rsidR="00D11B69">
        <w:rPr>
          <w:rFonts w:ascii="Times New Roman" w:hAnsi="Times New Roman"/>
          <w:b/>
          <w:sz w:val="24"/>
          <w:szCs w:val="24"/>
        </w:rPr>
        <w:t>9</w:t>
      </w:r>
      <w:r w:rsidR="00AE002C" w:rsidRPr="00831449">
        <w:rPr>
          <w:rFonts w:ascii="Times New Roman" w:hAnsi="Times New Roman"/>
          <w:b/>
          <w:sz w:val="24"/>
          <w:szCs w:val="24"/>
        </w:rPr>
        <w:t xml:space="preserve">.00 час. </w:t>
      </w:r>
      <w:r w:rsidR="00AE002C" w:rsidRPr="00831449">
        <w:rPr>
          <w:rFonts w:ascii="Times New Roman" w:hAnsi="Times New Roman"/>
          <w:bCs/>
          <w:sz w:val="24"/>
          <w:szCs w:val="24"/>
        </w:rPr>
        <w:t>(время</w:t>
      </w:r>
      <w:r w:rsidR="0064658C" w:rsidRPr="00831449">
        <w:rPr>
          <w:rFonts w:ascii="Times New Roman" w:hAnsi="Times New Roman"/>
          <w:bCs/>
          <w:sz w:val="24"/>
          <w:szCs w:val="24"/>
        </w:rPr>
        <w:t xml:space="preserve"> местное</w:t>
      </w:r>
      <w:r w:rsidR="00AE002C" w:rsidRPr="00831449">
        <w:rPr>
          <w:rFonts w:ascii="Times New Roman" w:hAnsi="Times New Roman"/>
          <w:bCs/>
          <w:sz w:val="24"/>
          <w:szCs w:val="24"/>
        </w:rPr>
        <w:t xml:space="preserve">) </w:t>
      </w:r>
      <w:r w:rsidR="00AE002C" w:rsidRPr="00831449">
        <w:rPr>
          <w:rFonts w:ascii="Times New Roman" w:hAnsi="Times New Roman"/>
          <w:sz w:val="24"/>
          <w:szCs w:val="24"/>
        </w:rPr>
        <w:t xml:space="preserve">по адресу: </w:t>
      </w:r>
      <w:r w:rsidR="0064658C" w:rsidRPr="00831449">
        <w:rPr>
          <w:rFonts w:ascii="Times New Roman" w:hAnsi="Times New Roman"/>
          <w:sz w:val="24"/>
          <w:szCs w:val="24"/>
        </w:rPr>
        <w:t xml:space="preserve">Иркутская область, г.Иркутск. ул. Партизанская, д.1 ,оф.67 ОГКУ «Фонд имущества Иркутской области» </w:t>
      </w:r>
      <w:r w:rsidR="00AE002C" w:rsidRPr="00831449">
        <w:rPr>
          <w:rFonts w:ascii="Times New Roman" w:hAnsi="Times New Roman"/>
          <w:sz w:val="24"/>
          <w:szCs w:val="24"/>
        </w:rPr>
        <w:t>(рабочие дни с 9.00 час. до 17</w:t>
      </w:r>
      <w:r w:rsidR="0064658C" w:rsidRPr="00831449">
        <w:rPr>
          <w:rFonts w:ascii="Times New Roman" w:hAnsi="Times New Roman"/>
          <w:sz w:val="24"/>
          <w:szCs w:val="24"/>
        </w:rPr>
        <w:t>.00 час., обеденный перерыв с 13</w:t>
      </w:r>
      <w:r w:rsidR="00AE002C" w:rsidRPr="00831449">
        <w:rPr>
          <w:rFonts w:ascii="Times New Roman" w:hAnsi="Times New Roman"/>
          <w:sz w:val="24"/>
          <w:szCs w:val="24"/>
        </w:rPr>
        <w:t>.</w:t>
      </w:r>
      <w:r w:rsidR="0064658C" w:rsidRPr="00831449">
        <w:rPr>
          <w:rFonts w:ascii="Times New Roman" w:hAnsi="Times New Roman"/>
          <w:sz w:val="24"/>
          <w:szCs w:val="24"/>
        </w:rPr>
        <w:t>00 час. до 14.0</w:t>
      </w:r>
      <w:r w:rsidR="00AE002C" w:rsidRPr="00831449">
        <w:rPr>
          <w:rFonts w:ascii="Times New Roman" w:hAnsi="Times New Roman"/>
          <w:sz w:val="24"/>
          <w:szCs w:val="24"/>
        </w:rPr>
        <w:t>0 час.).</w:t>
      </w:r>
    </w:p>
    <w:p w:rsidR="00001CDB" w:rsidRPr="00831449" w:rsidRDefault="00001CDB" w:rsidP="008A754D">
      <w:pPr>
        <w:keepNext/>
        <w:keepLines/>
        <w:jc w:val="both"/>
      </w:pPr>
    </w:p>
    <w:p w:rsidR="00AE002C" w:rsidRPr="00831449" w:rsidRDefault="00C039C0" w:rsidP="008A754D">
      <w:pPr>
        <w:keepNext/>
        <w:keepLines/>
        <w:jc w:val="both"/>
        <w:rPr>
          <w:bCs/>
        </w:rPr>
      </w:pPr>
      <w:r w:rsidRPr="00831449">
        <w:t xml:space="preserve">7.2. </w:t>
      </w:r>
      <w:r w:rsidR="00FB549E" w:rsidRPr="00831449">
        <w:t xml:space="preserve"> </w:t>
      </w:r>
      <w:r w:rsidR="00AE002C" w:rsidRPr="00831449">
        <w:rPr>
          <w:b/>
        </w:rPr>
        <w:t>Дата окончания подачи заявок:</w:t>
      </w:r>
      <w:r w:rsidR="00AE002C" w:rsidRPr="00831449">
        <w:rPr>
          <w:bCs/>
        </w:rPr>
        <w:t xml:space="preserve">  </w:t>
      </w:r>
      <w:r w:rsidR="00EF22E2" w:rsidRPr="00831449">
        <w:rPr>
          <w:b/>
          <w:bCs/>
        </w:rPr>
        <w:t>«</w:t>
      </w:r>
      <w:r w:rsidR="005C20D9">
        <w:rPr>
          <w:b/>
          <w:bCs/>
        </w:rPr>
        <w:t>26</w:t>
      </w:r>
      <w:r w:rsidR="00EF22E2" w:rsidRPr="00831449">
        <w:rPr>
          <w:b/>
          <w:bCs/>
        </w:rPr>
        <w:t>»</w:t>
      </w:r>
      <w:r w:rsidR="00621D98">
        <w:rPr>
          <w:b/>
          <w:bCs/>
        </w:rPr>
        <w:t xml:space="preserve"> </w:t>
      </w:r>
      <w:r w:rsidR="005C20D9">
        <w:rPr>
          <w:b/>
          <w:bCs/>
        </w:rPr>
        <w:t>мая</w:t>
      </w:r>
      <w:r w:rsidR="00EF22E2" w:rsidRPr="00831449">
        <w:rPr>
          <w:bCs/>
        </w:rPr>
        <w:t xml:space="preserve"> </w:t>
      </w:r>
      <w:r w:rsidR="00AE002C" w:rsidRPr="00831449">
        <w:rPr>
          <w:b/>
        </w:rPr>
        <w:t>201</w:t>
      </w:r>
      <w:r w:rsidR="00E03D0A">
        <w:rPr>
          <w:b/>
        </w:rPr>
        <w:t>4</w:t>
      </w:r>
      <w:r w:rsidR="00001CDB" w:rsidRPr="00831449">
        <w:rPr>
          <w:b/>
        </w:rPr>
        <w:t xml:space="preserve"> г. в 17</w:t>
      </w:r>
      <w:r w:rsidR="00AE002C" w:rsidRPr="00831449">
        <w:rPr>
          <w:b/>
        </w:rPr>
        <w:t xml:space="preserve">.00 час. </w:t>
      </w:r>
      <w:r w:rsidR="00AE002C" w:rsidRPr="00831449">
        <w:rPr>
          <w:bCs/>
        </w:rPr>
        <w:t>(время</w:t>
      </w:r>
      <w:r w:rsidR="0064658C" w:rsidRPr="00831449">
        <w:rPr>
          <w:bCs/>
        </w:rPr>
        <w:t xml:space="preserve"> местное</w:t>
      </w:r>
      <w:r w:rsidR="00AE002C" w:rsidRPr="00831449">
        <w:rPr>
          <w:bCs/>
        </w:rPr>
        <w:t>).</w:t>
      </w:r>
    </w:p>
    <w:p w:rsidR="00274B29" w:rsidRPr="00831449" w:rsidRDefault="00C039C0" w:rsidP="008A754D">
      <w:pPr>
        <w:pStyle w:val="ConsNormal"/>
        <w:keepNext/>
        <w:keepLines/>
        <w:widowControl/>
        <w:spacing w:before="120"/>
        <w:ind w:right="0" w:firstLine="0"/>
        <w:jc w:val="both"/>
        <w:rPr>
          <w:rFonts w:ascii="Times New Roman" w:hAnsi="Times New Roman"/>
          <w:b/>
          <w:bCs/>
          <w:i/>
          <w:iCs/>
          <w:sz w:val="24"/>
          <w:szCs w:val="24"/>
        </w:rPr>
      </w:pPr>
      <w:r w:rsidRPr="00831449">
        <w:rPr>
          <w:rFonts w:ascii="Times New Roman" w:hAnsi="Times New Roman"/>
          <w:sz w:val="24"/>
          <w:szCs w:val="24"/>
        </w:rPr>
        <w:t xml:space="preserve">7.3. </w:t>
      </w:r>
      <w:r w:rsidR="00274B29" w:rsidRPr="00831449">
        <w:rPr>
          <w:rFonts w:ascii="Times New Roman" w:hAnsi="Times New Roman"/>
          <w:sz w:val="24"/>
          <w:szCs w:val="24"/>
        </w:rPr>
        <w:t>Каждая   заявка на  участие в  аукционе,  поступившая  в срок, указанный в извещен</w:t>
      </w:r>
      <w:r w:rsidR="00ED4212" w:rsidRPr="00831449">
        <w:rPr>
          <w:rFonts w:ascii="Times New Roman" w:hAnsi="Times New Roman"/>
          <w:sz w:val="24"/>
          <w:szCs w:val="24"/>
        </w:rPr>
        <w:t xml:space="preserve">ии и документации об аукционе, </w:t>
      </w:r>
      <w:r w:rsidR="00274B29" w:rsidRPr="00831449">
        <w:rPr>
          <w:rFonts w:ascii="Times New Roman" w:hAnsi="Times New Roman"/>
          <w:sz w:val="24"/>
          <w:szCs w:val="24"/>
        </w:rPr>
        <w:t xml:space="preserve">  регистрируется</w:t>
      </w:r>
      <w:r w:rsidRPr="00831449">
        <w:rPr>
          <w:rFonts w:ascii="Times New Roman" w:hAnsi="Times New Roman"/>
          <w:sz w:val="24"/>
          <w:szCs w:val="24"/>
        </w:rPr>
        <w:t xml:space="preserve"> организатором аукциона</w:t>
      </w:r>
      <w:r w:rsidR="00274B29" w:rsidRPr="00831449">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831449">
        <w:rPr>
          <w:rFonts w:ascii="Times New Roman" w:hAnsi="Times New Roman"/>
          <w:sz w:val="24"/>
          <w:szCs w:val="24"/>
        </w:rPr>
        <w:t>заявителя</w:t>
      </w:r>
      <w:r w:rsidR="00274B29" w:rsidRPr="00831449">
        <w:rPr>
          <w:rFonts w:ascii="Times New Roman" w:hAnsi="Times New Roman"/>
          <w:sz w:val="24"/>
          <w:szCs w:val="24"/>
        </w:rPr>
        <w:t xml:space="preserve">,  подавшего  заявку  на участие  в  аукционе,  </w:t>
      </w:r>
      <w:r w:rsidRPr="00831449">
        <w:rPr>
          <w:rFonts w:ascii="Times New Roman" w:hAnsi="Times New Roman"/>
          <w:sz w:val="24"/>
          <w:szCs w:val="24"/>
        </w:rPr>
        <w:t xml:space="preserve">организатор аукциона </w:t>
      </w:r>
      <w:r w:rsidR="00274B29" w:rsidRPr="00831449">
        <w:rPr>
          <w:rFonts w:ascii="Times New Roman" w:hAnsi="Times New Roman"/>
          <w:sz w:val="24"/>
          <w:szCs w:val="24"/>
        </w:rPr>
        <w:t>выдает расписку в получении такой заявк</w:t>
      </w:r>
      <w:r w:rsidRPr="00831449">
        <w:rPr>
          <w:rFonts w:ascii="Times New Roman" w:hAnsi="Times New Roman"/>
          <w:sz w:val="24"/>
          <w:szCs w:val="24"/>
        </w:rPr>
        <w:t>и</w:t>
      </w:r>
      <w:r w:rsidR="00274B29" w:rsidRPr="00831449">
        <w:rPr>
          <w:rFonts w:ascii="Times New Roman" w:hAnsi="Times New Roman"/>
          <w:sz w:val="24"/>
          <w:szCs w:val="24"/>
        </w:rPr>
        <w:t xml:space="preserve"> с указанием даты и времени её получения.</w:t>
      </w:r>
    </w:p>
    <w:p w:rsidR="00274B29" w:rsidRPr="00831449" w:rsidRDefault="00C039C0" w:rsidP="008A754D">
      <w:pPr>
        <w:keepNext/>
        <w:keepLines/>
        <w:tabs>
          <w:tab w:val="num" w:pos="1080"/>
        </w:tabs>
        <w:jc w:val="both"/>
      </w:pPr>
      <w:r w:rsidRPr="00831449">
        <w:t xml:space="preserve">7.4. </w:t>
      </w:r>
      <w:r w:rsidR="00274B29" w:rsidRPr="00831449">
        <w:t xml:space="preserve">В случае отправления заявки на участие в аукционе посредством почтовой связи, </w:t>
      </w:r>
      <w:r w:rsidRPr="00831449">
        <w:t xml:space="preserve">заявитель </w:t>
      </w:r>
      <w:r w:rsidR="00274B29" w:rsidRPr="00831449">
        <w:t xml:space="preserve"> </w:t>
      </w:r>
      <w:r w:rsidR="00274B29" w:rsidRPr="00831449">
        <w:rPr>
          <w:b/>
        </w:rPr>
        <w:t>самостоятельно несет ответственность</w:t>
      </w:r>
      <w:r w:rsidR="00274B29" w:rsidRPr="00831449">
        <w:t xml:space="preserve"> за поступление такой заявки </w:t>
      </w:r>
      <w:r w:rsidRPr="00831449">
        <w:t xml:space="preserve">организатору аукциона </w:t>
      </w:r>
      <w:r w:rsidR="00274B29" w:rsidRPr="00831449">
        <w:t xml:space="preserve"> с соблюдением необходимых сроков.</w:t>
      </w:r>
    </w:p>
    <w:p w:rsidR="0038343E" w:rsidRPr="00831449" w:rsidRDefault="00274B29" w:rsidP="00184D3E">
      <w:pPr>
        <w:keepNext/>
        <w:keepLines/>
        <w:tabs>
          <w:tab w:val="num" w:pos="1080"/>
        </w:tabs>
        <w:jc w:val="both"/>
        <w:rPr>
          <w:bCs/>
          <w:i/>
          <w:iCs/>
        </w:rPr>
      </w:pPr>
      <w:r w:rsidRPr="00831449">
        <w:t>7.</w:t>
      </w:r>
      <w:r w:rsidR="00C039C0" w:rsidRPr="00831449">
        <w:t xml:space="preserve">5. </w:t>
      </w:r>
      <w:r w:rsidR="00AF356E" w:rsidRPr="00831449">
        <w:t xml:space="preserve">Организатор аукциона  и </w:t>
      </w:r>
      <w:r w:rsidR="00C039C0" w:rsidRPr="00831449">
        <w:t>Заявители</w:t>
      </w:r>
      <w:r w:rsidRPr="00831449">
        <w:t>,  подавшие  заявки  на  участие  в  аукционе</w:t>
      </w:r>
      <w:r w:rsidR="00AF356E" w:rsidRPr="00831449">
        <w:t>,</w:t>
      </w:r>
      <w:r w:rsidRPr="00831449">
        <w:t xml:space="preserve">  обязаны обеспечить конфиденциальность сведений, содержащихся в таких заявках.</w:t>
      </w:r>
    </w:p>
    <w:p w:rsidR="00001CDB" w:rsidRPr="00831449" w:rsidRDefault="00001CDB" w:rsidP="008A754D">
      <w:pPr>
        <w:keepNext/>
        <w:keepLines/>
        <w:jc w:val="both"/>
        <w:rPr>
          <w:sz w:val="12"/>
        </w:rPr>
      </w:pPr>
    </w:p>
    <w:p w:rsidR="00C039C0" w:rsidRPr="00831449" w:rsidRDefault="00C039C0" w:rsidP="008A754D">
      <w:pPr>
        <w:keepNext/>
        <w:keepLines/>
        <w:jc w:val="both"/>
      </w:pPr>
      <w:r w:rsidRPr="00831449">
        <w:lastRenderedPageBreak/>
        <w:t>7.</w:t>
      </w:r>
      <w:r w:rsidR="00184D3E" w:rsidRPr="00831449">
        <w:t>6</w:t>
      </w:r>
      <w:r w:rsidRPr="00831449">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74B29" w:rsidRPr="00831449" w:rsidRDefault="0038343E" w:rsidP="008A754D">
      <w:pPr>
        <w:pStyle w:val="a6"/>
        <w:keepNext/>
        <w:keepLines/>
        <w:spacing w:before="240" w:after="240"/>
        <w:rPr>
          <w:b/>
          <w:sz w:val="24"/>
          <w:szCs w:val="24"/>
        </w:rPr>
      </w:pPr>
      <w:r w:rsidRPr="00831449">
        <w:rPr>
          <w:b/>
          <w:sz w:val="24"/>
          <w:szCs w:val="24"/>
        </w:rPr>
        <w:t>8</w:t>
      </w:r>
      <w:r w:rsidR="00C039C0" w:rsidRPr="00831449">
        <w:rPr>
          <w:b/>
          <w:sz w:val="24"/>
          <w:szCs w:val="24"/>
        </w:rPr>
        <w:t>.</w:t>
      </w:r>
      <w:r w:rsidR="00274B29" w:rsidRPr="00831449">
        <w:rPr>
          <w:b/>
          <w:sz w:val="24"/>
          <w:szCs w:val="24"/>
        </w:rPr>
        <w:t xml:space="preserve"> Порядок и срок отзыва  заявок на участие в аукционе и внесение изменений в заявку участником аукциона.</w:t>
      </w:r>
    </w:p>
    <w:p w:rsidR="00D53FD4" w:rsidRPr="00831449" w:rsidRDefault="00C039C0" w:rsidP="008A754D">
      <w:pPr>
        <w:keepNext/>
        <w:keepLines/>
        <w:shd w:val="clear" w:color="auto" w:fill="FFFFFF"/>
        <w:spacing w:line="274" w:lineRule="exact"/>
        <w:ind w:right="36"/>
        <w:jc w:val="both"/>
      </w:pPr>
      <w:r w:rsidRPr="00831449">
        <w:t>8.</w:t>
      </w:r>
      <w:r w:rsidR="00274B29" w:rsidRPr="00831449">
        <w:t xml:space="preserve">1. </w:t>
      </w:r>
      <w:r w:rsidRPr="00831449">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r w:rsidR="00274B29" w:rsidRPr="00831449">
        <w:t xml:space="preserve">. </w:t>
      </w:r>
    </w:p>
    <w:p w:rsidR="00274B29" w:rsidRPr="00831449" w:rsidRDefault="00274B29" w:rsidP="008A754D">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274B29" w:rsidRPr="00831449" w:rsidRDefault="000B6FC2" w:rsidP="008A754D">
      <w:pPr>
        <w:keepNext/>
        <w:keepLines/>
        <w:tabs>
          <w:tab w:val="num" w:pos="900"/>
        </w:tabs>
        <w:spacing w:before="120"/>
        <w:jc w:val="both"/>
      </w:pPr>
      <w:r w:rsidRPr="00831449">
        <w:t>8.</w:t>
      </w:r>
      <w:r w:rsidR="00274B29" w:rsidRPr="00831449">
        <w:t xml:space="preserve">2. Уведомление в обязательном порядке должно содержать наименование организации-участника </w:t>
      </w:r>
      <w:r w:rsidR="00DE036F" w:rsidRPr="00831449">
        <w:t>аукциона</w:t>
      </w:r>
      <w:r w:rsidR="00274B29" w:rsidRPr="00831449">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831449">
        <w:t xml:space="preserve"> (</w:t>
      </w:r>
      <w:r w:rsidRPr="00831449">
        <w:rPr>
          <w:i/>
        </w:rPr>
        <w:t xml:space="preserve">Образец уведомления - приложение № </w:t>
      </w:r>
      <w:r w:rsidR="008F1F12" w:rsidRPr="00831449">
        <w:rPr>
          <w:i/>
        </w:rPr>
        <w:t>8</w:t>
      </w:r>
      <w:r w:rsidRPr="00831449">
        <w:t>)</w:t>
      </w:r>
      <w:r w:rsidR="00274B29" w:rsidRPr="00831449">
        <w:t xml:space="preserve">. </w:t>
      </w:r>
    </w:p>
    <w:p w:rsidR="00274B29" w:rsidRPr="00831449" w:rsidRDefault="000B6FC2" w:rsidP="008A754D">
      <w:pPr>
        <w:keepNext/>
        <w:keepLines/>
        <w:tabs>
          <w:tab w:val="num" w:pos="900"/>
        </w:tabs>
        <w:spacing w:before="120"/>
        <w:jc w:val="both"/>
      </w:pPr>
      <w:r w:rsidRPr="00831449">
        <w:t>8</w:t>
      </w:r>
      <w:r w:rsidR="00274B29" w:rsidRPr="00831449">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rsidRPr="00831449">
        <w:t xml:space="preserve"> </w:t>
      </w:r>
      <w:r w:rsidRPr="00831449">
        <w:t>заявителем</w:t>
      </w:r>
      <w:r w:rsidR="00274B29" w:rsidRPr="00831449">
        <w:t>.</w:t>
      </w:r>
    </w:p>
    <w:p w:rsidR="00274B29" w:rsidRPr="00831449" w:rsidRDefault="000B6FC2" w:rsidP="008A754D">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8</w:t>
      </w:r>
      <w:r w:rsidR="00274B29" w:rsidRPr="00831449">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sidRPr="00831449">
        <w:rPr>
          <w:rFonts w:ascii="Times New Roman" w:hAnsi="Times New Roman"/>
        </w:rPr>
        <w:t>664007</w:t>
      </w:r>
      <w:r w:rsidR="00274B29" w:rsidRPr="00831449">
        <w:rPr>
          <w:rFonts w:ascii="Times New Roman" w:hAnsi="Times New Roman"/>
        </w:rPr>
        <w:t xml:space="preserve">, </w:t>
      </w:r>
      <w:r w:rsidR="00EF7118" w:rsidRPr="00831449">
        <w:rPr>
          <w:rFonts w:ascii="Times New Roman" w:hAnsi="Times New Roman"/>
        </w:rPr>
        <w:t>Иркутск</w:t>
      </w:r>
      <w:r w:rsidR="00274B29" w:rsidRPr="00831449">
        <w:rPr>
          <w:rFonts w:ascii="Times New Roman" w:hAnsi="Times New Roman"/>
        </w:rPr>
        <w:t xml:space="preserve">, ул. </w:t>
      </w:r>
      <w:r w:rsidR="00EF7118" w:rsidRPr="00831449">
        <w:rPr>
          <w:rFonts w:ascii="Times New Roman" w:hAnsi="Times New Roman"/>
        </w:rPr>
        <w:t>Партизанская</w:t>
      </w:r>
      <w:r w:rsidR="00274B29" w:rsidRPr="00831449">
        <w:rPr>
          <w:rFonts w:ascii="Times New Roman" w:hAnsi="Times New Roman"/>
        </w:rPr>
        <w:t>,</w:t>
      </w:r>
      <w:r w:rsidR="009A3579" w:rsidRPr="00831449">
        <w:rPr>
          <w:rFonts w:ascii="Times New Roman" w:hAnsi="Times New Roman"/>
        </w:rPr>
        <w:t xml:space="preserve"> </w:t>
      </w:r>
      <w:r w:rsidR="00EF7118" w:rsidRPr="00831449">
        <w:rPr>
          <w:rFonts w:ascii="Times New Roman" w:hAnsi="Times New Roman"/>
        </w:rPr>
        <w:t>1</w:t>
      </w:r>
      <w:r w:rsidR="00274B29" w:rsidRPr="00831449">
        <w:rPr>
          <w:rFonts w:ascii="Times New Roman" w:hAnsi="Times New Roman"/>
        </w:rPr>
        <w:t>, каб. №</w:t>
      </w:r>
      <w:r w:rsidR="000E0803" w:rsidRPr="00831449">
        <w:rPr>
          <w:rFonts w:ascii="Times New Roman" w:hAnsi="Times New Roman"/>
        </w:rPr>
        <w:t xml:space="preserve"> </w:t>
      </w:r>
      <w:r w:rsidR="00EF7118" w:rsidRPr="00831449">
        <w:rPr>
          <w:rFonts w:ascii="Times New Roman" w:hAnsi="Times New Roman"/>
        </w:rPr>
        <w:t>67</w:t>
      </w:r>
      <w:r w:rsidR="00274B29" w:rsidRPr="00831449">
        <w:rPr>
          <w:rFonts w:ascii="Times New Roman" w:hAnsi="Times New Roman"/>
        </w:rPr>
        <w:t xml:space="preserve">, </w:t>
      </w:r>
      <w:r w:rsidR="00EF7118" w:rsidRPr="00831449">
        <w:rPr>
          <w:rFonts w:ascii="Times New Roman" w:hAnsi="Times New Roman"/>
        </w:rPr>
        <w:t>с 10.00 час. до 17 час. (обеденный перерыв с 13.0</w:t>
      </w:r>
      <w:r w:rsidR="00274B29" w:rsidRPr="00831449">
        <w:rPr>
          <w:rFonts w:ascii="Times New Roman" w:hAnsi="Times New Roman"/>
        </w:rPr>
        <w:t>0 час. до 1</w:t>
      </w:r>
      <w:r w:rsidR="00EF7118" w:rsidRPr="00831449">
        <w:rPr>
          <w:rFonts w:ascii="Times New Roman" w:hAnsi="Times New Roman"/>
        </w:rPr>
        <w:t>4</w:t>
      </w:r>
      <w:r w:rsidR="00274B29" w:rsidRPr="00831449">
        <w:rPr>
          <w:rFonts w:ascii="Times New Roman" w:hAnsi="Times New Roman"/>
        </w:rPr>
        <w:t>.</w:t>
      </w:r>
      <w:r w:rsidR="00EF7118" w:rsidRPr="00831449">
        <w:rPr>
          <w:rFonts w:ascii="Times New Roman" w:hAnsi="Times New Roman"/>
        </w:rPr>
        <w:t>0</w:t>
      </w:r>
      <w:r w:rsidR="00274B29" w:rsidRPr="00831449">
        <w:rPr>
          <w:rFonts w:ascii="Times New Roman" w:hAnsi="Times New Roman"/>
        </w:rPr>
        <w:t xml:space="preserve">0 час.). </w:t>
      </w:r>
    </w:p>
    <w:p w:rsidR="00274B29" w:rsidRPr="00831449" w:rsidRDefault="000B6FC2" w:rsidP="008A754D">
      <w:pPr>
        <w:pStyle w:val="33"/>
        <w:keepNext/>
        <w:keepLines/>
        <w:widowControl/>
        <w:tabs>
          <w:tab w:val="clear" w:pos="1307"/>
        </w:tabs>
        <w:ind w:left="0"/>
        <w:rPr>
          <w:rFonts w:ascii="Times New Roman" w:hAnsi="Times New Roman"/>
        </w:rPr>
      </w:pPr>
      <w:r w:rsidRPr="00831449">
        <w:rPr>
          <w:rFonts w:ascii="Times New Roman" w:hAnsi="Times New Roman"/>
        </w:rPr>
        <w:t>8</w:t>
      </w:r>
      <w:r w:rsidR="00274B29" w:rsidRPr="00831449">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831449">
        <w:rPr>
          <w:rFonts w:ascii="Times New Roman" w:hAnsi="Times New Roman"/>
        </w:rPr>
        <w:t>организатора аукциона</w:t>
      </w:r>
      <w:r w:rsidR="00274B29" w:rsidRPr="00831449">
        <w:rPr>
          <w:rFonts w:ascii="Times New Roman" w:hAnsi="Times New Roman"/>
        </w:rPr>
        <w:t xml:space="preserve"> в журнале регистрации заявок.</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.6. </w:t>
      </w:r>
      <w:r w:rsidRPr="00831449">
        <w:rPr>
          <w:szCs w:val="24"/>
        </w:rPr>
        <w:t>Заявитель</w:t>
      </w:r>
      <w:r w:rsidR="00274B29" w:rsidRPr="00831449">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sidRPr="00831449">
        <w:rPr>
          <w:szCs w:val="24"/>
        </w:rPr>
        <w:t>единой (</w:t>
      </w:r>
      <w:r w:rsidR="00274B29" w:rsidRPr="00831449">
        <w:rPr>
          <w:szCs w:val="24"/>
        </w:rPr>
        <w:t>аукционной</w:t>
      </w:r>
      <w:r w:rsidR="00E60756" w:rsidRPr="00831449">
        <w:rPr>
          <w:szCs w:val="24"/>
        </w:rPr>
        <w:t>)</w:t>
      </w:r>
      <w:r w:rsidR="00274B29" w:rsidRPr="00831449">
        <w:rPr>
          <w:szCs w:val="24"/>
        </w:rPr>
        <w:t xml:space="preserve"> комиссией</w:t>
      </w:r>
      <w:r w:rsidRPr="00831449">
        <w:rPr>
          <w:szCs w:val="24"/>
        </w:rPr>
        <w:t>.</w:t>
      </w:r>
    </w:p>
    <w:p w:rsidR="00274B29" w:rsidRPr="00831449" w:rsidRDefault="000B6FC2" w:rsidP="008A754D">
      <w:pPr>
        <w:pStyle w:val="34"/>
        <w:keepNext/>
        <w:keepLines/>
        <w:widowControl/>
        <w:numPr>
          <w:ilvl w:val="2"/>
          <w:numId w:val="0"/>
        </w:numPr>
        <w:tabs>
          <w:tab w:val="num" w:pos="227"/>
        </w:tabs>
        <w:rPr>
          <w:szCs w:val="24"/>
        </w:rPr>
      </w:pPr>
      <w:r w:rsidRPr="00831449">
        <w:rPr>
          <w:szCs w:val="24"/>
        </w:rPr>
        <w:t>8</w:t>
      </w:r>
      <w:r w:rsidR="00274B29" w:rsidRPr="00831449">
        <w:rPr>
          <w:szCs w:val="24"/>
        </w:rPr>
        <w:t xml:space="preserve">.7. Изменения аукционной заявки должны готовиться аналогично </w:t>
      </w:r>
      <w:r w:rsidRPr="00831449">
        <w:rPr>
          <w:szCs w:val="24"/>
        </w:rPr>
        <w:t>первоначально поданной заявк</w:t>
      </w:r>
      <w:r w:rsidR="00C40971" w:rsidRPr="00831449">
        <w:rPr>
          <w:szCs w:val="24"/>
        </w:rPr>
        <w:t>е</w:t>
      </w:r>
      <w:r w:rsidRPr="00831449">
        <w:rPr>
          <w:szCs w:val="24"/>
        </w:rPr>
        <w:t xml:space="preserve"> в соответствии с требованиями </w:t>
      </w:r>
      <w:r w:rsidR="00274B29" w:rsidRPr="00831449">
        <w:rPr>
          <w:szCs w:val="24"/>
        </w:rPr>
        <w:t>аукционной документации, при этом папка с комплектом документов должн</w:t>
      </w:r>
      <w:r w:rsidR="00AF356E" w:rsidRPr="00831449">
        <w:rPr>
          <w:szCs w:val="24"/>
        </w:rPr>
        <w:t xml:space="preserve">а </w:t>
      </w:r>
      <w:r w:rsidR="00AE75E9" w:rsidRPr="00831449">
        <w:rPr>
          <w:szCs w:val="24"/>
        </w:rPr>
        <w:t>маркироваться «ИЗМЕНЕНИЕ ЗАЯ</w:t>
      </w:r>
      <w:r w:rsidR="00274B29" w:rsidRPr="00831449">
        <w:rPr>
          <w:szCs w:val="24"/>
        </w:rPr>
        <w:t>ВКИ НА УЧАСТИЕ В АУКЦИОНЕ» и</w:t>
      </w:r>
      <w:r w:rsidR="00B32A75" w:rsidRPr="00831449">
        <w:rPr>
          <w:szCs w:val="24"/>
        </w:rPr>
        <w:t xml:space="preserve"> предоставляться  организатору торгов </w:t>
      </w:r>
      <w:r w:rsidR="00274B29" w:rsidRPr="00831449">
        <w:rPr>
          <w:szCs w:val="24"/>
        </w:rPr>
        <w:t>до даты рассмотрения заявок на участие в аукционе.</w:t>
      </w:r>
    </w:p>
    <w:p w:rsidR="00274B29" w:rsidRPr="00831449" w:rsidRDefault="00274B29" w:rsidP="008A754D">
      <w:pPr>
        <w:keepNext/>
        <w:keepLines/>
        <w:shd w:val="clear" w:color="auto" w:fill="FFFFFF"/>
        <w:spacing w:line="274" w:lineRule="exact"/>
        <w:ind w:right="36"/>
        <w:jc w:val="both"/>
      </w:pPr>
      <w:r w:rsidRPr="00831449">
        <w:t>8.</w:t>
      </w:r>
      <w:r w:rsidR="000B6FC2" w:rsidRPr="00831449">
        <w:t xml:space="preserve">9. </w:t>
      </w:r>
      <w:r w:rsidRPr="00831449">
        <w:t>После  окончания  даты  подачи  заявок внесение изменений в заявки на участие в аукционе не допускается.</w:t>
      </w:r>
    </w:p>
    <w:p w:rsidR="00274B29" w:rsidRPr="00831449" w:rsidRDefault="000B6FC2" w:rsidP="008A754D">
      <w:pPr>
        <w:pStyle w:val="a6"/>
        <w:keepNext/>
        <w:keepLines/>
        <w:spacing w:before="240" w:after="120"/>
        <w:rPr>
          <w:b/>
          <w:sz w:val="24"/>
          <w:szCs w:val="24"/>
        </w:rPr>
      </w:pPr>
      <w:r w:rsidRPr="00831449">
        <w:rPr>
          <w:b/>
          <w:sz w:val="24"/>
          <w:szCs w:val="24"/>
        </w:rPr>
        <w:t>9</w:t>
      </w:r>
      <w:r w:rsidR="00274B29" w:rsidRPr="00831449">
        <w:rPr>
          <w:b/>
          <w:sz w:val="24"/>
          <w:szCs w:val="24"/>
        </w:rPr>
        <w:t xml:space="preserve">. Формы, </w:t>
      </w:r>
      <w:r w:rsidRPr="00831449">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831449">
        <w:rPr>
          <w:b/>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9.1. </w:t>
      </w:r>
      <w:r w:rsidR="00EA108F" w:rsidRPr="00831449">
        <w:rPr>
          <w:rFonts w:ascii="Times New Roman" w:hAnsi="Times New Roman" w:cs="Times New Roman"/>
          <w:sz w:val="24"/>
          <w:szCs w:val="24"/>
        </w:rPr>
        <w:t>Любое заинтересованное лицо вправ</w:t>
      </w:r>
      <w:r w:rsidRPr="00831449">
        <w:rPr>
          <w:rFonts w:ascii="Times New Roman" w:hAnsi="Times New Roman" w:cs="Times New Roman"/>
          <w:sz w:val="24"/>
          <w:szCs w:val="24"/>
        </w:rPr>
        <w:t xml:space="preserve">е направить в письменной форме </w:t>
      </w:r>
      <w:r w:rsidR="00EA108F" w:rsidRPr="00831449">
        <w:rPr>
          <w:rFonts w:ascii="Times New Roman" w:hAnsi="Times New Roman" w:cs="Times New Roman"/>
          <w:sz w:val="24"/>
          <w:szCs w:val="24"/>
        </w:rPr>
        <w:t xml:space="preserve">организатору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запрос о разъяснении положений документации</w:t>
      </w:r>
      <w:r w:rsidRPr="00831449">
        <w:rPr>
          <w:rFonts w:ascii="Times New Roman" w:hAnsi="Times New Roman" w:cs="Times New Roman"/>
          <w:sz w:val="24"/>
          <w:szCs w:val="24"/>
        </w:rPr>
        <w:t xml:space="preserve"> об аукционе</w:t>
      </w:r>
      <w:r w:rsidR="00EA108F" w:rsidRPr="00831449">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831449">
        <w:rPr>
          <w:rFonts w:ascii="Times New Roman" w:hAnsi="Times New Roman" w:cs="Times New Roman"/>
          <w:sz w:val="24"/>
          <w:szCs w:val="24"/>
        </w:rPr>
        <w:t>аукциона</w:t>
      </w:r>
      <w:r w:rsidR="00EA108F" w:rsidRPr="00831449">
        <w:rPr>
          <w:rFonts w:ascii="Times New Roman" w:hAnsi="Times New Roman" w:cs="Times New Roman"/>
          <w:sz w:val="24"/>
          <w:szCs w:val="24"/>
        </w:rPr>
        <w:t xml:space="preserve"> обязан направить в письменной форме</w:t>
      </w:r>
      <w:r w:rsidRPr="00831449">
        <w:rPr>
          <w:rFonts w:ascii="Times New Roman" w:hAnsi="Times New Roman" w:cs="Times New Roman"/>
          <w:sz w:val="24"/>
          <w:szCs w:val="24"/>
        </w:rPr>
        <w:t xml:space="preserve"> </w:t>
      </w:r>
      <w:r w:rsidR="00EA108F" w:rsidRPr="00831449">
        <w:rPr>
          <w:rFonts w:ascii="Times New Roman" w:hAnsi="Times New Roman" w:cs="Times New Roman"/>
          <w:sz w:val="24"/>
          <w:szCs w:val="24"/>
        </w:rPr>
        <w:t xml:space="preserve"> </w:t>
      </w:r>
      <w:r w:rsidRPr="00831449">
        <w:rPr>
          <w:rFonts w:ascii="Times New Roman" w:hAnsi="Times New Roman" w:cs="Times New Roman"/>
          <w:sz w:val="24"/>
          <w:szCs w:val="24"/>
        </w:rPr>
        <w:t xml:space="preserve">или в форме электронных документов </w:t>
      </w:r>
      <w:r w:rsidR="00EA108F" w:rsidRPr="00831449">
        <w:rPr>
          <w:rFonts w:ascii="Times New Roman" w:hAnsi="Times New Roman" w:cs="Times New Roman"/>
          <w:sz w:val="24"/>
          <w:szCs w:val="24"/>
        </w:rPr>
        <w:t xml:space="preserve">разъяснения положений </w:t>
      </w:r>
      <w:r w:rsidRPr="00831449">
        <w:rPr>
          <w:rFonts w:ascii="Times New Roman" w:hAnsi="Times New Roman" w:cs="Times New Roman"/>
          <w:sz w:val="24"/>
          <w:szCs w:val="24"/>
        </w:rPr>
        <w:t xml:space="preserve">аукционной </w:t>
      </w:r>
      <w:r w:rsidR="00EA108F" w:rsidRPr="00831449">
        <w:rPr>
          <w:rFonts w:ascii="Times New Roman" w:hAnsi="Times New Roman" w:cs="Times New Roman"/>
          <w:sz w:val="24"/>
          <w:szCs w:val="24"/>
        </w:rPr>
        <w:t xml:space="preserve">документации, если указанный запрос поступил к нему не позднее чем за три рабочих дня до даты окончания срока подачи заявок на участие </w:t>
      </w:r>
      <w:r w:rsidRPr="00831449">
        <w:rPr>
          <w:rFonts w:ascii="Times New Roman" w:hAnsi="Times New Roman" w:cs="Times New Roman"/>
          <w:sz w:val="24"/>
          <w:szCs w:val="24"/>
        </w:rPr>
        <w:t>в аукционе</w:t>
      </w:r>
      <w:r w:rsidR="00EA108F" w:rsidRPr="00831449">
        <w:rPr>
          <w:rFonts w:ascii="Times New Roman" w:hAnsi="Times New Roman" w:cs="Times New Roman"/>
          <w:sz w:val="24"/>
          <w:szCs w:val="24"/>
        </w:rPr>
        <w:t>.</w:t>
      </w:r>
    </w:p>
    <w:p w:rsidR="00EA108F" w:rsidRPr="00831449" w:rsidRDefault="006D638C"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w:t>
      </w:r>
      <w:r w:rsidR="00EA108F" w:rsidRPr="00831449">
        <w:rPr>
          <w:rFonts w:ascii="Times New Roman" w:hAnsi="Times New Roman" w:cs="Times New Roman"/>
          <w:sz w:val="24"/>
          <w:szCs w:val="24"/>
        </w:rPr>
        <w:t xml:space="preserve">В течение одного дня с даты направления разъяснения положений </w:t>
      </w:r>
      <w:r w:rsidRPr="00831449">
        <w:rPr>
          <w:rFonts w:ascii="Times New Roman" w:hAnsi="Times New Roman" w:cs="Times New Roman"/>
          <w:sz w:val="24"/>
          <w:szCs w:val="24"/>
        </w:rPr>
        <w:t xml:space="preserve">документации об аукционе </w:t>
      </w:r>
      <w:r w:rsidR="00EA108F" w:rsidRPr="00831449">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831449">
        <w:rPr>
          <w:rFonts w:ascii="Times New Roman" w:hAnsi="Times New Roman" w:cs="Times New Roman"/>
          <w:sz w:val="24"/>
          <w:szCs w:val="24"/>
        </w:rPr>
        <w:t xml:space="preserve">аукциона </w:t>
      </w:r>
      <w:r w:rsidR="00EA108F" w:rsidRPr="00831449">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831449">
        <w:rPr>
          <w:rFonts w:ascii="Times New Roman" w:hAnsi="Times New Roman" w:cs="Times New Roman"/>
          <w:sz w:val="24"/>
          <w:szCs w:val="24"/>
        </w:rPr>
        <w:t>документации об аукционе</w:t>
      </w:r>
      <w:r w:rsidR="00EA108F" w:rsidRPr="00831449">
        <w:rPr>
          <w:rFonts w:ascii="Times New Roman" w:hAnsi="Times New Roman" w:cs="Times New Roman"/>
          <w:sz w:val="24"/>
          <w:szCs w:val="24"/>
        </w:rPr>
        <w:t xml:space="preserve"> не должно изменять ее суть.</w:t>
      </w:r>
    </w:p>
    <w:p w:rsidR="00274B29" w:rsidRPr="00831449" w:rsidRDefault="006D638C" w:rsidP="008A754D">
      <w:pPr>
        <w:pStyle w:val="34"/>
        <w:keepNext/>
        <w:keepLines/>
        <w:widowControl/>
        <w:numPr>
          <w:ilvl w:val="2"/>
          <w:numId w:val="0"/>
        </w:numPr>
        <w:tabs>
          <w:tab w:val="num" w:pos="227"/>
        </w:tabs>
        <w:spacing w:before="120"/>
        <w:rPr>
          <w:szCs w:val="24"/>
        </w:rPr>
      </w:pPr>
      <w:r w:rsidRPr="00831449">
        <w:rPr>
          <w:szCs w:val="24"/>
        </w:rPr>
        <w:t>9.3</w:t>
      </w:r>
      <w:r w:rsidR="00274B29" w:rsidRPr="00831449">
        <w:rPr>
          <w:szCs w:val="24"/>
        </w:rPr>
        <w:t xml:space="preserve">. Запросы, поступившие позднее, чем </w:t>
      </w:r>
      <w:r w:rsidR="00C40971" w:rsidRPr="00831449">
        <w:rPr>
          <w:szCs w:val="24"/>
        </w:rPr>
        <w:t xml:space="preserve">за три рабочих дня до даты окончания срока подачи заявок на участие в аукционе, </w:t>
      </w:r>
      <w:r w:rsidR="00274B29" w:rsidRPr="00831449">
        <w:rPr>
          <w:szCs w:val="24"/>
        </w:rPr>
        <w:t xml:space="preserve"> не рассматриваются.</w:t>
      </w:r>
    </w:p>
    <w:p w:rsidR="004C3358" w:rsidRPr="00831449" w:rsidRDefault="006D638C" w:rsidP="00D53FD4">
      <w:pPr>
        <w:keepNext/>
        <w:keepLines/>
        <w:spacing w:before="120"/>
        <w:jc w:val="both"/>
        <w:rPr>
          <w:b/>
        </w:rPr>
      </w:pPr>
      <w:r w:rsidRPr="00831449">
        <w:rPr>
          <w:b/>
        </w:rPr>
        <w:t>10.</w:t>
      </w:r>
      <w:r w:rsidRPr="00831449">
        <w:t xml:space="preserve"> </w:t>
      </w:r>
      <w:r w:rsidR="004C3358" w:rsidRPr="00831449">
        <w:rPr>
          <w:b/>
        </w:rPr>
        <w:t xml:space="preserve">Срок, в течение которого организатор аукциона вправе принять решение о внесении изменений в извещение о проведении аукциона: </w:t>
      </w:r>
    </w:p>
    <w:p w:rsidR="00D53FD4" w:rsidRPr="00831449" w:rsidRDefault="004C3358" w:rsidP="00D53FD4">
      <w:pPr>
        <w:keepNext/>
        <w:keepLines/>
        <w:tabs>
          <w:tab w:val="left" w:pos="1080"/>
        </w:tabs>
        <w:jc w:val="both"/>
      </w:pPr>
      <w:r w:rsidRPr="00831449">
        <w:lastRenderedPageBreak/>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177129" w:rsidRPr="00831449">
        <w:t xml:space="preserve">до </w:t>
      </w:r>
      <w:r w:rsidR="007F277E" w:rsidRPr="00831449">
        <w:t>«</w:t>
      </w:r>
      <w:r w:rsidR="005C20D9">
        <w:t>20</w:t>
      </w:r>
      <w:r w:rsidR="007F277E" w:rsidRPr="00831449">
        <w:t xml:space="preserve">» </w:t>
      </w:r>
      <w:r w:rsidR="005C20D9">
        <w:t>мая</w:t>
      </w:r>
      <w:r w:rsidR="00621D98">
        <w:t xml:space="preserve"> </w:t>
      </w:r>
      <w:r w:rsidR="00177129" w:rsidRPr="00831449">
        <w:t>201</w:t>
      </w:r>
      <w:r w:rsidR="007B538D">
        <w:t>4</w:t>
      </w:r>
      <w:r w:rsidRPr="00831449">
        <w:t xml:space="preserve">). </w:t>
      </w:r>
    </w:p>
    <w:p w:rsidR="00D53FD4" w:rsidRPr="00831449" w:rsidRDefault="00D53FD4" w:rsidP="00D53FD4">
      <w:pPr>
        <w:keepNext/>
        <w:keepLines/>
        <w:tabs>
          <w:tab w:val="left" w:pos="1080"/>
        </w:tabs>
        <w:jc w:val="both"/>
      </w:pPr>
      <w:r w:rsidRPr="0083144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D53FD4" w:rsidRPr="00831449" w:rsidRDefault="00D53FD4" w:rsidP="00D53FD4">
      <w:pPr>
        <w:keepNext/>
        <w:keepLines/>
        <w:tabs>
          <w:tab w:val="left" w:pos="1080"/>
        </w:tabs>
        <w:jc w:val="both"/>
      </w:pPr>
    </w:p>
    <w:p w:rsidR="004C3358" w:rsidRPr="00831449" w:rsidRDefault="004C3358" w:rsidP="008A754D">
      <w:pPr>
        <w:keepNext/>
        <w:keepLines/>
        <w:tabs>
          <w:tab w:val="left" w:pos="1080"/>
        </w:tabs>
        <w:jc w:val="both"/>
      </w:pPr>
      <w:r w:rsidRPr="00831449">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831449" w:rsidRDefault="004C3358" w:rsidP="008A754D">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4C3358" w:rsidRPr="00831449" w:rsidRDefault="004C3358" w:rsidP="008A754D">
      <w:pPr>
        <w:keepNext/>
        <w:keepLines/>
        <w:spacing w:before="120"/>
        <w:jc w:val="both"/>
      </w:pPr>
      <w:r w:rsidRPr="00831449">
        <w:t xml:space="preserve">Организатор аукциона вправе отказаться от проведения аукциона не позднее, чем за </w:t>
      </w:r>
      <w:r w:rsidR="00B96B1B" w:rsidRPr="00831449">
        <w:t>пять</w:t>
      </w:r>
      <w:r w:rsidRPr="00831449">
        <w:t xml:space="preserve"> дн</w:t>
      </w:r>
      <w:r w:rsidR="00B96B1B" w:rsidRPr="00831449">
        <w:t>ей</w:t>
      </w:r>
      <w:r w:rsidRPr="00831449">
        <w:t xml:space="preserve"> до даты окончания срока подачи заявок на участие в аукционе (</w:t>
      </w:r>
      <w:r w:rsidR="00B9628A" w:rsidRPr="00831449">
        <w:t xml:space="preserve">до </w:t>
      </w:r>
      <w:r w:rsidR="00F10CCF" w:rsidRPr="00831449">
        <w:t>«</w:t>
      </w:r>
      <w:r w:rsidR="005C20D9">
        <w:t>20</w:t>
      </w:r>
      <w:r w:rsidR="00B96B1B" w:rsidRPr="00831449">
        <w:t>»</w:t>
      </w:r>
      <w:r w:rsidR="00184D3E" w:rsidRPr="00831449">
        <w:t xml:space="preserve"> </w:t>
      </w:r>
      <w:r w:rsidR="005C20D9">
        <w:t>мая</w:t>
      </w:r>
      <w:r w:rsidR="007B538D">
        <w:t>_</w:t>
      </w:r>
      <w:r w:rsidR="00177129" w:rsidRPr="00831449">
        <w:t>201</w:t>
      </w:r>
      <w:r w:rsidR="007B538D">
        <w:t>4</w:t>
      </w:r>
      <w:r w:rsidRPr="00831449">
        <w:t xml:space="preserve">). </w:t>
      </w:r>
    </w:p>
    <w:p w:rsidR="005B5483" w:rsidRPr="00831449" w:rsidRDefault="005B5483" w:rsidP="008A754D">
      <w:pPr>
        <w:keepNext/>
        <w:keepLines/>
        <w:spacing w:before="120"/>
        <w:jc w:val="both"/>
      </w:pPr>
      <w:r w:rsidRPr="00831449">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74B29" w:rsidRPr="00831449" w:rsidRDefault="004C3358" w:rsidP="008A754D">
      <w:pPr>
        <w:keepNext/>
        <w:keepLines/>
        <w:autoSpaceDE w:val="0"/>
        <w:autoSpaceDN w:val="0"/>
        <w:adjustRightInd w:val="0"/>
        <w:spacing w:before="120"/>
        <w:jc w:val="both"/>
        <w:rPr>
          <w:b/>
          <w:bCs/>
        </w:rPr>
      </w:pPr>
      <w:r w:rsidRPr="00831449">
        <w:rPr>
          <w:b/>
        </w:rPr>
        <w:t>12</w:t>
      </w:r>
      <w:r w:rsidR="00274B29" w:rsidRPr="00831449">
        <w:rPr>
          <w:b/>
        </w:rPr>
        <w:t>. Р</w:t>
      </w:r>
      <w:r w:rsidR="00274B29" w:rsidRPr="00831449">
        <w:rPr>
          <w:b/>
          <w:bCs/>
        </w:rPr>
        <w:t xml:space="preserve">азмер </w:t>
      </w:r>
      <w:r w:rsidR="00A837DF" w:rsidRPr="00831449">
        <w:rPr>
          <w:b/>
          <w:bCs/>
        </w:rPr>
        <w:t>задатка</w:t>
      </w:r>
      <w:r w:rsidR="00274B29" w:rsidRPr="00831449">
        <w:rPr>
          <w:b/>
          <w:bCs/>
        </w:rPr>
        <w:t xml:space="preserve"> на участие в аукционе, срок и порядок внесения денежных средств в качестве </w:t>
      </w:r>
      <w:r w:rsidRPr="00831449">
        <w:rPr>
          <w:b/>
          <w:bCs/>
        </w:rPr>
        <w:t>задатка:</w:t>
      </w:r>
    </w:p>
    <w:p w:rsidR="004C3358" w:rsidRPr="00831449" w:rsidRDefault="00274B29" w:rsidP="002D7C78">
      <w:pPr>
        <w:pStyle w:val="34"/>
        <w:keepNext/>
        <w:keepLines/>
        <w:widowControl/>
        <w:tabs>
          <w:tab w:val="clear" w:pos="227"/>
        </w:tabs>
        <w:spacing w:before="120"/>
        <w:rPr>
          <w:szCs w:val="24"/>
        </w:rPr>
      </w:pPr>
      <w:r w:rsidRPr="00831449">
        <w:rPr>
          <w:szCs w:val="24"/>
        </w:rPr>
        <w:t>1</w:t>
      </w:r>
      <w:r w:rsidR="004C3358" w:rsidRPr="00831449">
        <w:rPr>
          <w:szCs w:val="24"/>
        </w:rPr>
        <w:t>2</w:t>
      </w:r>
      <w:r w:rsidR="000F341E" w:rsidRPr="00831449">
        <w:rPr>
          <w:szCs w:val="24"/>
        </w:rPr>
        <w:t xml:space="preserve">.1. </w:t>
      </w:r>
      <w:r w:rsidR="004C3358" w:rsidRPr="00831449">
        <w:rPr>
          <w:szCs w:val="24"/>
        </w:rPr>
        <w:t xml:space="preserve">Организатором аукциона </w:t>
      </w:r>
      <w:r w:rsidR="00FF18AE" w:rsidRPr="00831449">
        <w:rPr>
          <w:szCs w:val="24"/>
        </w:rPr>
        <w:t xml:space="preserve"> </w:t>
      </w:r>
      <w:r w:rsidR="00925669">
        <w:rPr>
          <w:szCs w:val="24"/>
        </w:rPr>
        <w:t xml:space="preserve">не </w:t>
      </w:r>
      <w:r w:rsidR="000F341E" w:rsidRPr="00831449">
        <w:rPr>
          <w:szCs w:val="24"/>
        </w:rPr>
        <w:t>предусмотрено</w:t>
      </w:r>
      <w:r w:rsidR="004C3358" w:rsidRPr="00831449">
        <w:rPr>
          <w:szCs w:val="24"/>
        </w:rPr>
        <w:t xml:space="preserve"> требование о внесении задатка.</w:t>
      </w:r>
    </w:p>
    <w:p w:rsidR="000856E4" w:rsidRPr="00831449" w:rsidRDefault="000856E4" w:rsidP="00EF7118">
      <w:pPr>
        <w:pStyle w:val="a6"/>
        <w:suppressAutoHyphens/>
        <w:rPr>
          <w:b/>
          <w:sz w:val="14"/>
          <w:szCs w:val="24"/>
        </w:rPr>
      </w:pPr>
    </w:p>
    <w:p w:rsidR="00EF7118" w:rsidRPr="00831449" w:rsidRDefault="000C7E1A" w:rsidP="00F31C3E">
      <w:pPr>
        <w:pStyle w:val="a6"/>
        <w:suppressAutoHyphens/>
        <w:rPr>
          <w:b/>
          <w:sz w:val="24"/>
          <w:szCs w:val="24"/>
        </w:rPr>
      </w:pPr>
      <w:r w:rsidRPr="00831449">
        <w:rPr>
          <w:b/>
          <w:sz w:val="24"/>
          <w:szCs w:val="24"/>
        </w:rPr>
        <w:t>1</w:t>
      </w:r>
      <w:r w:rsidR="005B5483" w:rsidRPr="00831449">
        <w:rPr>
          <w:b/>
          <w:sz w:val="24"/>
          <w:szCs w:val="24"/>
        </w:rPr>
        <w:t>3</w:t>
      </w:r>
      <w:r w:rsidRPr="00831449">
        <w:rPr>
          <w:b/>
          <w:sz w:val="24"/>
          <w:szCs w:val="24"/>
        </w:rPr>
        <w:t xml:space="preserve">. </w:t>
      </w:r>
      <w:r w:rsidR="00F10CCF" w:rsidRPr="00831449">
        <w:rPr>
          <w:b/>
          <w:sz w:val="24"/>
          <w:szCs w:val="24"/>
        </w:rPr>
        <w:t xml:space="preserve">  </w:t>
      </w:r>
      <w:r w:rsidRPr="00831449">
        <w:rPr>
          <w:b/>
          <w:bCs/>
          <w:sz w:val="24"/>
          <w:szCs w:val="24"/>
        </w:rPr>
        <w:t>Требования, предъявляемые к участникам аукциона</w:t>
      </w:r>
      <w:r w:rsidRPr="00831449">
        <w:rPr>
          <w:b/>
          <w:sz w:val="24"/>
          <w:szCs w:val="24"/>
        </w:rPr>
        <w:t>:</w:t>
      </w:r>
    </w:p>
    <w:p w:rsidR="007C5739" w:rsidRPr="00831449" w:rsidRDefault="007C5739" w:rsidP="007C5739">
      <w:pPr>
        <w:autoSpaceDE w:val="0"/>
        <w:autoSpaceDN w:val="0"/>
        <w:adjustRightInd w:val="0"/>
        <w:ind w:firstLine="54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Pr="00831449" w:rsidRDefault="007C5739" w:rsidP="001B5E58">
      <w:pPr>
        <w:autoSpaceDE w:val="0"/>
        <w:autoSpaceDN w:val="0"/>
        <w:adjustRightInd w:val="0"/>
        <w:ind w:firstLine="54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9"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8E3887" w:rsidRDefault="008E3887" w:rsidP="00F31C3E">
      <w:pPr>
        <w:pStyle w:val="a6"/>
        <w:suppressAutoHyphens/>
        <w:rPr>
          <w:b/>
          <w:sz w:val="24"/>
          <w:szCs w:val="24"/>
        </w:rPr>
      </w:pPr>
    </w:p>
    <w:p w:rsidR="00804F49" w:rsidRDefault="00804F49" w:rsidP="00F31C3E">
      <w:pPr>
        <w:pStyle w:val="a6"/>
        <w:suppressAutoHyphens/>
        <w:rPr>
          <w:b/>
          <w:sz w:val="24"/>
          <w:szCs w:val="24"/>
        </w:rPr>
      </w:pPr>
    </w:p>
    <w:p w:rsidR="00F31C3E" w:rsidRPr="00831449" w:rsidRDefault="00F31C3E" w:rsidP="00F31C3E">
      <w:pPr>
        <w:pStyle w:val="a6"/>
        <w:suppressAutoHyphens/>
        <w:rPr>
          <w:sz w:val="24"/>
          <w:szCs w:val="24"/>
        </w:rPr>
      </w:pPr>
      <w:r w:rsidRPr="00831449">
        <w:rPr>
          <w:b/>
          <w:sz w:val="24"/>
          <w:szCs w:val="24"/>
        </w:rPr>
        <w:t>1</w:t>
      </w:r>
      <w:r w:rsidR="0023642B" w:rsidRPr="00831449">
        <w:rPr>
          <w:b/>
          <w:sz w:val="24"/>
          <w:szCs w:val="24"/>
        </w:rPr>
        <w:t>4</w:t>
      </w:r>
      <w:r w:rsidR="00C46DD0" w:rsidRPr="00831449">
        <w:rPr>
          <w:b/>
          <w:sz w:val="24"/>
          <w:szCs w:val="24"/>
        </w:rPr>
        <w:t>. Место, порядок, даты и время рассмотрения заявок на участие в аукционе</w:t>
      </w:r>
      <w:r w:rsidR="00C46DD0" w:rsidRPr="00831449">
        <w:rPr>
          <w:sz w:val="24"/>
          <w:szCs w:val="24"/>
        </w:rPr>
        <w:t>:</w:t>
      </w:r>
      <w:r w:rsidRPr="00831449">
        <w:rPr>
          <w:sz w:val="24"/>
          <w:szCs w:val="24"/>
        </w:rPr>
        <w:t xml:space="preserve"> </w:t>
      </w:r>
    </w:p>
    <w:p w:rsidR="00F31C3E" w:rsidRPr="00831449" w:rsidRDefault="00F31C3E" w:rsidP="00F31C3E">
      <w:pPr>
        <w:pStyle w:val="a6"/>
        <w:suppressAutoHyphens/>
        <w:rPr>
          <w:sz w:val="16"/>
          <w:szCs w:val="24"/>
        </w:rPr>
      </w:pPr>
    </w:p>
    <w:p w:rsidR="00F31C3E" w:rsidRPr="00831449" w:rsidRDefault="0023642B" w:rsidP="00A602F6">
      <w:pPr>
        <w:pStyle w:val="a6"/>
        <w:suppressAutoHyphens/>
        <w:rPr>
          <w:sz w:val="24"/>
          <w:szCs w:val="24"/>
        </w:rPr>
      </w:pPr>
      <w:r w:rsidRPr="00831449">
        <w:rPr>
          <w:sz w:val="24"/>
          <w:szCs w:val="24"/>
        </w:rPr>
        <w:t>14</w:t>
      </w:r>
      <w:r w:rsidR="00C46DD0" w:rsidRPr="00831449">
        <w:rPr>
          <w:sz w:val="24"/>
          <w:szCs w:val="24"/>
        </w:rPr>
        <w:t xml:space="preserve">.1. </w:t>
      </w:r>
      <w:r w:rsidR="00E60756" w:rsidRPr="00831449">
        <w:rPr>
          <w:b/>
          <w:sz w:val="24"/>
          <w:szCs w:val="24"/>
        </w:rPr>
        <w:t>Единая (аукционная)</w:t>
      </w:r>
      <w:r w:rsidR="00E60756" w:rsidRPr="00831449">
        <w:rPr>
          <w:sz w:val="24"/>
          <w:szCs w:val="24"/>
        </w:rPr>
        <w:t xml:space="preserve"> </w:t>
      </w:r>
      <w:r w:rsidR="00C46DD0" w:rsidRPr="00831449">
        <w:rPr>
          <w:b/>
          <w:bCs/>
          <w:sz w:val="24"/>
          <w:szCs w:val="24"/>
        </w:rPr>
        <w:t xml:space="preserve">комиссия рассматривает заявки на участие в аукционе по адресу: </w:t>
      </w:r>
      <w:r w:rsidR="00EF7118" w:rsidRPr="00831449">
        <w:rPr>
          <w:sz w:val="24"/>
          <w:szCs w:val="24"/>
        </w:rPr>
        <w:t>664007, Иркутск, ул. Партизанская, 1, каб. №65.</w:t>
      </w:r>
    </w:p>
    <w:p w:rsidR="00F31C3E" w:rsidRPr="00831449" w:rsidRDefault="00C46DD0" w:rsidP="00F31C3E">
      <w:pPr>
        <w:pStyle w:val="a6"/>
        <w:suppressAutoHyphens/>
        <w:rPr>
          <w:sz w:val="24"/>
          <w:szCs w:val="24"/>
        </w:rPr>
      </w:pPr>
      <w:r w:rsidRPr="00831449">
        <w:rPr>
          <w:b/>
          <w:sz w:val="24"/>
          <w:szCs w:val="24"/>
        </w:rPr>
        <w:t xml:space="preserve">Дата и время </w:t>
      </w:r>
      <w:r w:rsidR="00AC2C8F" w:rsidRPr="00831449">
        <w:rPr>
          <w:b/>
          <w:sz w:val="24"/>
          <w:szCs w:val="24"/>
        </w:rPr>
        <w:t>окончания</w:t>
      </w:r>
      <w:r w:rsidRPr="00831449">
        <w:rPr>
          <w:b/>
          <w:sz w:val="24"/>
          <w:szCs w:val="24"/>
        </w:rPr>
        <w:t xml:space="preserve"> рассмотрения заявок </w:t>
      </w:r>
      <w:r w:rsidR="00DF4A10" w:rsidRPr="00831449">
        <w:rPr>
          <w:b/>
          <w:sz w:val="24"/>
          <w:szCs w:val="24"/>
        </w:rPr>
        <w:t>на участие в аукционе</w:t>
      </w:r>
      <w:r w:rsidR="00DF4A10" w:rsidRPr="00831449">
        <w:rPr>
          <w:sz w:val="24"/>
          <w:szCs w:val="24"/>
        </w:rPr>
        <w:t>:</w:t>
      </w:r>
      <w:r w:rsidR="00DF4A10" w:rsidRPr="00831449">
        <w:rPr>
          <w:b/>
          <w:sz w:val="24"/>
          <w:szCs w:val="24"/>
        </w:rPr>
        <w:t xml:space="preserve"> </w:t>
      </w:r>
      <w:r w:rsidR="00954864" w:rsidRPr="00831449">
        <w:rPr>
          <w:sz w:val="24"/>
          <w:szCs w:val="24"/>
        </w:rPr>
        <w:t>«</w:t>
      </w:r>
      <w:r w:rsidR="005C20D9">
        <w:rPr>
          <w:sz w:val="24"/>
          <w:szCs w:val="24"/>
        </w:rPr>
        <w:t>28</w:t>
      </w:r>
      <w:r w:rsidR="00EF7118" w:rsidRPr="00831449">
        <w:rPr>
          <w:sz w:val="24"/>
          <w:szCs w:val="24"/>
        </w:rPr>
        <w:t>»</w:t>
      </w:r>
      <w:r w:rsidR="00B16118" w:rsidRPr="00831449">
        <w:rPr>
          <w:sz w:val="24"/>
          <w:szCs w:val="24"/>
        </w:rPr>
        <w:t xml:space="preserve"> </w:t>
      </w:r>
      <w:r w:rsidR="005C20D9">
        <w:rPr>
          <w:sz w:val="24"/>
          <w:szCs w:val="24"/>
        </w:rPr>
        <w:t>мая</w:t>
      </w:r>
      <w:r w:rsidR="00954864" w:rsidRPr="00831449">
        <w:rPr>
          <w:sz w:val="24"/>
          <w:szCs w:val="24"/>
        </w:rPr>
        <w:t xml:space="preserve"> </w:t>
      </w:r>
      <w:r w:rsidR="00AB1516" w:rsidRPr="00831449">
        <w:rPr>
          <w:sz w:val="24"/>
          <w:szCs w:val="24"/>
        </w:rPr>
        <w:t>201</w:t>
      </w:r>
      <w:r w:rsidR="00E03D0A">
        <w:rPr>
          <w:sz w:val="24"/>
          <w:szCs w:val="24"/>
        </w:rPr>
        <w:t>4</w:t>
      </w:r>
      <w:r w:rsidR="00DF4A10" w:rsidRPr="00831449">
        <w:rPr>
          <w:sz w:val="24"/>
          <w:szCs w:val="24"/>
        </w:rPr>
        <w:t xml:space="preserve"> г. в </w:t>
      </w:r>
      <w:r w:rsidR="00DF4A10" w:rsidRPr="00831449">
        <w:rPr>
          <w:b/>
          <w:sz w:val="24"/>
          <w:szCs w:val="24"/>
        </w:rPr>
        <w:t>1</w:t>
      </w:r>
      <w:r w:rsidR="005C20D9">
        <w:rPr>
          <w:b/>
          <w:sz w:val="24"/>
          <w:szCs w:val="24"/>
        </w:rPr>
        <w:t>5</w:t>
      </w:r>
      <w:r w:rsidR="00DF4A10" w:rsidRPr="00831449">
        <w:rPr>
          <w:b/>
          <w:sz w:val="24"/>
          <w:szCs w:val="24"/>
        </w:rPr>
        <w:t xml:space="preserve">.00 час. </w:t>
      </w:r>
      <w:r w:rsidR="00DF4A10" w:rsidRPr="00831449">
        <w:rPr>
          <w:sz w:val="24"/>
          <w:szCs w:val="24"/>
        </w:rPr>
        <w:t>(время</w:t>
      </w:r>
      <w:r w:rsidR="00EF7118" w:rsidRPr="00831449">
        <w:rPr>
          <w:sz w:val="24"/>
          <w:szCs w:val="24"/>
        </w:rPr>
        <w:t xml:space="preserve"> местное</w:t>
      </w:r>
      <w:r w:rsidR="00DF4A10" w:rsidRPr="00831449">
        <w:rPr>
          <w:sz w:val="24"/>
          <w:szCs w:val="24"/>
        </w:rPr>
        <w:t>).</w:t>
      </w:r>
      <w:r w:rsidR="00F31C3E" w:rsidRPr="00831449">
        <w:rPr>
          <w:sz w:val="24"/>
          <w:szCs w:val="24"/>
        </w:rPr>
        <w:t xml:space="preserve"> </w:t>
      </w:r>
    </w:p>
    <w:p w:rsidR="00F31C3E" w:rsidRPr="00831449" w:rsidRDefault="00E22EE7" w:rsidP="00DA02C9">
      <w:pPr>
        <w:pStyle w:val="a6"/>
        <w:suppressAutoHyphens/>
        <w:rPr>
          <w:sz w:val="24"/>
          <w:szCs w:val="24"/>
        </w:rPr>
      </w:pPr>
      <w:r w:rsidRPr="00831449">
        <w:rPr>
          <w:sz w:val="24"/>
          <w:szCs w:val="24"/>
        </w:rPr>
        <w:t>14</w:t>
      </w:r>
      <w:r w:rsidR="00C46DD0" w:rsidRPr="00831449">
        <w:rPr>
          <w:sz w:val="24"/>
          <w:szCs w:val="24"/>
        </w:rPr>
        <w:t xml:space="preserve">.2. </w:t>
      </w:r>
      <w:r w:rsidR="00E60756" w:rsidRPr="00831449">
        <w:rPr>
          <w:sz w:val="24"/>
          <w:szCs w:val="24"/>
        </w:rPr>
        <w:t xml:space="preserve">Единая (аукционная) </w:t>
      </w:r>
      <w:r w:rsidR="00C46DD0" w:rsidRPr="00831449">
        <w:rPr>
          <w:sz w:val="24"/>
          <w:szCs w:val="24"/>
        </w:rPr>
        <w:t xml:space="preserve"> комиссия рассматривает заявки на участие в аукционе на предмет их соответствия требованиям, </w:t>
      </w:r>
      <w:r w:rsidR="00C46DD0" w:rsidRPr="00831449">
        <w:rPr>
          <w:spacing w:val="-1"/>
          <w:sz w:val="24"/>
          <w:szCs w:val="24"/>
        </w:rPr>
        <w:t xml:space="preserve">установленным в настоящей документации об аукционе и соответствие </w:t>
      </w:r>
      <w:r w:rsidR="00725169" w:rsidRPr="00831449">
        <w:rPr>
          <w:spacing w:val="-1"/>
          <w:sz w:val="24"/>
          <w:szCs w:val="24"/>
        </w:rPr>
        <w:t>заявителей (</w:t>
      </w:r>
      <w:r w:rsidR="00C46DD0" w:rsidRPr="00831449">
        <w:rPr>
          <w:sz w:val="24"/>
          <w:szCs w:val="24"/>
        </w:rPr>
        <w:t xml:space="preserve">участников </w:t>
      </w:r>
      <w:r w:rsidRPr="00831449">
        <w:rPr>
          <w:sz w:val="24"/>
          <w:szCs w:val="24"/>
        </w:rPr>
        <w:t>аукциона</w:t>
      </w:r>
      <w:r w:rsidR="00725169" w:rsidRPr="00831449">
        <w:rPr>
          <w:sz w:val="24"/>
          <w:szCs w:val="24"/>
        </w:rPr>
        <w:t>)</w:t>
      </w:r>
      <w:r w:rsidR="00C46DD0" w:rsidRPr="00831449">
        <w:rPr>
          <w:sz w:val="24"/>
          <w:szCs w:val="24"/>
        </w:rPr>
        <w:t xml:space="preserve"> требованиям, установленным </w:t>
      </w:r>
      <w:r w:rsidR="00C46DD0" w:rsidRPr="00831449">
        <w:rPr>
          <w:spacing w:val="-1"/>
          <w:sz w:val="24"/>
          <w:szCs w:val="24"/>
        </w:rPr>
        <w:t>настоящей документаци</w:t>
      </w:r>
      <w:r w:rsidRPr="00831449">
        <w:rPr>
          <w:spacing w:val="-1"/>
          <w:sz w:val="24"/>
          <w:szCs w:val="24"/>
        </w:rPr>
        <w:t>ей об аукционе</w:t>
      </w:r>
      <w:r w:rsidR="00C46DD0" w:rsidRPr="00831449">
        <w:rPr>
          <w:sz w:val="24"/>
          <w:szCs w:val="24"/>
        </w:rPr>
        <w:t>.</w:t>
      </w:r>
      <w:r w:rsidR="00F31C3E"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t>14.3. Срок рассмотрения заявок на участие в аукционе не может превышать десяти дней с даты окончания срока подачи заявок.</w:t>
      </w:r>
      <w:r w:rsidR="00F31C3E" w:rsidRPr="00831449">
        <w:rPr>
          <w:sz w:val="24"/>
          <w:szCs w:val="24"/>
        </w:rPr>
        <w:t xml:space="preserve"> </w:t>
      </w:r>
    </w:p>
    <w:p w:rsidR="002160DC" w:rsidRPr="00831449" w:rsidRDefault="00291F42" w:rsidP="007761CB">
      <w:pPr>
        <w:pStyle w:val="a6"/>
        <w:tabs>
          <w:tab w:val="left" w:pos="1560"/>
        </w:tabs>
        <w:suppressAutoHyphens/>
        <w:rPr>
          <w:sz w:val="18"/>
          <w:szCs w:val="24"/>
        </w:rPr>
      </w:pPr>
      <w:r w:rsidRPr="00831449">
        <w:rPr>
          <w:sz w:val="24"/>
          <w:szCs w:val="24"/>
        </w:rPr>
        <w:t xml:space="preserve"> </w:t>
      </w:r>
    </w:p>
    <w:p w:rsidR="00F31C3E" w:rsidRPr="00831449" w:rsidRDefault="00725169" w:rsidP="00DA02C9">
      <w:pPr>
        <w:pStyle w:val="a6"/>
        <w:suppressAutoHyphens/>
        <w:rPr>
          <w:sz w:val="24"/>
          <w:szCs w:val="24"/>
        </w:rPr>
      </w:pPr>
      <w:r w:rsidRPr="00831449">
        <w:rPr>
          <w:sz w:val="24"/>
          <w:szCs w:val="24"/>
        </w:rPr>
        <w:t>14.4.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160DC" w:rsidRPr="00831449" w:rsidRDefault="002160DC" w:rsidP="00F31C3E">
      <w:pPr>
        <w:pStyle w:val="a6"/>
        <w:suppressAutoHyphens/>
        <w:rPr>
          <w:sz w:val="24"/>
          <w:szCs w:val="24"/>
        </w:rPr>
      </w:pPr>
    </w:p>
    <w:p w:rsidR="00F31C3E" w:rsidRPr="00831449" w:rsidRDefault="00725169" w:rsidP="00DA02C9">
      <w:pPr>
        <w:pStyle w:val="a6"/>
        <w:suppressAutoHyphens/>
        <w:rPr>
          <w:sz w:val="24"/>
          <w:szCs w:val="24"/>
        </w:rPr>
      </w:pPr>
      <w:r w:rsidRPr="00831449">
        <w:rPr>
          <w:sz w:val="24"/>
          <w:szCs w:val="24"/>
        </w:rPr>
        <w:t xml:space="preserve">14.5. Заявитель не допускается </w:t>
      </w:r>
      <w:r w:rsidR="00E60756" w:rsidRPr="00831449">
        <w:rPr>
          <w:sz w:val="24"/>
          <w:szCs w:val="24"/>
        </w:rPr>
        <w:t xml:space="preserve">единой (аукционной) </w:t>
      </w:r>
      <w:r w:rsidRPr="00831449">
        <w:rPr>
          <w:sz w:val="24"/>
          <w:szCs w:val="24"/>
        </w:rPr>
        <w:t xml:space="preserve"> комиссией к участию в аукционе в случаях:</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 xml:space="preserve">1) непредставления документов, определенных </w:t>
      </w:r>
      <w:r w:rsidR="00EC06B6" w:rsidRPr="00831449">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831449">
        <w:rPr>
          <w:sz w:val="24"/>
          <w:szCs w:val="24"/>
        </w:rPr>
        <w:t>областного государственного</w:t>
      </w:r>
      <w:r w:rsidR="00EC06B6" w:rsidRPr="00831449">
        <w:rPr>
          <w:sz w:val="24"/>
          <w:szCs w:val="24"/>
        </w:rPr>
        <w:t xml:space="preserve"> имущества», утвержденных приказом Федеральной антимонопольной службы от 10.02.2010 № 67,  и требованиями наст</w:t>
      </w:r>
      <w:r w:rsidR="00ED4212" w:rsidRPr="00831449">
        <w:rPr>
          <w:sz w:val="24"/>
          <w:szCs w:val="24"/>
        </w:rPr>
        <w:t>оящей документации об аукционе,</w:t>
      </w:r>
      <w:r w:rsidR="00EC06B6" w:rsidRPr="00831449">
        <w:rPr>
          <w:sz w:val="24"/>
          <w:szCs w:val="24"/>
        </w:rPr>
        <w:t xml:space="preserve"> </w:t>
      </w:r>
      <w:r w:rsidRPr="00831449">
        <w:rPr>
          <w:sz w:val="24"/>
          <w:szCs w:val="24"/>
        </w:rPr>
        <w:t>либо наличия в таких документах недостоверных сведений;</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2) несоответствия требованиям, указанным в</w:t>
      </w:r>
      <w:r w:rsidR="00EC06B6" w:rsidRPr="00831449">
        <w:rPr>
          <w:sz w:val="24"/>
          <w:szCs w:val="24"/>
        </w:rPr>
        <w:t xml:space="preserve"> разделе 13</w:t>
      </w:r>
      <w:r w:rsidRPr="00831449">
        <w:rPr>
          <w:sz w:val="24"/>
          <w:szCs w:val="24"/>
        </w:rPr>
        <w:t xml:space="preserve"> </w:t>
      </w:r>
      <w:r w:rsidR="00EC06B6" w:rsidRPr="00831449">
        <w:rPr>
          <w:sz w:val="24"/>
          <w:szCs w:val="24"/>
        </w:rPr>
        <w:t>настоящей документации об аукционе</w:t>
      </w:r>
      <w:r w:rsidRPr="00831449">
        <w:rPr>
          <w:sz w:val="24"/>
          <w:szCs w:val="24"/>
        </w:rPr>
        <w:t>;</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проведении аукциона;</w:t>
      </w:r>
      <w:r w:rsidR="00F31C3E" w:rsidRPr="00831449">
        <w:rPr>
          <w:sz w:val="24"/>
          <w:szCs w:val="24"/>
        </w:rPr>
        <w:t xml:space="preserve"> </w:t>
      </w:r>
    </w:p>
    <w:p w:rsidR="00F31C3E" w:rsidRPr="00831449" w:rsidRDefault="00725169" w:rsidP="00F31C3E">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831449" w:rsidRDefault="00EC06B6" w:rsidP="00F31C3E">
      <w:pPr>
        <w:pStyle w:val="a6"/>
        <w:suppressAutoHyphens/>
        <w:rPr>
          <w:sz w:val="24"/>
          <w:szCs w:val="24"/>
        </w:rPr>
      </w:pPr>
      <w:r w:rsidRPr="00831449">
        <w:rPr>
          <w:sz w:val="24"/>
          <w:szCs w:val="24"/>
        </w:rPr>
        <w:t>5</w:t>
      </w:r>
      <w:r w:rsidR="00725169" w:rsidRPr="00831449">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Pr="00831449" w:rsidRDefault="00EC06B6" w:rsidP="00F31C3E">
      <w:pPr>
        <w:pStyle w:val="a6"/>
        <w:suppressAutoHyphens/>
        <w:rPr>
          <w:sz w:val="24"/>
          <w:szCs w:val="24"/>
        </w:rPr>
      </w:pPr>
      <w:r w:rsidRPr="00831449">
        <w:rPr>
          <w:sz w:val="24"/>
          <w:szCs w:val="24"/>
        </w:rPr>
        <w:t>6</w:t>
      </w:r>
      <w:r w:rsidR="00725169" w:rsidRPr="00831449">
        <w:rPr>
          <w:sz w:val="24"/>
          <w:szCs w:val="24"/>
        </w:rPr>
        <w:t>) наличи</w:t>
      </w:r>
      <w:r w:rsidRPr="00831449">
        <w:rPr>
          <w:sz w:val="24"/>
          <w:szCs w:val="24"/>
        </w:rPr>
        <w:t>я</w:t>
      </w:r>
      <w:r w:rsidR="00725169" w:rsidRPr="00831449">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831449">
        <w:rPr>
          <w:sz w:val="24"/>
          <w:szCs w:val="24"/>
        </w:rPr>
        <w:t xml:space="preserve">ассмотрения заявки на участие </w:t>
      </w:r>
      <w:r w:rsidR="00725169" w:rsidRPr="00831449">
        <w:rPr>
          <w:sz w:val="24"/>
          <w:szCs w:val="24"/>
        </w:rPr>
        <w:t>в аукционе.</w:t>
      </w:r>
    </w:p>
    <w:p w:rsidR="002160DC" w:rsidRPr="00831449" w:rsidRDefault="002160DC" w:rsidP="00F31C3E">
      <w:pPr>
        <w:pStyle w:val="a6"/>
        <w:suppressAutoHyphens/>
        <w:rPr>
          <w:sz w:val="10"/>
          <w:szCs w:val="24"/>
        </w:rPr>
      </w:pPr>
    </w:p>
    <w:p w:rsidR="00F31C3E" w:rsidRPr="00831449" w:rsidRDefault="00EC06B6" w:rsidP="00DA02C9">
      <w:pPr>
        <w:pStyle w:val="a6"/>
        <w:suppressAutoHyphens/>
        <w:rPr>
          <w:sz w:val="24"/>
          <w:szCs w:val="24"/>
        </w:rPr>
      </w:pPr>
      <w:r w:rsidRPr="00831449">
        <w:rPr>
          <w:sz w:val="24"/>
          <w:szCs w:val="24"/>
        </w:rPr>
        <w:t xml:space="preserve">14.6. </w:t>
      </w:r>
      <w:r w:rsidR="00725169" w:rsidRPr="00831449">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831449">
        <w:rPr>
          <w:sz w:val="24"/>
          <w:szCs w:val="24"/>
        </w:rPr>
        <w:t xml:space="preserve">указанными требованиями </w:t>
      </w:r>
      <w:r w:rsidR="00725169" w:rsidRPr="00831449">
        <w:rPr>
          <w:sz w:val="24"/>
          <w:szCs w:val="24"/>
        </w:rPr>
        <w:t xml:space="preserve"> </w:t>
      </w:r>
      <w:r w:rsidR="00E60756" w:rsidRPr="00831449">
        <w:rPr>
          <w:sz w:val="24"/>
          <w:szCs w:val="24"/>
        </w:rPr>
        <w:t xml:space="preserve">единая (аукционная) </w:t>
      </w:r>
      <w:r w:rsidR="00725169" w:rsidRPr="00831449">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831449">
        <w:rPr>
          <w:sz w:val="24"/>
          <w:szCs w:val="24"/>
        </w:rPr>
        <w:t xml:space="preserve"> </w:t>
      </w:r>
    </w:p>
    <w:p w:rsidR="002160DC" w:rsidRPr="00831449" w:rsidRDefault="002160DC" w:rsidP="00F31C3E">
      <w:pPr>
        <w:pStyle w:val="a6"/>
        <w:suppressAutoHyphens/>
        <w:rPr>
          <w:sz w:val="16"/>
          <w:szCs w:val="24"/>
        </w:rPr>
      </w:pPr>
    </w:p>
    <w:p w:rsidR="002160DC" w:rsidRPr="00831449" w:rsidRDefault="00AB1516" w:rsidP="00DA02C9">
      <w:pPr>
        <w:pStyle w:val="a6"/>
        <w:suppressAutoHyphens/>
        <w:rPr>
          <w:sz w:val="24"/>
          <w:szCs w:val="24"/>
        </w:rPr>
      </w:pPr>
      <w:r w:rsidRPr="00831449">
        <w:rPr>
          <w:sz w:val="24"/>
          <w:szCs w:val="24"/>
        </w:rPr>
        <w:t xml:space="preserve">14.7. 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r w:rsidR="00B5654F" w:rsidRPr="00831449">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831449">
        <w:rPr>
          <w:sz w:val="24"/>
          <w:szCs w:val="24"/>
        </w:rPr>
        <w:t xml:space="preserve"> </w:t>
      </w:r>
      <w:r w:rsidRPr="00831449">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r w:rsidR="00F47AE9" w:rsidRPr="00831449">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831449">
        <w:rPr>
          <w:sz w:val="24"/>
          <w:szCs w:val="24"/>
        </w:rPr>
        <w:t xml:space="preserve"> </w:t>
      </w:r>
      <w:r w:rsidR="00F47AE9" w:rsidRPr="00831449">
        <w:rPr>
          <w:sz w:val="24"/>
          <w:szCs w:val="24"/>
        </w:rPr>
        <w:t>В случае если по окончании срока подачи заявок на участие   в</w:t>
      </w:r>
      <w:r w:rsidR="005874E8" w:rsidRPr="00831449">
        <w:rPr>
          <w:sz w:val="24"/>
          <w:szCs w:val="24"/>
        </w:rPr>
        <w:t xml:space="preserve"> </w:t>
      </w:r>
      <w:r w:rsidR="00F47AE9" w:rsidRPr="00831449">
        <w:rPr>
          <w:sz w:val="24"/>
          <w:szCs w:val="24"/>
        </w:rPr>
        <w:t>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2834C6" w:rsidRPr="00831449">
        <w:rPr>
          <w:sz w:val="24"/>
          <w:szCs w:val="24"/>
        </w:rPr>
        <w:t>.</w:t>
      </w:r>
      <w:r w:rsidR="002160DC" w:rsidRPr="00831449">
        <w:rPr>
          <w:sz w:val="24"/>
          <w:szCs w:val="24"/>
        </w:rPr>
        <w:t xml:space="preserve"> </w:t>
      </w:r>
    </w:p>
    <w:p w:rsidR="002160DC" w:rsidRPr="00831449" w:rsidRDefault="00A13777" w:rsidP="00DA02C9">
      <w:pPr>
        <w:pStyle w:val="a6"/>
        <w:suppressAutoHyphens/>
        <w:rPr>
          <w:sz w:val="24"/>
          <w:szCs w:val="24"/>
        </w:rPr>
      </w:pPr>
      <w:r w:rsidRPr="00831449">
        <w:rPr>
          <w:sz w:val="24"/>
          <w:szCs w:val="24"/>
        </w:rPr>
        <w:t>14.</w:t>
      </w:r>
      <w:r w:rsidR="00B25CD5">
        <w:rPr>
          <w:sz w:val="24"/>
          <w:szCs w:val="24"/>
        </w:rPr>
        <w:t>8</w:t>
      </w:r>
      <w:r w:rsidRPr="00831449">
        <w:rPr>
          <w:sz w:val="24"/>
          <w:szCs w:val="24"/>
        </w:rPr>
        <w:t xml:space="preserve">. </w:t>
      </w:r>
      <w:r w:rsidR="00725169" w:rsidRPr="00831449">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831449">
        <w:rPr>
          <w:sz w:val="24"/>
          <w:szCs w:val="24"/>
        </w:rPr>
        <w:t>А</w:t>
      </w:r>
      <w:r w:rsidR="00725169" w:rsidRPr="00831449">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831449">
        <w:rPr>
          <w:sz w:val="24"/>
          <w:szCs w:val="24"/>
        </w:rPr>
        <w:t xml:space="preserve"> </w:t>
      </w:r>
    </w:p>
    <w:p w:rsidR="002160DC" w:rsidRPr="00831449" w:rsidRDefault="002160DC" w:rsidP="002160DC">
      <w:pPr>
        <w:pStyle w:val="a6"/>
        <w:suppressAutoHyphens/>
        <w:rPr>
          <w:sz w:val="24"/>
          <w:szCs w:val="24"/>
        </w:rPr>
      </w:pPr>
    </w:p>
    <w:p w:rsidR="002160DC" w:rsidRPr="00831449" w:rsidRDefault="008E3D11" w:rsidP="002160DC">
      <w:pPr>
        <w:pStyle w:val="a6"/>
        <w:suppressAutoHyphens/>
        <w:rPr>
          <w:b/>
          <w:sz w:val="24"/>
          <w:szCs w:val="24"/>
        </w:rPr>
      </w:pPr>
      <w:r w:rsidRPr="00831449">
        <w:rPr>
          <w:b/>
          <w:sz w:val="24"/>
          <w:szCs w:val="24"/>
        </w:rPr>
        <w:t>1</w:t>
      </w:r>
      <w:r w:rsidR="00A13777" w:rsidRPr="00831449">
        <w:rPr>
          <w:b/>
          <w:sz w:val="24"/>
          <w:szCs w:val="24"/>
        </w:rPr>
        <w:t>5</w:t>
      </w:r>
      <w:r w:rsidR="00C46DD0" w:rsidRPr="00831449">
        <w:rPr>
          <w:b/>
          <w:sz w:val="24"/>
          <w:szCs w:val="24"/>
        </w:rPr>
        <w:t>. Порядок проведения аукциона</w:t>
      </w:r>
      <w:r w:rsidR="00A13777" w:rsidRPr="00831449">
        <w:rPr>
          <w:b/>
          <w:sz w:val="24"/>
          <w:szCs w:val="24"/>
        </w:rPr>
        <w:t>.</w:t>
      </w:r>
      <w:r w:rsidR="002160DC" w:rsidRPr="00831449">
        <w:rPr>
          <w:b/>
          <w:sz w:val="24"/>
          <w:szCs w:val="24"/>
        </w:rPr>
        <w:t xml:space="preserve"> </w:t>
      </w:r>
    </w:p>
    <w:p w:rsidR="002160DC" w:rsidRPr="00831449" w:rsidRDefault="002160DC" w:rsidP="002160DC">
      <w:pPr>
        <w:pStyle w:val="a6"/>
        <w:suppressAutoHyphens/>
        <w:rPr>
          <w:b/>
          <w:sz w:val="24"/>
          <w:szCs w:val="24"/>
        </w:rPr>
      </w:pPr>
    </w:p>
    <w:p w:rsidR="002160DC" w:rsidRPr="00831449" w:rsidRDefault="00A13777" w:rsidP="00DA02C9">
      <w:pPr>
        <w:pStyle w:val="a6"/>
        <w:suppressAutoHyphens/>
        <w:rPr>
          <w:sz w:val="24"/>
          <w:szCs w:val="24"/>
        </w:rPr>
      </w:pPr>
      <w:r w:rsidRPr="00831449">
        <w:rPr>
          <w:sz w:val="24"/>
          <w:szCs w:val="24"/>
        </w:rPr>
        <w:t>15.</w:t>
      </w:r>
      <w:r w:rsidR="00C46DD0" w:rsidRPr="00831449">
        <w:rPr>
          <w:sz w:val="24"/>
          <w:szCs w:val="24"/>
        </w:rPr>
        <w:t xml:space="preserve">1. </w:t>
      </w:r>
      <w:r w:rsidR="00C46DD0" w:rsidRPr="00831449">
        <w:rPr>
          <w:b/>
          <w:bCs/>
          <w:sz w:val="24"/>
          <w:szCs w:val="24"/>
        </w:rPr>
        <w:t xml:space="preserve">Открытый аукцион состоится – </w:t>
      </w:r>
      <w:r w:rsidR="00954864" w:rsidRPr="00831449">
        <w:rPr>
          <w:b/>
          <w:bCs/>
          <w:sz w:val="24"/>
          <w:szCs w:val="24"/>
        </w:rPr>
        <w:t>«</w:t>
      </w:r>
      <w:r w:rsidR="005C20D9">
        <w:rPr>
          <w:b/>
          <w:bCs/>
          <w:sz w:val="24"/>
          <w:szCs w:val="24"/>
        </w:rPr>
        <w:t>30</w:t>
      </w:r>
      <w:r w:rsidR="00387B1B" w:rsidRPr="00831449">
        <w:rPr>
          <w:b/>
          <w:bCs/>
          <w:sz w:val="24"/>
          <w:szCs w:val="24"/>
        </w:rPr>
        <w:t xml:space="preserve">» </w:t>
      </w:r>
      <w:r w:rsidR="005C20D9">
        <w:rPr>
          <w:b/>
          <w:bCs/>
          <w:sz w:val="24"/>
          <w:szCs w:val="24"/>
        </w:rPr>
        <w:t>мая</w:t>
      </w:r>
      <w:r w:rsidR="002423FD" w:rsidRPr="00831449">
        <w:rPr>
          <w:b/>
          <w:bCs/>
          <w:sz w:val="24"/>
          <w:szCs w:val="24"/>
        </w:rPr>
        <w:t xml:space="preserve"> </w:t>
      </w:r>
      <w:r w:rsidR="002423FD" w:rsidRPr="00831449">
        <w:rPr>
          <w:b/>
          <w:sz w:val="24"/>
          <w:szCs w:val="24"/>
        </w:rPr>
        <w:t>201</w:t>
      </w:r>
      <w:r w:rsidR="00E03D0A">
        <w:rPr>
          <w:b/>
          <w:sz w:val="24"/>
          <w:szCs w:val="24"/>
        </w:rPr>
        <w:t>4</w:t>
      </w:r>
      <w:r w:rsidR="002423FD" w:rsidRPr="00831449">
        <w:rPr>
          <w:b/>
          <w:sz w:val="24"/>
          <w:szCs w:val="24"/>
        </w:rPr>
        <w:t xml:space="preserve"> г. в 1</w:t>
      </w:r>
      <w:r w:rsidR="005C20D9">
        <w:rPr>
          <w:b/>
          <w:sz w:val="24"/>
          <w:szCs w:val="24"/>
        </w:rPr>
        <w:t>5</w:t>
      </w:r>
      <w:bookmarkStart w:id="1" w:name="_GoBack"/>
      <w:bookmarkEnd w:id="1"/>
      <w:r w:rsidR="002423FD" w:rsidRPr="00831449">
        <w:rPr>
          <w:b/>
          <w:sz w:val="24"/>
          <w:szCs w:val="24"/>
        </w:rPr>
        <w:t xml:space="preserve">.00 </w:t>
      </w:r>
      <w:r w:rsidRPr="00831449">
        <w:rPr>
          <w:b/>
          <w:bCs/>
          <w:sz w:val="24"/>
          <w:szCs w:val="24"/>
        </w:rPr>
        <w:t xml:space="preserve">час. </w:t>
      </w:r>
      <w:r w:rsidR="00C46DD0" w:rsidRPr="00831449">
        <w:rPr>
          <w:sz w:val="24"/>
          <w:szCs w:val="24"/>
        </w:rPr>
        <w:t>(</w:t>
      </w:r>
      <w:r w:rsidR="00F10CCF" w:rsidRPr="00831449">
        <w:rPr>
          <w:sz w:val="24"/>
          <w:szCs w:val="24"/>
        </w:rPr>
        <w:t xml:space="preserve"> в</w:t>
      </w:r>
      <w:r w:rsidR="00C46DD0" w:rsidRPr="00831449">
        <w:rPr>
          <w:sz w:val="24"/>
          <w:szCs w:val="24"/>
        </w:rPr>
        <w:t>ремя</w:t>
      </w:r>
      <w:r w:rsidR="00387B1B" w:rsidRPr="00831449">
        <w:rPr>
          <w:sz w:val="24"/>
          <w:szCs w:val="24"/>
        </w:rPr>
        <w:t xml:space="preserve"> местное</w:t>
      </w:r>
      <w:r w:rsidR="00C46DD0" w:rsidRPr="00831449">
        <w:rPr>
          <w:sz w:val="24"/>
          <w:szCs w:val="24"/>
        </w:rPr>
        <w:t>)</w:t>
      </w:r>
      <w:r w:rsidR="00C46DD0" w:rsidRPr="00831449">
        <w:rPr>
          <w:b/>
          <w:bCs/>
          <w:sz w:val="24"/>
          <w:szCs w:val="24"/>
        </w:rPr>
        <w:t xml:space="preserve"> по адресу: </w:t>
      </w:r>
      <w:r w:rsidR="00387B1B" w:rsidRPr="00831449">
        <w:rPr>
          <w:sz w:val="24"/>
          <w:szCs w:val="24"/>
        </w:rPr>
        <w:t>664007, Иркутск, ул. Партизанская, 1, каб.</w:t>
      </w:r>
      <w:r w:rsidR="00AC2C8F" w:rsidRPr="00831449">
        <w:rPr>
          <w:sz w:val="24"/>
          <w:szCs w:val="24"/>
        </w:rPr>
        <w:t xml:space="preserve"> </w:t>
      </w:r>
      <w:r w:rsidR="008E3887">
        <w:rPr>
          <w:sz w:val="24"/>
          <w:szCs w:val="24"/>
        </w:rPr>
        <w:t>73б</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и участников аукциона или их уполномоченных представителей.</w:t>
      </w:r>
      <w:r w:rsidR="002160DC" w:rsidRPr="00831449">
        <w:rPr>
          <w:sz w:val="24"/>
          <w:szCs w:val="24"/>
        </w:rPr>
        <w:t xml:space="preserve"> </w:t>
      </w:r>
    </w:p>
    <w:p w:rsidR="002160DC" w:rsidRPr="00831449" w:rsidRDefault="001F0A74" w:rsidP="00DA02C9">
      <w:pPr>
        <w:pStyle w:val="a6"/>
        <w:suppressAutoHyphens/>
        <w:rPr>
          <w:sz w:val="24"/>
          <w:szCs w:val="24"/>
        </w:rPr>
      </w:pPr>
      <w:r w:rsidRPr="00831449">
        <w:rPr>
          <w:sz w:val="24"/>
          <w:szCs w:val="24"/>
        </w:rPr>
        <w:t>15</w:t>
      </w:r>
      <w:r w:rsidR="00C46DD0" w:rsidRPr="00831449">
        <w:rPr>
          <w:sz w:val="24"/>
          <w:szCs w:val="24"/>
        </w:rPr>
        <w:t xml:space="preserve">.2. В </w:t>
      </w:r>
      <w:r w:rsidRPr="00831449">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831449">
        <w:rPr>
          <w:sz w:val="24"/>
          <w:szCs w:val="24"/>
        </w:rPr>
        <w:t>.</w:t>
      </w:r>
      <w:r w:rsidR="002160DC" w:rsidRPr="00831449">
        <w:rPr>
          <w:sz w:val="24"/>
          <w:szCs w:val="24"/>
        </w:rPr>
        <w:t xml:space="preserve"> </w:t>
      </w:r>
    </w:p>
    <w:p w:rsidR="002160DC" w:rsidRPr="00831449" w:rsidRDefault="002160DC" w:rsidP="002160DC">
      <w:pPr>
        <w:pStyle w:val="a6"/>
        <w:suppressAutoHyphens/>
        <w:rPr>
          <w:sz w:val="24"/>
          <w:szCs w:val="24"/>
        </w:rPr>
      </w:pPr>
    </w:p>
    <w:p w:rsidR="002160DC" w:rsidRPr="00831449" w:rsidRDefault="009A68C3" w:rsidP="00DA02C9">
      <w:pPr>
        <w:pStyle w:val="a6"/>
        <w:suppressAutoHyphens/>
        <w:rPr>
          <w:sz w:val="24"/>
          <w:szCs w:val="24"/>
        </w:rPr>
      </w:pPr>
      <w:r w:rsidRPr="00831449">
        <w:rPr>
          <w:sz w:val="24"/>
          <w:szCs w:val="24"/>
        </w:rPr>
        <w:lastRenderedPageBreak/>
        <w:t>15.3. У</w:t>
      </w:r>
      <w:r w:rsidR="00C46DD0" w:rsidRPr="00831449">
        <w:rPr>
          <w:sz w:val="24"/>
          <w:szCs w:val="24"/>
        </w:rPr>
        <w:t xml:space="preserve">частникам аукциона необходимо заблаговременно прибыть по адресу проведения аукциона, указанному в пункте </w:t>
      </w:r>
      <w:r w:rsidRPr="00831449">
        <w:rPr>
          <w:sz w:val="24"/>
          <w:szCs w:val="24"/>
        </w:rPr>
        <w:t>15</w:t>
      </w:r>
      <w:r w:rsidR="00C46DD0" w:rsidRPr="00831449">
        <w:rPr>
          <w:sz w:val="24"/>
          <w:szCs w:val="24"/>
        </w:rPr>
        <w:t xml:space="preserve">.1. и пройти процедуру регистрации. </w:t>
      </w:r>
    </w:p>
    <w:p w:rsidR="002160DC" w:rsidRPr="00831449" w:rsidRDefault="002160DC" w:rsidP="002160DC">
      <w:pPr>
        <w:pStyle w:val="a6"/>
        <w:suppressAutoHyphens/>
        <w:rPr>
          <w:sz w:val="24"/>
          <w:szCs w:val="24"/>
        </w:rPr>
      </w:pPr>
    </w:p>
    <w:p w:rsidR="002160DC" w:rsidRPr="00831449" w:rsidRDefault="009A68C3" w:rsidP="00DA02C9">
      <w:pPr>
        <w:pStyle w:val="a6"/>
        <w:suppressAutoHyphens/>
        <w:rPr>
          <w:sz w:val="24"/>
          <w:szCs w:val="24"/>
        </w:rPr>
      </w:pPr>
      <w:r w:rsidRPr="00831449">
        <w:rPr>
          <w:bCs/>
          <w:iCs/>
          <w:sz w:val="24"/>
          <w:szCs w:val="24"/>
        </w:rPr>
        <w:t>15.4.</w:t>
      </w:r>
      <w:r w:rsidRPr="00831449">
        <w:rPr>
          <w:bCs/>
          <w:i/>
          <w:iCs/>
          <w:sz w:val="24"/>
          <w:szCs w:val="24"/>
        </w:rPr>
        <w:t xml:space="preserve"> </w:t>
      </w:r>
      <w:r w:rsidR="00C46DD0"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831449" w:rsidRDefault="00C46841" w:rsidP="00DA02C9">
      <w:pPr>
        <w:pStyle w:val="a6"/>
        <w:suppressAutoHyphens/>
        <w:ind w:firstLine="709"/>
        <w:rPr>
          <w:sz w:val="24"/>
          <w:szCs w:val="24"/>
        </w:rPr>
      </w:pPr>
      <w:r w:rsidRPr="00831449">
        <w:rPr>
          <w:sz w:val="24"/>
          <w:szCs w:val="24"/>
        </w:rPr>
        <w:t xml:space="preserve">15.4.1. </w:t>
      </w:r>
      <w:r w:rsidR="00C46DD0" w:rsidRPr="00831449">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firstLine="709"/>
        <w:rPr>
          <w:sz w:val="24"/>
          <w:szCs w:val="24"/>
        </w:rPr>
      </w:pPr>
      <w:r w:rsidRPr="00831449">
        <w:rPr>
          <w:sz w:val="24"/>
          <w:szCs w:val="24"/>
        </w:rPr>
        <w:t>15.4.</w:t>
      </w:r>
      <w:r w:rsidR="00C46DD0" w:rsidRPr="00831449">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831449">
        <w:rPr>
          <w:sz w:val="24"/>
          <w:szCs w:val="24"/>
        </w:rPr>
        <w:t>:</w:t>
      </w:r>
    </w:p>
    <w:p w:rsidR="002160DC" w:rsidRPr="00831449" w:rsidRDefault="00C46DD0" w:rsidP="002160DC">
      <w:pPr>
        <w:pStyle w:val="a6"/>
        <w:suppressAutoHyphens/>
        <w:rPr>
          <w:sz w:val="24"/>
          <w:szCs w:val="24"/>
        </w:rPr>
      </w:pPr>
      <w:r w:rsidRPr="00831449">
        <w:rPr>
          <w:sz w:val="24"/>
          <w:szCs w:val="24"/>
        </w:rPr>
        <w:t xml:space="preserve"> - документ, удостоверяющий личность.</w:t>
      </w:r>
    </w:p>
    <w:p w:rsidR="002160DC" w:rsidRPr="00831449" w:rsidRDefault="00C46841" w:rsidP="00DA02C9">
      <w:pPr>
        <w:pStyle w:val="a6"/>
        <w:suppressAutoHyphens/>
        <w:ind w:left="709"/>
        <w:jc w:val="left"/>
        <w:rPr>
          <w:sz w:val="24"/>
          <w:szCs w:val="24"/>
        </w:rPr>
      </w:pPr>
      <w:r w:rsidRPr="00831449">
        <w:rPr>
          <w:sz w:val="24"/>
          <w:szCs w:val="24"/>
        </w:rPr>
        <w:t>15</w:t>
      </w:r>
      <w:r w:rsidR="007761CB" w:rsidRPr="00831449">
        <w:rPr>
          <w:sz w:val="24"/>
          <w:szCs w:val="24"/>
        </w:rPr>
        <w:t>.4.3.</w:t>
      </w:r>
      <w:r w:rsidR="00C46DD0" w:rsidRPr="00831449">
        <w:rPr>
          <w:sz w:val="24"/>
          <w:szCs w:val="24"/>
        </w:rPr>
        <w:t>Представителям участников аукциона, действующим на основани</w:t>
      </w:r>
      <w:r w:rsidR="007761CB" w:rsidRPr="00831449">
        <w:rPr>
          <w:sz w:val="24"/>
          <w:szCs w:val="24"/>
        </w:rPr>
        <w:t xml:space="preserve">и </w:t>
      </w:r>
      <w:r w:rsidR="00C46DD0" w:rsidRPr="00831449">
        <w:rPr>
          <w:sz w:val="24"/>
          <w:szCs w:val="24"/>
        </w:rPr>
        <w:t>доверенности:</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документ, удостоверяющий личность;</w:t>
      </w:r>
    </w:p>
    <w:p w:rsidR="002160DC" w:rsidRPr="00831449" w:rsidRDefault="007761CB" w:rsidP="002160DC">
      <w:pPr>
        <w:pStyle w:val="a6"/>
        <w:suppressAutoHyphens/>
        <w:rPr>
          <w:sz w:val="24"/>
          <w:szCs w:val="24"/>
        </w:rPr>
      </w:pPr>
      <w:r w:rsidRPr="00831449">
        <w:rPr>
          <w:sz w:val="24"/>
          <w:szCs w:val="24"/>
        </w:rPr>
        <w:t xml:space="preserve">           </w:t>
      </w:r>
      <w:r w:rsidR="00C46DD0" w:rsidRPr="00831449">
        <w:rPr>
          <w:sz w:val="24"/>
          <w:szCs w:val="24"/>
        </w:rPr>
        <w:t>- доверенность, заверенную в соответствии с действующим законодательс</w:t>
      </w:r>
      <w:r w:rsidR="00F10CCF" w:rsidRPr="00831449">
        <w:rPr>
          <w:sz w:val="24"/>
          <w:szCs w:val="24"/>
        </w:rPr>
        <w:t>твом  приложение №</w:t>
      </w:r>
      <w:r w:rsidR="00C46DD0" w:rsidRPr="00831449">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831449">
        <w:rPr>
          <w:sz w:val="24"/>
          <w:szCs w:val="24"/>
        </w:rPr>
        <w:t xml:space="preserve"> </w:t>
      </w:r>
    </w:p>
    <w:p w:rsidR="002160DC" w:rsidRPr="00831449" w:rsidRDefault="002160DC" w:rsidP="002160DC">
      <w:pPr>
        <w:pStyle w:val="a6"/>
        <w:suppressAutoHyphens/>
        <w:rPr>
          <w:sz w:val="14"/>
          <w:szCs w:val="24"/>
        </w:rPr>
      </w:pPr>
    </w:p>
    <w:p w:rsidR="00B14667" w:rsidRPr="00831449" w:rsidRDefault="00C46841" w:rsidP="00DA02C9">
      <w:pPr>
        <w:pStyle w:val="a6"/>
        <w:suppressAutoHyphens/>
        <w:rPr>
          <w:sz w:val="24"/>
          <w:szCs w:val="24"/>
        </w:rPr>
      </w:pPr>
      <w:r w:rsidRPr="00831449">
        <w:rPr>
          <w:sz w:val="24"/>
          <w:szCs w:val="24"/>
        </w:rPr>
        <w:t>15.5.</w:t>
      </w:r>
      <w:r w:rsidR="00C46DD0" w:rsidRPr="00831449">
        <w:rPr>
          <w:sz w:val="24"/>
          <w:szCs w:val="24"/>
        </w:rPr>
        <w:t xml:space="preserve"> После проверки наличия вышеуказанных документов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831449">
        <w:rPr>
          <w:sz w:val="24"/>
          <w:szCs w:val="24"/>
        </w:rPr>
        <w:t>ую пронумерованную карточку</w:t>
      </w:r>
      <w:r w:rsidR="00C46DD0" w:rsidRPr="00831449">
        <w:rPr>
          <w:sz w:val="24"/>
          <w:szCs w:val="24"/>
        </w:rPr>
        <w:t xml:space="preserve"> получает только одно уполномоченное лицо участника.</w:t>
      </w:r>
      <w:r w:rsidR="00B14667" w:rsidRPr="00831449">
        <w:rPr>
          <w:sz w:val="24"/>
          <w:szCs w:val="24"/>
        </w:rPr>
        <w:t xml:space="preserve"> </w:t>
      </w:r>
    </w:p>
    <w:p w:rsidR="00B14667" w:rsidRPr="00831449" w:rsidRDefault="00926583" w:rsidP="00DA02C9">
      <w:pPr>
        <w:pStyle w:val="a6"/>
        <w:suppressAutoHyphens/>
        <w:rPr>
          <w:sz w:val="24"/>
          <w:szCs w:val="24"/>
        </w:rPr>
      </w:pPr>
      <w:r w:rsidRPr="00831449">
        <w:rPr>
          <w:sz w:val="24"/>
          <w:szCs w:val="24"/>
        </w:rPr>
        <w:t xml:space="preserve">15.6. </w:t>
      </w:r>
      <w:r w:rsidR="00C46DD0" w:rsidRPr="00831449">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831449">
        <w:rPr>
          <w:b/>
          <w:bCs/>
          <w:sz w:val="24"/>
          <w:szCs w:val="24"/>
        </w:rPr>
        <w:t>опоздавшие участники аукциона в помещение для проведения аукциона не допускаются</w:t>
      </w:r>
      <w:r w:rsidR="00C46DD0" w:rsidRPr="00831449">
        <w:rPr>
          <w:sz w:val="24"/>
          <w:szCs w:val="24"/>
        </w:rPr>
        <w:t>.</w:t>
      </w:r>
      <w:r w:rsidR="00B14667" w:rsidRPr="00831449">
        <w:rPr>
          <w:sz w:val="24"/>
          <w:szCs w:val="24"/>
        </w:rPr>
        <w:t xml:space="preserve"> </w:t>
      </w:r>
    </w:p>
    <w:p w:rsidR="00B14667" w:rsidRPr="00831449" w:rsidRDefault="00926583" w:rsidP="00DA02C9">
      <w:pPr>
        <w:pStyle w:val="a6"/>
        <w:suppressAutoHyphens/>
        <w:rPr>
          <w:sz w:val="24"/>
          <w:szCs w:val="24"/>
        </w:rPr>
      </w:pPr>
      <w:r w:rsidRPr="00831449">
        <w:rPr>
          <w:sz w:val="24"/>
          <w:szCs w:val="24"/>
        </w:rPr>
        <w:t xml:space="preserve">15.7. </w:t>
      </w:r>
      <w:r w:rsidR="00C46DD0" w:rsidRPr="00831449">
        <w:rPr>
          <w:sz w:val="24"/>
          <w:szCs w:val="24"/>
        </w:rPr>
        <w:t xml:space="preserve">Аукцион проводится </w:t>
      </w:r>
      <w:r w:rsidRPr="00831449">
        <w:rPr>
          <w:sz w:val="24"/>
          <w:szCs w:val="24"/>
        </w:rPr>
        <w:t xml:space="preserve">организатором аукциона </w:t>
      </w:r>
      <w:r w:rsidR="00C46DD0" w:rsidRPr="00831449">
        <w:rPr>
          <w:sz w:val="24"/>
          <w:szCs w:val="24"/>
        </w:rPr>
        <w:t xml:space="preserve"> в присутствии членов </w:t>
      </w:r>
      <w:r w:rsidR="00E60756" w:rsidRPr="00831449">
        <w:rPr>
          <w:sz w:val="24"/>
          <w:szCs w:val="24"/>
        </w:rPr>
        <w:t xml:space="preserve">единой (аукционной) </w:t>
      </w:r>
      <w:r w:rsidR="00C46DD0" w:rsidRPr="00831449">
        <w:rPr>
          <w:sz w:val="24"/>
          <w:szCs w:val="24"/>
        </w:rPr>
        <w:t>комиссии, участников аукциона или их представителей по каждому лоту отдельно.</w:t>
      </w:r>
    </w:p>
    <w:p w:rsidR="00BF4081" w:rsidRPr="00831449" w:rsidRDefault="00926583" w:rsidP="00DA02C9">
      <w:pPr>
        <w:pStyle w:val="a6"/>
        <w:suppressAutoHyphens/>
        <w:rPr>
          <w:sz w:val="24"/>
          <w:szCs w:val="24"/>
        </w:rPr>
      </w:pPr>
      <w:r w:rsidRPr="00831449">
        <w:rPr>
          <w:sz w:val="24"/>
          <w:szCs w:val="24"/>
        </w:rPr>
        <w:t>15.</w:t>
      </w:r>
      <w:r w:rsidR="00C57CF7" w:rsidRPr="00831449">
        <w:rPr>
          <w:sz w:val="24"/>
          <w:szCs w:val="24"/>
        </w:rPr>
        <w:t>8</w:t>
      </w:r>
      <w:r w:rsidRPr="00831449">
        <w:rPr>
          <w:sz w:val="24"/>
          <w:szCs w:val="24"/>
        </w:rPr>
        <w:t>. Аукцион проводится путем повышения начальной (минимальной) цены договора (цены лота), указанной в извещении о проведении аукциона, на "шаг аукциона"</w:t>
      </w:r>
      <w:r w:rsidR="00C46DD0" w:rsidRPr="00831449">
        <w:rPr>
          <w:sz w:val="24"/>
          <w:szCs w:val="24"/>
        </w:rPr>
        <w:t>.</w:t>
      </w:r>
    </w:p>
    <w:p w:rsidR="00BF4081" w:rsidRPr="00831449" w:rsidRDefault="00954864" w:rsidP="00DA02C9">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F4081" w:rsidRPr="00831449" w:rsidRDefault="00926583" w:rsidP="00DA02C9">
      <w:pPr>
        <w:pStyle w:val="a6"/>
        <w:suppressAutoHyphens/>
        <w:rPr>
          <w:sz w:val="24"/>
          <w:szCs w:val="24"/>
        </w:rPr>
      </w:pPr>
      <w:r w:rsidRPr="00831449">
        <w:rPr>
          <w:sz w:val="24"/>
          <w:szCs w:val="24"/>
        </w:rPr>
        <w:t>15</w:t>
      </w:r>
      <w:r w:rsidR="00C46DD0" w:rsidRPr="00831449">
        <w:rPr>
          <w:sz w:val="24"/>
          <w:szCs w:val="24"/>
        </w:rPr>
        <w:t>.1</w:t>
      </w:r>
      <w:r w:rsidR="00C57CF7" w:rsidRPr="00831449">
        <w:rPr>
          <w:sz w:val="24"/>
          <w:szCs w:val="24"/>
        </w:rPr>
        <w:t>0</w:t>
      </w:r>
      <w:r w:rsidR="00C46DD0" w:rsidRPr="00831449">
        <w:rPr>
          <w:sz w:val="24"/>
          <w:szCs w:val="24"/>
        </w:rPr>
        <w:t xml:space="preserve">. Процедуру аукциона ведет аукционист. Аукционист выбирается из числа членов </w:t>
      </w:r>
      <w:r w:rsidR="00E60756" w:rsidRPr="00831449">
        <w:rPr>
          <w:sz w:val="24"/>
          <w:szCs w:val="24"/>
        </w:rPr>
        <w:t xml:space="preserve">единой (аукционной) </w:t>
      </w:r>
      <w:r w:rsidR="00C46DD0" w:rsidRPr="00831449">
        <w:rPr>
          <w:sz w:val="24"/>
          <w:szCs w:val="24"/>
        </w:rPr>
        <w:t xml:space="preserve">комиссии путем открытого голосования членов </w:t>
      </w:r>
      <w:r w:rsidR="00E60756" w:rsidRPr="00831449">
        <w:rPr>
          <w:sz w:val="24"/>
          <w:szCs w:val="24"/>
        </w:rPr>
        <w:t xml:space="preserve">единой (аукционной) </w:t>
      </w:r>
      <w:r w:rsidR="00C46DD0" w:rsidRPr="00831449">
        <w:rPr>
          <w:sz w:val="24"/>
          <w:szCs w:val="24"/>
        </w:rPr>
        <w:t>комиссии большинством голосов.</w:t>
      </w:r>
    </w:p>
    <w:p w:rsidR="00BF4081" w:rsidRPr="00831449" w:rsidRDefault="00926583" w:rsidP="00DA02C9">
      <w:pPr>
        <w:pStyle w:val="a6"/>
        <w:suppressAutoHyphens/>
        <w:rPr>
          <w:sz w:val="24"/>
          <w:szCs w:val="24"/>
        </w:rPr>
      </w:pPr>
      <w:r w:rsidRPr="00831449">
        <w:rPr>
          <w:sz w:val="24"/>
          <w:szCs w:val="24"/>
        </w:rPr>
        <w:t>15</w:t>
      </w:r>
      <w:r w:rsidR="00C46DD0" w:rsidRPr="00831449">
        <w:rPr>
          <w:sz w:val="24"/>
          <w:szCs w:val="24"/>
        </w:rPr>
        <w:t>.1</w:t>
      </w:r>
      <w:r w:rsidR="00C57CF7" w:rsidRPr="00831449">
        <w:rPr>
          <w:sz w:val="24"/>
          <w:szCs w:val="24"/>
        </w:rPr>
        <w:t>1</w:t>
      </w:r>
      <w:r w:rsidR="00C46DD0" w:rsidRPr="00831449">
        <w:rPr>
          <w:sz w:val="24"/>
          <w:szCs w:val="24"/>
        </w:rPr>
        <w:t>. Аукцион проводится в следующем порядке:</w:t>
      </w:r>
    </w:p>
    <w:p w:rsidR="00BF4081" w:rsidRPr="00831449" w:rsidRDefault="00C57CF7" w:rsidP="007761CB">
      <w:pPr>
        <w:pStyle w:val="a6"/>
        <w:suppressAutoHyphens/>
        <w:ind w:firstLine="709"/>
        <w:rPr>
          <w:sz w:val="24"/>
          <w:szCs w:val="24"/>
        </w:rPr>
      </w:pPr>
      <w:r w:rsidRPr="00831449">
        <w:rPr>
          <w:sz w:val="24"/>
          <w:szCs w:val="24"/>
        </w:rPr>
        <w:t>1</w:t>
      </w:r>
      <w:r w:rsidR="00926583" w:rsidRPr="00831449">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F4081" w:rsidRPr="00831449" w:rsidRDefault="00C57CF7" w:rsidP="007761CB">
      <w:pPr>
        <w:pStyle w:val="a6"/>
        <w:suppressAutoHyphens/>
        <w:ind w:firstLine="709"/>
        <w:rPr>
          <w:sz w:val="24"/>
          <w:szCs w:val="24"/>
        </w:rPr>
      </w:pPr>
      <w:r w:rsidRPr="00831449">
        <w:rPr>
          <w:sz w:val="24"/>
          <w:szCs w:val="24"/>
        </w:rPr>
        <w:t>2</w:t>
      </w:r>
      <w:r w:rsidR="00926583" w:rsidRPr="00831449">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831449">
        <w:rPr>
          <w:sz w:val="24"/>
          <w:szCs w:val="24"/>
        </w:rPr>
        <w:t>15.9 настоящей документации об аукционе</w:t>
      </w:r>
      <w:r w:rsidR="00926583" w:rsidRPr="00831449">
        <w:rPr>
          <w:sz w:val="24"/>
          <w:szCs w:val="24"/>
        </w:rPr>
        <w:t>, поднимает карточку в случае если он согласен заключить договор по объявленной цене;</w:t>
      </w:r>
    </w:p>
    <w:p w:rsidR="00BF4081" w:rsidRPr="00831449" w:rsidRDefault="00C57CF7" w:rsidP="007761CB">
      <w:pPr>
        <w:pStyle w:val="a6"/>
        <w:suppressAutoHyphens/>
        <w:ind w:firstLine="709"/>
        <w:rPr>
          <w:sz w:val="24"/>
          <w:szCs w:val="24"/>
        </w:rPr>
      </w:pPr>
      <w:r w:rsidRPr="00831449">
        <w:rPr>
          <w:sz w:val="24"/>
          <w:szCs w:val="24"/>
        </w:rPr>
        <w:t>3</w:t>
      </w:r>
      <w:r w:rsidR="00926583" w:rsidRPr="00831449">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831449">
        <w:rPr>
          <w:sz w:val="24"/>
          <w:szCs w:val="24"/>
        </w:rPr>
        <w:t>пунктом 15.9 настоящей документации об аукционе</w:t>
      </w:r>
      <w:r w:rsidR="00926583" w:rsidRPr="00831449">
        <w:rPr>
          <w:sz w:val="24"/>
          <w:szCs w:val="24"/>
        </w:rPr>
        <w:t>, и "шаг аукциона", в соответствии с которым повышается цена;</w:t>
      </w:r>
    </w:p>
    <w:p w:rsidR="00BF4081" w:rsidRPr="00831449" w:rsidRDefault="00C57CF7" w:rsidP="007761CB">
      <w:pPr>
        <w:pStyle w:val="a6"/>
        <w:suppressAutoHyphens/>
        <w:ind w:firstLine="709"/>
        <w:rPr>
          <w:sz w:val="24"/>
          <w:szCs w:val="24"/>
        </w:rPr>
      </w:pPr>
      <w:r w:rsidRPr="00831449">
        <w:rPr>
          <w:sz w:val="24"/>
          <w:szCs w:val="24"/>
        </w:rPr>
        <w:t>4</w:t>
      </w:r>
      <w:r w:rsidR="00926583" w:rsidRPr="00831449">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831449">
        <w:rPr>
          <w:b/>
          <w:sz w:val="24"/>
          <w:szCs w:val="24"/>
        </w:rPr>
        <w:t xml:space="preserve">действующий </w:t>
      </w:r>
      <w:r w:rsidR="00926583" w:rsidRPr="00831449">
        <w:rPr>
          <w:b/>
          <w:sz w:val="24"/>
          <w:szCs w:val="24"/>
        </w:rPr>
        <w:lastRenderedPageBreak/>
        <w:t>правообладатель), вправе заявить о своем желании заключить договор по объявленной аукционистом цене договора</w:t>
      </w:r>
      <w:r w:rsidR="00926583" w:rsidRPr="00831449">
        <w:rPr>
          <w:sz w:val="24"/>
          <w:szCs w:val="24"/>
        </w:rPr>
        <w:t>;</w:t>
      </w:r>
    </w:p>
    <w:p w:rsidR="00BF4081" w:rsidRPr="00831449" w:rsidRDefault="00C57CF7" w:rsidP="007761CB">
      <w:pPr>
        <w:pStyle w:val="a6"/>
        <w:suppressAutoHyphens/>
        <w:ind w:firstLine="709"/>
        <w:rPr>
          <w:sz w:val="24"/>
          <w:szCs w:val="24"/>
        </w:rPr>
      </w:pPr>
      <w:r w:rsidRPr="00831449">
        <w:rPr>
          <w:sz w:val="24"/>
          <w:szCs w:val="24"/>
        </w:rPr>
        <w:t>5</w:t>
      </w:r>
      <w:r w:rsidR="00926583" w:rsidRPr="00831449">
        <w:rPr>
          <w:sz w:val="24"/>
          <w:szCs w:val="24"/>
        </w:rPr>
        <w:t xml:space="preserve">) если </w:t>
      </w:r>
      <w:r w:rsidR="003E32E7" w:rsidRPr="00831449">
        <w:t xml:space="preserve"> </w:t>
      </w:r>
      <w:r w:rsidR="003E32E7" w:rsidRPr="00831449">
        <w:rPr>
          <w:sz w:val="24"/>
          <w:szCs w:val="24"/>
        </w:rPr>
        <w:t>действующий правообладатель воспользовался</w:t>
      </w:r>
      <w:r w:rsidR="003E32E7" w:rsidRPr="00831449">
        <w:t xml:space="preserve"> </w:t>
      </w:r>
      <w:r w:rsidR="003E32E7" w:rsidRPr="00831449">
        <w:rPr>
          <w:sz w:val="24"/>
          <w:szCs w:val="24"/>
        </w:rPr>
        <w:t xml:space="preserve">правом, предусмотренным п.п.4 п.15.11 </w:t>
      </w:r>
      <w:r w:rsidRPr="00831449">
        <w:rPr>
          <w:sz w:val="24"/>
          <w:szCs w:val="24"/>
        </w:rPr>
        <w:t>настоящей документации об аукцион</w:t>
      </w:r>
      <w:r w:rsidR="005F7139" w:rsidRPr="00831449">
        <w:rPr>
          <w:sz w:val="24"/>
          <w:szCs w:val="24"/>
        </w:rPr>
        <w:t>е</w:t>
      </w:r>
      <w:r w:rsidR="00926583" w:rsidRPr="00831449">
        <w:rPr>
          <w:sz w:val="24"/>
          <w:szCs w:val="24"/>
        </w:rPr>
        <w:t>, аукционист вновь предлагает участникам аукциона заявлять свои предложения о цене договора, после чего, в случае</w:t>
      </w:r>
      <w:r w:rsidR="003E32E7" w:rsidRPr="00831449">
        <w:rPr>
          <w:sz w:val="24"/>
          <w:szCs w:val="24"/>
        </w:rPr>
        <w:t>,</w:t>
      </w:r>
      <w:r w:rsidR="00926583" w:rsidRPr="00831449">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831449">
        <w:rPr>
          <w:b/>
          <w:sz w:val="24"/>
          <w:szCs w:val="24"/>
        </w:rPr>
        <w:t>действующий правообладатель вправе снова заявить о своем желании заключить договор по объявленной аукционистом цене договора</w:t>
      </w:r>
      <w:r w:rsidR="00926583" w:rsidRPr="00831449">
        <w:rPr>
          <w:sz w:val="24"/>
          <w:szCs w:val="24"/>
        </w:rPr>
        <w:t>;</w:t>
      </w:r>
    </w:p>
    <w:p w:rsidR="00BF4081" w:rsidRPr="00831449" w:rsidRDefault="00C57CF7" w:rsidP="007761CB">
      <w:pPr>
        <w:pStyle w:val="a6"/>
        <w:suppressAutoHyphens/>
        <w:ind w:firstLine="709"/>
        <w:rPr>
          <w:sz w:val="24"/>
          <w:szCs w:val="24"/>
        </w:rPr>
      </w:pPr>
      <w:r w:rsidRPr="00831449">
        <w:rPr>
          <w:sz w:val="24"/>
          <w:szCs w:val="24"/>
        </w:rPr>
        <w:t>6</w:t>
      </w:r>
      <w:r w:rsidR="00926583" w:rsidRPr="00831449">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831449" w:rsidRDefault="00C57CF7" w:rsidP="00DA02C9">
      <w:pPr>
        <w:pStyle w:val="a6"/>
        <w:suppressAutoHyphens/>
        <w:rPr>
          <w:sz w:val="24"/>
          <w:szCs w:val="24"/>
        </w:rPr>
      </w:pPr>
      <w:r w:rsidRPr="00831449">
        <w:rPr>
          <w:sz w:val="24"/>
          <w:szCs w:val="24"/>
        </w:rPr>
        <w:t xml:space="preserve">15.12. </w:t>
      </w:r>
      <w:r w:rsidR="00926583" w:rsidRPr="00831449">
        <w:rPr>
          <w:b/>
          <w:sz w:val="24"/>
          <w:szCs w:val="24"/>
        </w:rPr>
        <w:t>Победителем аукциона признается лицо</w:t>
      </w:r>
      <w:r w:rsidR="00926583" w:rsidRPr="00831449">
        <w:rPr>
          <w:sz w:val="24"/>
          <w:szCs w:val="24"/>
        </w:rPr>
        <w:t xml:space="preserve">, </w:t>
      </w:r>
      <w:r w:rsidR="00926583" w:rsidRPr="00831449">
        <w:rPr>
          <w:b/>
          <w:sz w:val="24"/>
          <w:szCs w:val="24"/>
        </w:rPr>
        <w:t>предложившее наиболее высокую цену договора, либо действующий правообладатель</w:t>
      </w:r>
      <w:r w:rsidR="00926583" w:rsidRPr="00831449">
        <w:rPr>
          <w:sz w:val="24"/>
          <w:szCs w:val="24"/>
        </w:rPr>
        <w:t>, если он заявил о своем желании заключить договор по объявленной аукционистом наиболее высокой цене договора.</w:t>
      </w:r>
    </w:p>
    <w:p w:rsidR="00F7107C" w:rsidRPr="00831449" w:rsidRDefault="00C57CF7" w:rsidP="00DA02C9">
      <w:pPr>
        <w:pStyle w:val="a6"/>
        <w:suppressAutoHyphens/>
        <w:rPr>
          <w:sz w:val="24"/>
          <w:szCs w:val="24"/>
        </w:rPr>
      </w:pPr>
      <w:r w:rsidRPr="00831449">
        <w:rPr>
          <w:sz w:val="24"/>
          <w:szCs w:val="24"/>
        </w:rPr>
        <w:t>15</w:t>
      </w:r>
      <w:r w:rsidR="00C46DD0" w:rsidRPr="00831449">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831449">
        <w:rPr>
          <w:sz w:val="24"/>
          <w:szCs w:val="24"/>
        </w:rPr>
        <w:t xml:space="preserve"> </w:t>
      </w:r>
    </w:p>
    <w:p w:rsidR="00D32330" w:rsidRPr="00831449" w:rsidRDefault="00B5654F" w:rsidP="00DA02C9">
      <w:pPr>
        <w:pStyle w:val="a6"/>
        <w:suppressAutoHyphens/>
        <w:rPr>
          <w:sz w:val="24"/>
          <w:szCs w:val="24"/>
        </w:rPr>
      </w:pPr>
      <w:r w:rsidRPr="00831449">
        <w:rPr>
          <w:sz w:val="24"/>
          <w:szCs w:val="24"/>
        </w:rPr>
        <w:t>15.14.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sidRPr="00831449">
        <w:rPr>
          <w:sz w:val="24"/>
          <w:szCs w:val="24"/>
        </w:rPr>
        <w:t xml:space="preserve"> </w:t>
      </w:r>
      <w:r w:rsidRPr="00831449">
        <w:rPr>
          <w:sz w:val="24"/>
          <w:szCs w:val="24"/>
        </w:rPr>
        <w:t>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Pr="00831449" w:rsidRDefault="00F01812" w:rsidP="00DA02C9">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831449" w:rsidRDefault="00F01812" w:rsidP="00DA02C9">
      <w:pPr>
        <w:pStyle w:val="a6"/>
        <w:suppressAutoHyphens/>
        <w:rPr>
          <w:sz w:val="24"/>
        </w:rPr>
      </w:pPr>
      <w:r w:rsidRPr="00831449">
        <w:rPr>
          <w:sz w:val="24"/>
        </w:rPr>
        <w:t>15.16</w:t>
      </w:r>
      <w:r w:rsidR="00C46DD0" w:rsidRPr="00831449">
        <w:rPr>
          <w:sz w:val="24"/>
        </w:rPr>
        <w:t>. Любой участник аукциона вправе осуществлять аудио</w:t>
      </w:r>
      <w:r w:rsidR="00F10CCF" w:rsidRPr="00831449">
        <w:rPr>
          <w:sz w:val="24"/>
        </w:rPr>
        <w:t xml:space="preserve"> </w:t>
      </w:r>
      <w:r w:rsidR="00C46DD0" w:rsidRPr="00831449">
        <w:rPr>
          <w:sz w:val="24"/>
        </w:rPr>
        <w:t>- и видеозапись аукциона.</w:t>
      </w:r>
    </w:p>
    <w:p w:rsidR="007761CB" w:rsidRPr="00831449" w:rsidRDefault="00F01812" w:rsidP="00DA02C9">
      <w:pPr>
        <w:pStyle w:val="a6"/>
        <w:suppressAutoHyphens/>
        <w:rPr>
          <w:sz w:val="24"/>
        </w:rPr>
      </w:pPr>
      <w:r w:rsidRPr="00831449">
        <w:rPr>
          <w:sz w:val="24"/>
        </w:rPr>
        <w:t>15.17</w:t>
      </w:r>
      <w:r w:rsidR="00C46DD0" w:rsidRPr="00831449">
        <w:rPr>
          <w:sz w:val="24"/>
        </w:rPr>
        <w:t xml:space="preserve">. Во избежание накладок технического характера участник </w:t>
      </w:r>
      <w:r w:rsidR="00C46DD0" w:rsidRPr="00831449">
        <w:rPr>
          <w:spacing w:val="-1"/>
          <w:sz w:val="24"/>
        </w:rPr>
        <w:t xml:space="preserve">аукциона, желающий осуществлять аудио- и видеозапись аукциона </w:t>
      </w:r>
      <w:r w:rsidR="00C46DD0" w:rsidRPr="00831449">
        <w:rPr>
          <w:sz w:val="24"/>
        </w:rPr>
        <w:t xml:space="preserve">должен известить </w:t>
      </w:r>
      <w:r w:rsidR="00E60756" w:rsidRPr="00831449">
        <w:rPr>
          <w:sz w:val="24"/>
        </w:rPr>
        <w:t xml:space="preserve">единую (аукционную) </w:t>
      </w:r>
      <w:r w:rsidR="00C46DD0" w:rsidRPr="00831449">
        <w:rPr>
          <w:sz w:val="24"/>
        </w:rPr>
        <w:t>комиссию о таком намерении до начала процедуры аукциона.</w:t>
      </w:r>
    </w:p>
    <w:p w:rsidR="007761CB" w:rsidRPr="00831449" w:rsidRDefault="00F01812" w:rsidP="00DA02C9">
      <w:pPr>
        <w:pStyle w:val="a6"/>
        <w:suppressAutoHyphens/>
        <w:rPr>
          <w:sz w:val="24"/>
        </w:rPr>
      </w:pPr>
      <w:r w:rsidRPr="00831449">
        <w:rPr>
          <w:sz w:val="24"/>
        </w:rPr>
        <w:t>15.18</w:t>
      </w:r>
      <w:r w:rsidR="00C46DD0" w:rsidRPr="00831449">
        <w:rPr>
          <w:sz w:val="24"/>
        </w:rPr>
        <w:t xml:space="preserve">. </w:t>
      </w:r>
      <w:r w:rsidRPr="00831449">
        <w:rPr>
          <w:sz w:val="24"/>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831449">
        <w:rPr>
          <w:sz w:val="24"/>
        </w:rPr>
        <w:t>.</w:t>
      </w:r>
    </w:p>
    <w:p w:rsidR="00DA02C9" w:rsidRPr="00831449" w:rsidRDefault="00F01812" w:rsidP="00DA02C9">
      <w:pPr>
        <w:pStyle w:val="a6"/>
        <w:suppressAutoHyphens/>
        <w:rPr>
          <w:sz w:val="24"/>
        </w:rPr>
      </w:pPr>
      <w:r w:rsidRPr="00831449">
        <w:rPr>
          <w:spacing w:val="-2"/>
          <w:sz w:val="24"/>
        </w:rPr>
        <w:t>15.19</w:t>
      </w:r>
      <w:r w:rsidR="00C46DD0" w:rsidRPr="00831449">
        <w:rPr>
          <w:spacing w:val="-2"/>
          <w:sz w:val="24"/>
        </w:rPr>
        <w:t xml:space="preserve">. Решение о признании аукциона несостоявшимся принимается </w:t>
      </w:r>
      <w:r w:rsidRPr="00831449">
        <w:rPr>
          <w:sz w:val="24"/>
        </w:rPr>
        <w:t>в отношении каждого лота отдельно</w:t>
      </w:r>
      <w:r w:rsidRPr="00831449">
        <w:rPr>
          <w:spacing w:val="-2"/>
          <w:sz w:val="24"/>
        </w:rPr>
        <w:t xml:space="preserve"> </w:t>
      </w:r>
      <w:r w:rsidR="00C46DD0" w:rsidRPr="00831449">
        <w:rPr>
          <w:spacing w:val="-2"/>
          <w:sz w:val="24"/>
        </w:rPr>
        <w:t xml:space="preserve">в </w:t>
      </w:r>
      <w:r w:rsidR="00C46DD0" w:rsidRPr="00831449">
        <w:rPr>
          <w:sz w:val="24"/>
        </w:rPr>
        <w:t>случае, если:</w:t>
      </w:r>
      <w:r w:rsidRPr="00831449">
        <w:rPr>
          <w:sz w:val="24"/>
        </w:rPr>
        <w:t xml:space="preserve"> </w:t>
      </w:r>
    </w:p>
    <w:p w:rsidR="007761CB" w:rsidRPr="00831449" w:rsidRDefault="00F01812" w:rsidP="00DA02C9">
      <w:pPr>
        <w:pStyle w:val="a6"/>
        <w:suppressAutoHyphens/>
        <w:rPr>
          <w:sz w:val="24"/>
        </w:rPr>
      </w:pPr>
      <w:r w:rsidRPr="00831449">
        <w:rPr>
          <w:sz w:val="24"/>
        </w:rPr>
        <w:t xml:space="preserve">-  в аукционе участвовал один участник </w:t>
      </w:r>
    </w:p>
    <w:p w:rsidR="00C46DD0" w:rsidRPr="00831449" w:rsidRDefault="00F01812" w:rsidP="00DA02C9">
      <w:pPr>
        <w:pStyle w:val="a6"/>
        <w:suppressAutoHyphens/>
        <w:rPr>
          <w:sz w:val="24"/>
          <w:szCs w:val="24"/>
        </w:rPr>
      </w:pPr>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
    <w:p w:rsidR="002F65A3" w:rsidRPr="00831449" w:rsidRDefault="00F01812" w:rsidP="00DA02C9">
      <w:pPr>
        <w:autoSpaceDE w:val="0"/>
        <w:autoSpaceDN w:val="0"/>
        <w:adjustRightInd w:val="0"/>
        <w:jc w:val="both"/>
      </w:pPr>
      <w:r w:rsidRPr="00831449">
        <w:t>15</w:t>
      </w:r>
      <w:r w:rsidR="00C46DD0" w:rsidRPr="00831449">
        <w:t>.2</w:t>
      </w:r>
      <w:r w:rsidRPr="00831449">
        <w:t>0</w:t>
      </w:r>
      <w:r w:rsidR="00C46DD0" w:rsidRPr="00831449">
        <w:t xml:space="preserve">. </w:t>
      </w:r>
      <w:r w:rsidR="002F65A3" w:rsidRPr="0083144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F65A3" w:rsidRPr="00831449" w:rsidRDefault="002F65A3" w:rsidP="002F65A3">
      <w:pPr>
        <w:autoSpaceDE w:val="0"/>
        <w:autoSpaceDN w:val="0"/>
        <w:adjustRightInd w:val="0"/>
        <w:ind w:firstLine="54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w:t>
      </w:r>
      <w:r w:rsidRPr="00831449">
        <w:lastRenderedPageBreak/>
        <w:t>вправе объявить о проведении нового аукциона либо конкурса в устан</w:t>
      </w:r>
      <w:r w:rsidR="00B25CD5">
        <w:t xml:space="preserve">овленном порядке. </w:t>
      </w:r>
      <w:r w:rsidRPr="00831449">
        <w:t>При этом в случае объявления о проведении нового аукциона организатор конкурса вправе изменить условия аукциона.</w:t>
      </w:r>
    </w:p>
    <w:p w:rsidR="002F65A3" w:rsidRPr="00831449" w:rsidRDefault="00D81F10" w:rsidP="00DA02C9">
      <w:pPr>
        <w:autoSpaceDE w:val="0"/>
        <w:autoSpaceDN w:val="0"/>
        <w:adjustRightInd w:val="0"/>
        <w:jc w:val="both"/>
        <w:rPr>
          <w:b/>
        </w:rPr>
      </w:pPr>
      <w:r w:rsidRPr="00831449">
        <w:rPr>
          <w:b/>
          <w:bCs/>
        </w:rPr>
        <w:t>16</w:t>
      </w:r>
      <w:r w:rsidR="00CF2350" w:rsidRPr="00831449">
        <w:rPr>
          <w:b/>
          <w:bCs/>
        </w:rPr>
        <w:t>. Зак</w:t>
      </w:r>
      <w:r w:rsidR="00CF2350" w:rsidRPr="00831449">
        <w:rPr>
          <w:b/>
        </w:rPr>
        <w:t xml:space="preserve">лючение </w:t>
      </w:r>
      <w:r w:rsidRPr="00831449">
        <w:rPr>
          <w:b/>
        </w:rPr>
        <w:t>договора</w:t>
      </w:r>
      <w:r w:rsidR="00CF2350" w:rsidRPr="00831449">
        <w:rPr>
          <w:b/>
        </w:rPr>
        <w:t>.</w:t>
      </w:r>
    </w:p>
    <w:p w:rsidR="002F65A3" w:rsidRPr="00831449" w:rsidRDefault="00D81F10" w:rsidP="00DA02C9">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831449" w:rsidRDefault="00C30761" w:rsidP="00B25CD5">
      <w:pPr>
        <w:autoSpaceDE w:val="0"/>
        <w:autoSpaceDN w:val="0"/>
        <w:adjustRightInd w:val="0"/>
        <w:ind w:firstLine="540"/>
        <w:jc w:val="both"/>
      </w:pPr>
      <w:r w:rsidRPr="00831449">
        <w:t>16.2. Организатор аукциона в течение трех рабочих дней с даты подписания протокола</w:t>
      </w:r>
      <w:r w:rsidR="002F6D9B" w:rsidRPr="00831449">
        <w:t xml:space="preserve"> аукциона</w:t>
      </w:r>
      <w:r w:rsidRPr="00831449">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831449" w:rsidRDefault="00C30761" w:rsidP="00B25CD5">
      <w:pPr>
        <w:keepNext/>
        <w:keepLines/>
        <w:spacing w:before="120"/>
        <w:ind w:firstLine="540"/>
        <w:jc w:val="both"/>
        <w:rPr>
          <w:b/>
        </w:rPr>
      </w:pPr>
      <w:r w:rsidRPr="00831449">
        <w:t xml:space="preserve">16.3. </w:t>
      </w:r>
      <w:r w:rsidR="00660242" w:rsidRPr="00831449">
        <w:rPr>
          <w:b/>
        </w:rPr>
        <w:t>Срок, в течение которого победитель аукциона должен подписать</w:t>
      </w:r>
      <w:r w:rsidR="00660242" w:rsidRPr="00831449">
        <w:t xml:space="preserve"> </w:t>
      </w:r>
      <w:r w:rsidR="00660242" w:rsidRPr="00831449">
        <w:rPr>
          <w:b/>
        </w:rPr>
        <w:t>проект договора:</w:t>
      </w:r>
    </w:p>
    <w:p w:rsidR="00766D95" w:rsidRPr="00831449" w:rsidRDefault="00921D33" w:rsidP="007761CB">
      <w:pPr>
        <w:autoSpaceDE w:val="0"/>
        <w:autoSpaceDN w:val="0"/>
        <w:adjustRightInd w:val="0"/>
        <w:ind w:firstLine="540"/>
        <w:jc w:val="both"/>
        <w:outlineLvl w:val="0"/>
      </w:pPr>
      <w:r w:rsidRPr="00831449">
        <w:t xml:space="preserve">Договор аренды </w:t>
      </w:r>
      <w:r w:rsidR="00CB4FD9">
        <w:t>Имущества</w:t>
      </w:r>
      <w:r w:rsidR="00D66D45" w:rsidRPr="00831449">
        <w:t>, находящегося в областной государственной собственности,</w:t>
      </w:r>
      <w:r w:rsidR="00F80114" w:rsidRPr="00831449">
        <w:t xml:space="preserve"> </w:t>
      </w:r>
      <w:r w:rsidRPr="00831449">
        <w:t xml:space="preserve">должен быть заключен </w:t>
      </w:r>
      <w:r w:rsidR="002F65A3" w:rsidRPr="00831449">
        <w:t xml:space="preserve">с </w:t>
      </w:r>
      <w:r w:rsidRPr="00831449">
        <w:t xml:space="preserve">Покупателем </w:t>
      </w:r>
      <w:r w:rsidR="00766D95" w:rsidRPr="00831449">
        <w:t xml:space="preserve">не ранее чем через </w:t>
      </w:r>
      <w:r w:rsidR="00AC334C" w:rsidRPr="00831449">
        <w:t>10</w:t>
      </w:r>
      <w:r w:rsidR="00766D95" w:rsidRPr="00831449">
        <w:t xml:space="preserve"> дней</w:t>
      </w:r>
      <w:r w:rsidR="00AC334C" w:rsidRPr="00831449">
        <w:t xml:space="preserve"> </w:t>
      </w:r>
      <w:r w:rsidR="00912C94" w:rsidRPr="00831449">
        <w:t>и не по</w:t>
      </w:r>
      <w:r w:rsidR="00AC334C" w:rsidRPr="00831449">
        <w:t>здн</w:t>
      </w:r>
      <w:r w:rsidR="00912C94" w:rsidRPr="00831449">
        <w:t xml:space="preserve">ее </w:t>
      </w:r>
      <w:r w:rsidR="00AC334C" w:rsidRPr="00831449">
        <w:t>20 дн</w:t>
      </w:r>
      <w:r w:rsidR="00912C94" w:rsidRPr="00831449">
        <w:t>ей</w:t>
      </w:r>
      <w:r w:rsidR="00766D95" w:rsidRPr="00831449">
        <w:t xml:space="preserve"> со дня размещения информации о результатах аукциона на официальном сайте торгов.</w:t>
      </w:r>
    </w:p>
    <w:p w:rsidR="00766D95" w:rsidRPr="00831449" w:rsidRDefault="00301418" w:rsidP="00AC334C">
      <w:pPr>
        <w:autoSpaceDE w:val="0"/>
        <w:autoSpaceDN w:val="0"/>
        <w:adjustRightInd w:val="0"/>
        <w:jc w:val="both"/>
        <w:outlineLvl w:val="0"/>
      </w:pPr>
      <w:r w:rsidRPr="00831449">
        <w:t>Проект</w:t>
      </w:r>
      <w:r w:rsidR="00921D33" w:rsidRPr="00831449">
        <w:t xml:space="preserve"> договор</w:t>
      </w:r>
      <w:r w:rsidRPr="00831449">
        <w:t>а</w:t>
      </w:r>
      <w:r w:rsidR="00921D33" w:rsidRPr="00831449">
        <w:t xml:space="preserve"> аренды </w:t>
      </w:r>
      <w:r w:rsidR="00CB4FD9">
        <w:t>Имущества</w:t>
      </w:r>
      <w:r w:rsidR="00D66D45" w:rsidRPr="00831449">
        <w:t xml:space="preserve">, находящегося в областной государственной собственности, </w:t>
      </w:r>
      <w:r w:rsidR="00ED4212" w:rsidRPr="00831449">
        <w:t>прилага</w:t>
      </w:r>
      <w:r w:rsidR="00D66D45" w:rsidRPr="00831449">
        <w:t>е</w:t>
      </w:r>
      <w:r w:rsidR="00ED4212" w:rsidRPr="00831449">
        <w:t xml:space="preserve">тся  (приложения </w:t>
      </w:r>
      <w:r w:rsidR="00921D33" w:rsidRPr="00831449">
        <w:t xml:space="preserve">  №</w:t>
      </w:r>
      <w:r w:rsidRPr="00831449">
        <w:t>10</w:t>
      </w:r>
      <w:r w:rsidR="00981609" w:rsidRPr="00831449">
        <w:t>)</w:t>
      </w:r>
      <w:r w:rsidR="00921D33" w:rsidRPr="00831449">
        <w:t>.</w:t>
      </w:r>
    </w:p>
    <w:p w:rsidR="00766D95" w:rsidRPr="00831449" w:rsidRDefault="00B74F2C" w:rsidP="00B25CD5">
      <w:pPr>
        <w:autoSpaceDE w:val="0"/>
        <w:autoSpaceDN w:val="0"/>
        <w:adjustRightInd w:val="0"/>
        <w:ind w:firstLine="709"/>
        <w:jc w:val="both"/>
        <w:outlineLvl w:val="0"/>
      </w:pPr>
      <w:r w:rsidRPr="00831449">
        <w:t>16.4. Покупатель</w:t>
      </w:r>
      <w:r w:rsidR="00660242" w:rsidRPr="00831449">
        <w:t xml:space="preserve"> признается утратившим право аренды </w:t>
      </w:r>
      <w:r w:rsidR="00EF7118" w:rsidRPr="00831449">
        <w:t>областного государственного</w:t>
      </w:r>
      <w:r w:rsidR="00660242" w:rsidRPr="00831449">
        <w:t xml:space="preserve"> </w:t>
      </w:r>
      <w:r w:rsidR="00CB4FD9">
        <w:t>И</w:t>
      </w:r>
      <w:r w:rsidR="00660242" w:rsidRPr="00831449">
        <w:t>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rsidRPr="00831449">
        <w:t xml:space="preserve"> </w:t>
      </w:r>
      <w:r w:rsidR="00660242" w:rsidRPr="00831449">
        <w:t>450 ГК РФ.</w:t>
      </w:r>
    </w:p>
    <w:p w:rsidR="007B538D" w:rsidRDefault="007C4737" w:rsidP="00B25CD5">
      <w:pPr>
        <w:autoSpaceDE w:val="0"/>
        <w:autoSpaceDN w:val="0"/>
        <w:adjustRightInd w:val="0"/>
        <w:ind w:firstLine="709"/>
        <w:jc w:val="both"/>
        <w:outlineLvl w:val="0"/>
      </w:pPr>
      <w:r w:rsidRPr="00831449">
        <w:t>16.</w:t>
      </w:r>
      <w:r w:rsidR="00660242" w:rsidRPr="00831449">
        <w:t>5</w:t>
      </w:r>
      <w:r w:rsidRPr="00831449">
        <w:t xml:space="preserve">. В случае если </w:t>
      </w:r>
      <w:r w:rsidR="00660242" w:rsidRPr="00831449">
        <w:t>П</w:t>
      </w:r>
      <w:r w:rsidRPr="00831449">
        <w:t xml:space="preserve">обедитель аукциона </w:t>
      </w:r>
      <w:r w:rsidR="00660242" w:rsidRPr="00831449">
        <w:t xml:space="preserve">(или правообладатель)  </w:t>
      </w:r>
      <w:r w:rsidRPr="00831449">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831449">
        <w:t xml:space="preserve">. </w:t>
      </w:r>
      <w:r w:rsidRPr="00831449">
        <w:t xml:space="preserve">Указанный проект договора подписывается участником </w:t>
      </w:r>
      <w:r w:rsidR="00B84F1C" w:rsidRPr="00831449">
        <w:t>аукциона</w:t>
      </w:r>
      <w:r w:rsidRPr="00831449">
        <w:t xml:space="preserve">, </w:t>
      </w:r>
      <w:r w:rsidR="00B84F1C" w:rsidRPr="00831449">
        <w:t>который сделал предпоследнее предложение о цене договора</w:t>
      </w:r>
      <w:r w:rsidR="00F80114" w:rsidRPr="00831449">
        <w:t>,</w:t>
      </w:r>
      <w:r w:rsidR="00B84F1C" w:rsidRPr="00831449">
        <w:t xml:space="preserve"> </w:t>
      </w:r>
      <w:r w:rsidRPr="00831449">
        <w:t xml:space="preserve">в десятидневный срок и представляется организатору </w:t>
      </w:r>
      <w:r w:rsidR="00B84F1C" w:rsidRPr="00831449">
        <w:t>аукциона</w:t>
      </w:r>
      <w:r w:rsidRPr="00831449">
        <w:t>.</w:t>
      </w:r>
    </w:p>
    <w:p w:rsidR="00766D95" w:rsidRPr="00831449" w:rsidRDefault="007C4737" w:rsidP="00B25CD5">
      <w:pPr>
        <w:autoSpaceDE w:val="0"/>
        <w:autoSpaceDN w:val="0"/>
        <w:adjustRightInd w:val="0"/>
        <w:ind w:firstLine="709"/>
        <w:jc w:val="both"/>
        <w:outlineLvl w:val="0"/>
      </w:pPr>
      <w:r w:rsidRPr="00831449">
        <w:t>16.</w:t>
      </w:r>
      <w:r w:rsidR="00B74F2C" w:rsidRPr="00831449">
        <w:t>6</w:t>
      </w:r>
      <w:r w:rsidRPr="00831449">
        <w:t xml:space="preserve">. В случае если </w:t>
      </w:r>
      <w:r w:rsidR="00660242" w:rsidRPr="00831449">
        <w:t>П</w:t>
      </w:r>
      <w:r w:rsidRPr="00831449">
        <w:t>обедитель аукциона</w:t>
      </w:r>
      <w:r w:rsidR="00ED4212" w:rsidRPr="00831449">
        <w:t xml:space="preserve"> (или правообладатель)</w:t>
      </w:r>
      <w:r w:rsidRPr="00831449">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831449">
        <w:t xml:space="preserve"> аренды</w:t>
      </w:r>
      <w:r w:rsidRPr="00831449">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831449">
        <w:t xml:space="preserve"> аренды</w:t>
      </w:r>
      <w:r w:rsidRPr="00831449">
        <w:t>.</w:t>
      </w:r>
      <w:r w:rsidR="00B84F1C" w:rsidRPr="00831449">
        <w:t xml:space="preserve"> </w:t>
      </w:r>
    </w:p>
    <w:p w:rsidR="00766D95" w:rsidRPr="00831449" w:rsidRDefault="00B84F1C" w:rsidP="00B25CD5">
      <w:pPr>
        <w:autoSpaceDE w:val="0"/>
        <w:autoSpaceDN w:val="0"/>
        <w:adjustRightInd w:val="0"/>
        <w:ind w:firstLine="709"/>
        <w:jc w:val="both"/>
      </w:pPr>
      <w:r w:rsidRPr="00831449">
        <w:t>16.</w:t>
      </w:r>
      <w:r w:rsidR="00AB3D98">
        <w:t>7</w:t>
      </w:r>
      <w:r w:rsidRPr="00831449">
        <w:t>. В случае если договор не заключен с победител</w:t>
      </w:r>
      <w:r w:rsidR="00984817" w:rsidRPr="00831449">
        <w:t>ем</w:t>
      </w:r>
      <w:r w:rsidRPr="00831449">
        <w:t xml:space="preserve"> аукциона или участник</w:t>
      </w:r>
      <w:r w:rsidR="00984817" w:rsidRPr="00831449">
        <w:t>ом</w:t>
      </w:r>
      <w:r w:rsidRPr="00831449">
        <w:t xml:space="preserve"> аукциона, сделавш</w:t>
      </w:r>
      <w:r w:rsidR="00CB4FD9">
        <w:t>им</w:t>
      </w:r>
      <w:r w:rsidRPr="00831449">
        <w:t xml:space="preserve"> предпоследнее предложение о цене договора,  аукцион  признается несостоявшимся.</w:t>
      </w:r>
    </w:p>
    <w:p w:rsidR="00766D95" w:rsidRPr="00831449" w:rsidRDefault="00D81F10" w:rsidP="00B25CD5">
      <w:pPr>
        <w:autoSpaceDE w:val="0"/>
        <w:autoSpaceDN w:val="0"/>
        <w:adjustRightInd w:val="0"/>
        <w:ind w:firstLine="709"/>
        <w:jc w:val="both"/>
        <w:outlineLvl w:val="0"/>
      </w:pPr>
      <w:r w:rsidRPr="00831449">
        <w:t>16.</w:t>
      </w:r>
      <w:r w:rsidR="00AB3D98">
        <w:t>8</w:t>
      </w:r>
      <w:r w:rsidRPr="00831449">
        <w:t>. В срок, предусмотренный для заключения договора, организатор аукциона обязан отказаться от заключения договора</w:t>
      </w:r>
      <w:r w:rsidR="004E351F" w:rsidRPr="00831449">
        <w:t xml:space="preserve"> аренды</w:t>
      </w:r>
      <w:r w:rsidRPr="00831449">
        <w:t xml:space="preserve"> с победителем аукциона  либо с участником аукциона, с которым заключается такой договор, в случае установления факта:</w:t>
      </w:r>
      <w:r w:rsidR="00954864" w:rsidRPr="00831449">
        <w:t xml:space="preserve"> </w:t>
      </w:r>
    </w:p>
    <w:p w:rsidR="00766D95" w:rsidRPr="00831449" w:rsidRDefault="00954864" w:rsidP="00367015">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Pr="00831449" w:rsidRDefault="00954864" w:rsidP="00367015">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Pr="00831449" w:rsidRDefault="00954864" w:rsidP="00367015">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F7107C" w:rsidRPr="00831449" w:rsidRDefault="00D81F10" w:rsidP="00AB3D98">
      <w:pPr>
        <w:autoSpaceDE w:val="0"/>
        <w:autoSpaceDN w:val="0"/>
        <w:adjustRightInd w:val="0"/>
        <w:ind w:firstLine="540"/>
        <w:jc w:val="both"/>
        <w:outlineLvl w:val="0"/>
      </w:pPr>
      <w:r w:rsidRPr="00831449">
        <w:t>16.</w:t>
      </w:r>
      <w:r w:rsidR="00AB3D98">
        <w:t>9</w:t>
      </w:r>
      <w:r w:rsidRPr="00831449">
        <w:t>. В случае отказа от заключения договора</w:t>
      </w:r>
      <w:r w:rsidR="004E351F" w:rsidRPr="00831449">
        <w:t xml:space="preserve"> аренды</w:t>
      </w:r>
      <w:r w:rsidRPr="00831449">
        <w:t xml:space="preserve"> с победителем аукциона либо при уклонении победителя аукциона от заключения договора</w:t>
      </w:r>
      <w:r w:rsidR="004E351F" w:rsidRPr="00831449">
        <w:t xml:space="preserve"> аренды</w:t>
      </w:r>
      <w:r w:rsidRPr="00831449">
        <w:t xml:space="preserve"> с участником аукциона, с которым заключается такой договор, </w:t>
      </w:r>
      <w:r w:rsidR="00E60756" w:rsidRPr="00831449">
        <w:t xml:space="preserve">единой (аукционной) </w:t>
      </w:r>
      <w:r w:rsidRPr="00831449">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Pr="00831449" w:rsidRDefault="00D81F10" w:rsidP="00CC76EE">
      <w:pPr>
        <w:autoSpaceDE w:val="0"/>
        <w:autoSpaceDN w:val="0"/>
        <w:adjustRightInd w:val="0"/>
        <w:ind w:firstLine="540"/>
        <w:jc w:val="both"/>
        <w:outlineLvl w:val="0"/>
      </w:pPr>
      <w:r w:rsidRPr="00831449">
        <w:lastRenderedPageBreak/>
        <w:t xml:space="preserve">Протокол подписывается всеми присутствующими членами </w:t>
      </w:r>
      <w:r w:rsidR="00E60756" w:rsidRPr="00831449">
        <w:t xml:space="preserve">единой (аукционной) </w:t>
      </w:r>
      <w:r w:rsidRPr="00831449">
        <w:t>комиссии в день его составления. Протокол составляется в двух экземплярах, один из которых хранится у организатора аукциона.</w:t>
      </w:r>
    </w:p>
    <w:p w:rsidR="00CC76EE" w:rsidRPr="00831449" w:rsidRDefault="00D81F10" w:rsidP="00CC76EE">
      <w:pPr>
        <w:autoSpaceDE w:val="0"/>
        <w:autoSpaceDN w:val="0"/>
        <w:adjustRightInd w:val="0"/>
        <w:ind w:firstLine="540"/>
        <w:jc w:val="both"/>
        <w:outlineLvl w:val="0"/>
      </w:pPr>
      <w:r w:rsidRPr="00831449">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C76EE" w:rsidRPr="00831449" w:rsidRDefault="00D81F10" w:rsidP="00B25CD5">
      <w:pPr>
        <w:autoSpaceDE w:val="0"/>
        <w:autoSpaceDN w:val="0"/>
        <w:adjustRightInd w:val="0"/>
        <w:ind w:firstLine="540"/>
        <w:jc w:val="both"/>
        <w:outlineLvl w:val="0"/>
      </w:pPr>
      <w:r w:rsidRPr="00831449">
        <w:t>16.</w:t>
      </w:r>
      <w:r w:rsidR="007B7AA7" w:rsidRPr="00831449">
        <w:t>1</w:t>
      </w:r>
      <w:r w:rsidR="00AB3D98">
        <w:t>0</w:t>
      </w:r>
      <w:r w:rsidRPr="00831449">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Pr="00831449" w:rsidRDefault="007B7AA7" w:rsidP="00B25CD5">
      <w:pPr>
        <w:autoSpaceDE w:val="0"/>
        <w:autoSpaceDN w:val="0"/>
        <w:adjustRightInd w:val="0"/>
        <w:ind w:firstLine="540"/>
        <w:jc w:val="both"/>
        <w:outlineLvl w:val="0"/>
      </w:pPr>
      <w:r w:rsidRPr="00831449">
        <w:t>16</w:t>
      </w:r>
      <w:r w:rsidR="001D2D35" w:rsidRPr="00831449">
        <w:t>.</w:t>
      </w:r>
      <w:r w:rsidRPr="00831449">
        <w:t>1</w:t>
      </w:r>
      <w:r w:rsidR="00AB3D98">
        <w:t>1</w:t>
      </w:r>
      <w:r w:rsidR="001D2D35" w:rsidRPr="00831449">
        <w:t xml:space="preserve">. Ответственность сторон по исполнению </w:t>
      </w:r>
      <w:r w:rsidRPr="00831449">
        <w:t>договора</w:t>
      </w:r>
      <w:r w:rsidR="001D2D35" w:rsidRPr="00831449">
        <w:t xml:space="preserve">:   определяется в соответствии с проектом </w:t>
      </w:r>
      <w:r w:rsidRPr="00831449">
        <w:t xml:space="preserve">договора аренды </w:t>
      </w:r>
      <w:r w:rsidR="00FB4217">
        <w:t>Имущества</w:t>
      </w:r>
      <w:r w:rsidR="009A039A" w:rsidRPr="00831449">
        <w:t>, находящегося в областной государственной собственности</w:t>
      </w:r>
      <w:r w:rsidRPr="00831449">
        <w:t xml:space="preserve"> </w:t>
      </w:r>
      <w:r w:rsidR="001D2D35" w:rsidRPr="00831449">
        <w:t>(прилага</w:t>
      </w:r>
      <w:r w:rsidR="009A039A" w:rsidRPr="00831449">
        <w:t>е</w:t>
      </w:r>
      <w:r w:rsidR="001D2D35" w:rsidRPr="00831449">
        <w:t xml:space="preserve">тся к документации об аукционе по каждому лоту отдельно). </w:t>
      </w:r>
    </w:p>
    <w:p w:rsidR="00D9447F" w:rsidRPr="00831449" w:rsidRDefault="007B7AA7" w:rsidP="00B25CD5">
      <w:pPr>
        <w:autoSpaceDE w:val="0"/>
        <w:autoSpaceDN w:val="0"/>
        <w:adjustRightInd w:val="0"/>
        <w:ind w:firstLine="540"/>
        <w:jc w:val="both"/>
        <w:outlineLvl w:val="0"/>
      </w:pPr>
      <w:r w:rsidRPr="00831449">
        <w:t>16.1</w:t>
      </w:r>
      <w:r w:rsidR="00AB3D98">
        <w:t>2</w:t>
      </w:r>
      <w:r w:rsidRPr="00831449">
        <w:t>. При заключении и исполнении договора</w:t>
      </w:r>
      <w:r w:rsidR="004E351F" w:rsidRPr="00831449">
        <w:t xml:space="preserve"> по результатам торгов</w:t>
      </w:r>
      <w:r w:rsidRPr="00831449">
        <w:t xml:space="preserve">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00984817" w:rsidRPr="00831449">
        <w:t>.</w:t>
      </w:r>
      <w:r w:rsidR="00D74240" w:rsidRPr="00831449">
        <w:t xml:space="preserve"> </w:t>
      </w:r>
    </w:p>
    <w:p w:rsidR="00D9447F" w:rsidRPr="00831449" w:rsidRDefault="007B7AA7" w:rsidP="00B25CD5">
      <w:pPr>
        <w:autoSpaceDE w:val="0"/>
        <w:autoSpaceDN w:val="0"/>
        <w:adjustRightInd w:val="0"/>
        <w:ind w:firstLine="540"/>
        <w:jc w:val="both"/>
        <w:outlineLvl w:val="0"/>
      </w:pPr>
      <w:r w:rsidRPr="00831449">
        <w:t>16.1</w:t>
      </w:r>
      <w:r w:rsidR="00AB3D98">
        <w:t>3</w:t>
      </w:r>
      <w:r w:rsidRPr="00831449">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FB4217">
        <w:t>Имущества</w:t>
      </w:r>
      <w:r w:rsidR="009A039A" w:rsidRPr="00831449">
        <w:t>, находящегося в областной государственной собственности,</w:t>
      </w:r>
      <w:r w:rsidRPr="00831449">
        <w:t xml:space="preserve"> по каждому лоту отдельно. </w:t>
      </w:r>
    </w:p>
    <w:p w:rsidR="007761CB" w:rsidRPr="00831449" w:rsidRDefault="001747E3" w:rsidP="00B25CD5">
      <w:pPr>
        <w:autoSpaceDE w:val="0"/>
        <w:autoSpaceDN w:val="0"/>
        <w:adjustRightInd w:val="0"/>
        <w:ind w:firstLine="540"/>
        <w:jc w:val="both"/>
        <w:outlineLvl w:val="0"/>
      </w:pPr>
      <w:r w:rsidRPr="00831449">
        <w:t>16.</w:t>
      </w:r>
      <w:r w:rsidR="00DD29D6" w:rsidRPr="00831449">
        <w:t>1</w:t>
      </w:r>
      <w:r w:rsidR="00AB3D98">
        <w:t>4</w:t>
      </w:r>
      <w:r w:rsidR="00D46ED2" w:rsidRPr="00831449">
        <w:t>.</w:t>
      </w:r>
      <w:r w:rsidR="00B25CD5">
        <w:t xml:space="preserve"> </w:t>
      </w:r>
      <w:r w:rsidR="001D2D35" w:rsidRPr="00831449">
        <w:t xml:space="preserve"> Требование обеспечения исполнения </w:t>
      </w:r>
      <w:r w:rsidRPr="00831449">
        <w:t xml:space="preserve">договора </w:t>
      </w:r>
      <w:r w:rsidR="001D2D35" w:rsidRPr="00831449">
        <w:t>– не установлено.</w:t>
      </w:r>
    </w:p>
    <w:p w:rsidR="00B25CD5" w:rsidRDefault="00B25CD5" w:rsidP="00DA02C9">
      <w:pPr>
        <w:autoSpaceDE w:val="0"/>
        <w:autoSpaceDN w:val="0"/>
        <w:adjustRightInd w:val="0"/>
        <w:jc w:val="both"/>
        <w:outlineLvl w:val="0"/>
      </w:pPr>
    </w:p>
    <w:p w:rsidR="00CC76EE" w:rsidRPr="00831449" w:rsidRDefault="001747E3" w:rsidP="00B25CD5">
      <w:pPr>
        <w:autoSpaceDE w:val="0"/>
        <w:autoSpaceDN w:val="0"/>
        <w:adjustRightInd w:val="0"/>
        <w:ind w:firstLine="540"/>
        <w:jc w:val="both"/>
        <w:outlineLvl w:val="0"/>
      </w:pPr>
      <w:r w:rsidRPr="00831449">
        <w:t xml:space="preserve">17. </w:t>
      </w:r>
      <w:r w:rsidR="003C1F6D" w:rsidRPr="00831449">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Pr="00831449" w:rsidRDefault="00F7107C" w:rsidP="00DD29D6">
      <w:pPr>
        <w:keepNext/>
        <w:keepLines/>
        <w:jc w:val="both"/>
      </w:pPr>
    </w:p>
    <w:p w:rsidR="00AF20EC" w:rsidRPr="00831449" w:rsidRDefault="00AF20EC" w:rsidP="00F7107C">
      <w:pPr>
        <w:pStyle w:val="20"/>
        <w:keepLines/>
        <w:spacing w:line="360" w:lineRule="auto"/>
        <w:jc w:val="right"/>
        <w:rPr>
          <w:i/>
          <w:szCs w:val="24"/>
        </w:rPr>
      </w:pPr>
      <w:r w:rsidRPr="00831449">
        <w:rPr>
          <w:i/>
          <w:szCs w:val="24"/>
        </w:rPr>
        <w:t>Приложение № 1</w:t>
      </w:r>
    </w:p>
    <w:p w:rsidR="00AF20EC" w:rsidRPr="00831449" w:rsidRDefault="00B63A10" w:rsidP="008A754D">
      <w:pPr>
        <w:pStyle w:val="20"/>
        <w:keepLines/>
        <w:spacing w:before="120"/>
        <w:ind w:firstLine="709"/>
        <w:jc w:val="right"/>
        <w:rPr>
          <w:i/>
          <w:szCs w:val="24"/>
        </w:rPr>
      </w:pPr>
      <w:r w:rsidRPr="00831449">
        <w:rPr>
          <w:i/>
          <w:szCs w:val="24"/>
        </w:rPr>
        <w:t>ОБРАЗЕЦ</w:t>
      </w:r>
    </w:p>
    <w:p w:rsidR="00B63A10" w:rsidRPr="00831449" w:rsidRDefault="00AF20EC" w:rsidP="008A754D">
      <w:pPr>
        <w:pStyle w:val="20"/>
        <w:keepLines/>
        <w:ind w:firstLine="709"/>
        <w:jc w:val="right"/>
        <w:rPr>
          <w:i/>
          <w:szCs w:val="24"/>
        </w:rPr>
      </w:pPr>
      <w:r w:rsidRPr="00831449">
        <w:rPr>
          <w:i/>
          <w:szCs w:val="24"/>
        </w:rPr>
        <w:t xml:space="preserve"> для юридических лиц</w:t>
      </w:r>
    </w:p>
    <w:p w:rsidR="000F341E" w:rsidRPr="00831449" w:rsidRDefault="000F341E" w:rsidP="008A754D">
      <w:pPr>
        <w:keepNext/>
        <w:keepLines/>
        <w:jc w:val="center"/>
        <w:rPr>
          <w:b/>
        </w:rPr>
      </w:pPr>
      <w:bookmarkStart w:id="2" w:name="_Toc119343910"/>
      <w:r w:rsidRPr="00831449">
        <w:rPr>
          <w:b/>
        </w:rPr>
        <w:t>ОПИСЬ ДОКУМЕНТОВ</w:t>
      </w:r>
      <w:bookmarkEnd w:id="2"/>
      <w:r w:rsidRPr="00831449">
        <w:rPr>
          <w:b/>
        </w:rPr>
        <w:t>,</w:t>
      </w:r>
    </w:p>
    <w:p w:rsidR="00AF20EC" w:rsidRPr="00831449" w:rsidRDefault="000F341E" w:rsidP="008A754D">
      <w:pPr>
        <w:keepNext/>
        <w:keepLines/>
        <w:jc w:val="center"/>
        <w:rPr>
          <w:b/>
        </w:rPr>
      </w:pPr>
      <w:r w:rsidRPr="00831449">
        <w:rPr>
          <w:b/>
        </w:rPr>
        <w:t xml:space="preserve">предоставляемых для участия в открытом аукционе </w:t>
      </w:r>
      <w:r w:rsidR="00BE2E1C" w:rsidRPr="00831449">
        <w:rPr>
          <w:b/>
        </w:rPr>
        <w:t xml:space="preserve"> </w:t>
      </w:r>
      <w:r w:rsidR="00DD0ABD" w:rsidRPr="00831449">
        <w:rPr>
          <w:b/>
        </w:rPr>
        <w:t>«Н</w:t>
      </w:r>
      <w:r w:rsidRPr="00831449">
        <w:rPr>
          <w:b/>
        </w:rPr>
        <w:t xml:space="preserve">а право заключения </w:t>
      </w:r>
      <w:r w:rsidR="00AF20EC" w:rsidRPr="00831449">
        <w:rPr>
          <w:b/>
        </w:rPr>
        <w:t xml:space="preserve">договора аренды </w:t>
      </w:r>
      <w:r w:rsidR="008469A9">
        <w:rPr>
          <w:b/>
        </w:rPr>
        <w:t>Имущества</w:t>
      </w:r>
      <w:r w:rsidR="009A039A" w:rsidRPr="00831449">
        <w:rPr>
          <w:b/>
        </w:rPr>
        <w:t>, находящегося в государственной собственности</w:t>
      </w:r>
      <w:r w:rsidR="008469A9">
        <w:rPr>
          <w:b/>
        </w:rPr>
        <w:t xml:space="preserve"> Иркутской области</w:t>
      </w:r>
      <w:r w:rsidR="00DD0ABD" w:rsidRPr="00831449">
        <w:rPr>
          <w:b/>
        </w:rPr>
        <w:t>»</w:t>
      </w:r>
      <w:r w:rsidR="00AF20EC" w:rsidRPr="00831449">
        <w:rPr>
          <w:b/>
        </w:rPr>
        <w:t xml:space="preserve"> </w:t>
      </w:r>
    </w:p>
    <w:p w:rsidR="00221A61" w:rsidRPr="00831449" w:rsidRDefault="000F341E" w:rsidP="008A754D">
      <w:pPr>
        <w:pStyle w:val="5"/>
        <w:keepLines/>
        <w:spacing w:before="120"/>
        <w:ind w:left="1440" w:right="-57" w:hanging="1440"/>
        <w:rPr>
          <w:sz w:val="24"/>
          <w:szCs w:val="24"/>
        </w:rPr>
      </w:pPr>
      <w:r w:rsidRPr="00831449">
        <w:rPr>
          <w:sz w:val="24"/>
          <w:szCs w:val="24"/>
        </w:rPr>
        <w:t>Настоящим _____________________________________________подтверждает, что для участия</w:t>
      </w:r>
    </w:p>
    <w:p w:rsidR="000F341E" w:rsidRPr="00831449" w:rsidRDefault="00221A61" w:rsidP="008A754D">
      <w:pPr>
        <w:pStyle w:val="5"/>
        <w:keepLines/>
        <w:spacing w:before="120"/>
        <w:ind w:right="-57"/>
        <w:jc w:val="left"/>
        <w:rPr>
          <w:b w:val="0"/>
          <w:sz w:val="24"/>
          <w:szCs w:val="24"/>
        </w:rPr>
      </w:pPr>
      <w:r w:rsidRPr="00831449">
        <w:rPr>
          <w:b w:val="0"/>
          <w:i/>
          <w:sz w:val="24"/>
          <w:szCs w:val="24"/>
        </w:rPr>
        <w:t xml:space="preserve">                                               </w:t>
      </w:r>
      <w:r w:rsidR="000F341E" w:rsidRPr="00831449">
        <w:rPr>
          <w:b w:val="0"/>
          <w:i/>
          <w:sz w:val="24"/>
          <w:szCs w:val="24"/>
        </w:rPr>
        <w:t xml:space="preserve">(наименование </w:t>
      </w:r>
      <w:r w:rsidRPr="00831449">
        <w:rPr>
          <w:b w:val="0"/>
          <w:i/>
          <w:sz w:val="24"/>
          <w:szCs w:val="24"/>
        </w:rPr>
        <w:t>заявителя</w:t>
      </w:r>
      <w:r w:rsidR="000F341E" w:rsidRPr="00831449">
        <w:rPr>
          <w:b w:val="0"/>
          <w:i/>
          <w:sz w:val="24"/>
          <w:szCs w:val="24"/>
        </w:rPr>
        <w:t>)</w:t>
      </w:r>
    </w:p>
    <w:p w:rsidR="00221A61" w:rsidRPr="00831449" w:rsidRDefault="00221A61" w:rsidP="008A754D">
      <w:pPr>
        <w:keepNext/>
        <w:keepLines/>
        <w:jc w:val="both"/>
      </w:pPr>
    </w:p>
    <w:p w:rsidR="000F341E" w:rsidRPr="00831449" w:rsidRDefault="000F341E" w:rsidP="008A754D">
      <w:pPr>
        <w:keepNext/>
        <w:keepLines/>
        <w:jc w:val="both"/>
        <w:rPr>
          <w:b/>
          <w:bCs/>
        </w:rPr>
      </w:pPr>
      <w:r w:rsidRPr="00831449">
        <w:t xml:space="preserve">в открытом аукционе </w:t>
      </w:r>
      <w:r w:rsidR="00DD0ABD" w:rsidRPr="00831449">
        <w:t>«Н</w:t>
      </w:r>
      <w:r w:rsidR="00461244" w:rsidRPr="00831449">
        <w:t xml:space="preserve">а право заключения договора аренды </w:t>
      </w:r>
      <w:r w:rsidR="008469A9">
        <w:t>Имущества</w:t>
      </w:r>
      <w:r w:rsidR="009A039A" w:rsidRPr="00831449">
        <w:t>, находящегося в государственной собственности</w:t>
      </w:r>
      <w:r w:rsidR="008469A9">
        <w:t xml:space="preserve"> Иркутской области</w:t>
      </w:r>
      <w:r w:rsidR="00DD0ABD" w:rsidRPr="00831449">
        <w:t>»</w:t>
      </w:r>
      <w:r w:rsidR="00461244" w:rsidRPr="00831449">
        <w:t xml:space="preserve"> </w:t>
      </w:r>
      <w:r w:rsidR="00F80F9C" w:rsidRPr="00831449">
        <w:rPr>
          <w:bCs/>
        </w:rPr>
        <w:t>№</w:t>
      </w:r>
      <w:r w:rsidR="008E7E8E">
        <w:rPr>
          <w:bCs/>
        </w:rPr>
        <w:t>______________________________</w:t>
      </w:r>
      <w:r w:rsidR="00D166BD" w:rsidRPr="00831449">
        <w:rPr>
          <w:bCs/>
        </w:rPr>
        <w:t xml:space="preserve"> от </w:t>
      </w:r>
      <w:r w:rsidR="00F80F9C" w:rsidRPr="00831449">
        <w:rPr>
          <w:bCs/>
        </w:rPr>
        <w:t>«___»___________</w:t>
      </w:r>
      <w:r w:rsidR="00371F1D" w:rsidRPr="00831449">
        <w:rPr>
          <w:bCs/>
        </w:rPr>
        <w:t>201</w:t>
      </w:r>
      <w:r w:rsidR="00E03D0A">
        <w:rPr>
          <w:bCs/>
        </w:rPr>
        <w:t>4</w:t>
      </w:r>
      <w:r w:rsidR="00B14565" w:rsidRPr="00831449">
        <w:t xml:space="preserve"> </w:t>
      </w:r>
      <w:r w:rsidR="008E7E8E">
        <w:rPr>
          <w:b/>
        </w:rPr>
        <w:t>по лоту № ____</w:t>
      </w:r>
      <w:r w:rsidRPr="00831449">
        <w:rPr>
          <w:b/>
        </w:rPr>
        <w:t xml:space="preserve"> </w:t>
      </w:r>
      <w:r w:rsidRPr="00831449">
        <w:rPr>
          <w:b/>
          <w:bCs/>
        </w:rPr>
        <w:t>направляются ниже перечисленные документы:</w:t>
      </w:r>
    </w:p>
    <w:p w:rsidR="00221A61" w:rsidRPr="00831449" w:rsidRDefault="00221A61"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0F341E" w:rsidRPr="00831449">
        <w:tc>
          <w:tcPr>
            <w:tcW w:w="720" w:type="dxa"/>
            <w:vAlign w:val="center"/>
          </w:tcPr>
          <w:p w:rsidR="000F341E" w:rsidRPr="00831449" w:rsidRDefault="000F341E" w:rsidP="008A754D">
            <w:pPr>
              <w:keepNext/>
              <w:keepLines/>
              <w:jc w:val="center"/>
              <w:rPr>
                <w:b/>
              </w:rPr>
            </w:pPr>
            <w:r w:rsidRPr="00831449">
              <w:rPr>
                <w:b/>
              </w:rPr>
              <w:t>№ п\п</w:t>
            </w:r>
          </w:p>
        </w:tc>
        <w:tc>
          <w:tcPr>
            <w:tcW w:w="8505" w:type="dxa"/>
            <w:vAlign w:val="center"/>
          </w:tcPr>
          <w:p w:rsidR="000F341E" w:rsidRPr="00831449" w:rsidRDefault="000F341E" w:rsidP="008A754D">
            <w:pPr>
              <w:keepNext/>
              <w:keepLines/>
              <w:jc w:val="center"/>
              <w:rPr>
                <w:b/>
              </w:rPr>
            </w:pPr>
            <w:r w:rsidRPr="00831449">
              <w:rPr>
                <w:b/>
              </w:rPr>
              <w:t>Наименование</w:t>
            </w:r>
          </w:p>
        </w:tc>
        <w:tc>
          <w:tcPr>
            <w:tcW w:w="855" w:type="dxa"/>
            <w:shd w:val="pct5" w:color="000000" w:fill="FFFFFF"/>
            <w:vAlign w:val="center"/>
          </w:tcPr>
          <w:p w:rsidR="000F341E" w:rsidRPr="00831449" w:rsidRDefault="000F341E" w:rsidP="008A754D">
            <w:pPr>
              <w:keepNext/>
              <w:keepLines/>
              <w:jc w:val="center"/>
              <w:rPr>
                <w:b/>
                <w:sz w:val="20"/>
                <w:szCs w:val="20"/>
              </w:rPr>
            </w:pPr>
            <w:r w:rsidRPr="00831449">
              <w:rPr>
                <w:b/>
                <w:sz w:val="20"/>
                <w:szCs w:val="20"/>
              </w:rPr>
              <w:t>Кол-во</w:t>
            </w:r>
          </w:p>
          <w:p w:rsidR="000F341E" w:rsidRPr="00831449" w:rsidRDefault="000F341E" w:rsidP="008A754D">
            <w:pPr>
              <w:keepNext/>
              <w:keepLines/>
              <w:jc w:val="center"/>
              <w:rPr>
                <w:b/>
              </w:rPr>
            </w:pPr>
            <w:r w:rsidRPr="00831449">
              <w:rPr>
                <w:b/>
                <w:sz w:val="20"/>
                <w:szCs w:val="20"/>
              </w:rPr>
              <w:t>стра</w:t>
            </w:r>
            <w:r w:rsidR="00F80F9C" w:rsidRPr="00831449">
              <w:rPr>
                <w:b/>
                <w:sz w:val="20"/>
                <w:szCs w:val="20"/>
              </w:rPr>
              <w:t xml:space="preserve"> -</w:t>
            </w:r>
            <w:r w:rsidRPr="00831449">
              <w:rPr>
                <w:b/>
                <w:sz w:val="20"/>
                <w:szCs w:val="20"/>
              </w:rPr>
              <w:t>ниц</w:t>
            </w:r>
          </w:p>
        </w:tc>
      </w:tr>
      <w:tr w:rsidR="000F341E" w:rsidRPr="00831449">
        <w:trPr>
          <w:trHeight w:val="608"/>
        </w:trPr>
        <w:tc>
          <w:tcPr>
            <w:tcW w:w="720" w:type="dxa"/>
            <w:vAlign w:val="center"/>
          </w:tcPr>
          <w:p w:rsidR="000F341E" w:rsidRPr="00831449" w:rsidRDefault="000F341E" w:rsidP="00F80F9C">
            <w:pPr>
              <w:keepNext/>
              <w:keepLines/>
              <w:tabs>
                <w:tab w:val="left" w:pos="72"/>
              </w:tabs>
              <w:jc w:val="center"/>
            </w:pPr>
            <w:r w:rsidRPr="00831449">
              <w:t>1.</w:t>
            </w:r>
          </w:p>
        </w:tc>
        <w:tc>
          <w:tcPr>
            <w:tcW w:w="8505" w:type="dxa"/>
            <w:tcBorders>
              <w:bottom w:val="single" w:sz="4" w:space="0" w:color="auto"/>
            </w:tcBorders>
            <w:vAlign w:val="center"/>
          </w:tcPr>
          <w:p w:rsidR="000F341E" w:rsidRPr="00831449" w:rsidRDefault="000F341E" w:rsidP="008A754D">
            <w:pPr>
              <w:keepNext/>
              <w:keepLines/>
            </w:pPr>
            <w:r w:rsidRPr="00831449">
              <w:t xml:space="preserve">Заявка на участие в открытом аукционе </w:t>
            </w:r>
            <w:r w:rsidR="00486354" w:rsidRPr="00831449">
              <w:t>(согласно приложению № 3)</w:t>
            </w:r>
          </w:p>
        </w:tc>
        <w:tc>
          <w:tcPr>
            <w:tcW w:w="855" w:type="dxa"/>
          </w:tcPr>
          <w:p w:rsidR="000F341E" w:rsidRPr="00831449" w:rsidRDefault="000F341E" w:rsidP="008A754D">
            <w:pPr>
              <w:keepNext/>
              <w:keepLines/>
              <w:rPr>
                <w:highlight w:val="yellow"/>
              </w:rPr>
            </w:pPr>
          </w:p>
        </w:tc>
      </w:tr>
      <w:tr w:rsidR="000F341E" w:rsidRPr="00831449">
        <w:trPr>
          <w:cantSplit/>
          <w:trHeight w:val="1252"/>
        </w:trPr>
        <w:tc>
          <w:tcPr>
            <w:tcW w:w="720" w:type="dxa"/>
            <w:vAlign w:val="center"/>
          </w:tcPr>
          <w:p w:rsidR="000F341E" w:rsidRPr="00831449" w:rsidRDefault="000F341E" w:rsidP="00F80F9C">
            <w:pPr>
              <w:keepNext/>
              <w:keepLines/>
              <w:jc w:val="center"/>
            </w:pPr>
            <w:r w:rsidRPr="00831449">
              <w:t>2.</w:t>
            </w:r>
          </w:p>
        </w:tc>
        <w:tc>
          <w:tcPr>
            <w:tcW w:w="8505" w:type="dxa"/>
          </w:tcPr>
          <w:p w:rsidR="000F341E" w:rsidRPr="00831449" w:rsidRDefault="00B14565" w:rsidP="008A754D">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w:t>
            </w:r>
            <w:r w:rsidRPr="00831449">
              <w:rPr>
                <w:b/>
              </w:rPr>
              <w:t>или нотариально заверенная копия</w:t>
            </w:r>
            <w:r w:rsidRPr="00831449">
              <w:t xml:space="preserve"> такой выписки</w:t>
            </w:r>
          </w:p>
        </w:tc>
        <w:tc>
          <w:tcPr>
            <w:tcW w:w="855" w:type="dxa"/>
          </w:tcPr>
          <w:p w:rsidR="000F341E" w:rsidRPr="00831449" w:rsidRDefault="000F341E" w:rsidP="008A754D">
            <w:pPr>
              <w:keepNext/>
              <w:keepLines/>
              <w:rPr>
                <w:highlight w:val="yellow"/>
              </w:rPr>
            </w:pPr>
          </w:p>
        </w:tc>
      </w:tr>
      <w:tr w:rsidR="000F341E" w:rsidRPr="00831449">
        <w:trPr>
          <w:trHeight w:val="707"/>
        </w:trPr>
        <w:tc>
          <w:tcPr>
            <w:tcW w:w="720" w:type="dxa"/>
            <w:tcBorders>
              <w:right w:val="single" w:sz="4" w:space="0" w:color="auto"/>
            </w:tcBorders>
            <w:vAlign w:val="center"/>
          </w:tcPr>
          <w:p w:rsidR="000F341E" w:rsidRPr="00831449" w:rsidRDefault="000F341E" w:rsidP="00F80F9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0F341E" w:rsidRPr="00831449" w:rsidRDefault="000F341E" w:rsidP="008A754D">
            <w:pPr>
              <w:keepNext/>
              <w:keepLines/>
              <w:jc w:val="both"/>
            </w:pPr>
            <w:r w:rsidRPr="00831449">
              <w:t xml:space="preserve">Документ, подтверждающий полномочия лица на осуществление действий от имени участника </w:t>
            </w:r>
            <w:r w:rsidR="00DE036F" w:rsidRPr="00831449">
              <w:t>аукциона</w:t>
            </w:r>
            <w:r w:rsidR="006A4DBF" w:rsidRPr="00831449">
              <w:t xml:space="preserve"> </w:t>
            </w:r>
            <w:r w:rsidR="006A4DBF" w:rsidRPr="00831449">
              <w:rPr>
                <w:b/>
              </w:rPr>
              <w:t>(согласно п.</w:t>
            </w:r>
            <w:r w:rsidR="006C0985" w:rsidRPr="00831449">
              <w:rPr>
                <w:b/>
              </w:rPr>
              <w:t xml:space="preserve"> </w:t>
            </w:r>
            <w:r w:rsidR="00B14565" w:rsidRPr="00831449">
              <w:rPr>
                <w:b/>
              </w:rPr>
              <w:t>6.5.1.</w:t>
            </w:r>
            <w:r w:rsidR="006A4DBF" w:rsidRPr="00831449">
              <w:rPr>
                <w:b/>
              </w:rPr>
              <w:t xml:space="preserve"> документации</w:t>
            </w:r>
            <w:r w:rsidR="00B14565" w:rsidRPr="00831449">
              <w:rPr>
                <w:b/>
              </w:rPr>
              <w:t xml:space="preserve"> об аукционе</w:t>
            </w:r>
            <w:r w:rsidR="006A4DBF" w:rsidRPr="00831449">
              <w:rPr>
                <w:b/>
              </w:rPr>
              <w:t>).</w:t>
            </w:r>
          </w:p>
        </w:tc>
        <w:tc>
          <w:tcPr>
            <w:tcW w:w="855" w:type="dxa"/>
            <w:tcBorders>
              <w:left w:val="single" w:sz="4" w:space="0" w:color="auto"/>
            </w:tcBorders>
          </w:tcPr>
          <w:p w:rsidR="000F341E" w:rsidRPr="00831449" w:rsidRDefault="000F341E" w:rsidP="008A754D">
            <w:pPr>
              <w:keepNext/>
              <w:keepLines/>
              <w:rPr>
                <w:highlight w:val="yellow"/>
              </w:rPr>
            </w:pPr>
          </w:p>
        </w:tc>
      </w:tr>
      <w:tr w:rsidR="00486354" w:rsidRPr="00831449">
        <w:trPr>
          <w:trHeight w:val="701"/>
        </w:trPr>
        <w:tc>
          <w:tcPr>
            <w:tcW w:w="720" w:type="dxa"/>
            <w:vAlign w:val="center"/>
          </w:tcPr>
          <w:p w:rsidR="00486354" w:rsidRPr="00831449" w:rsidRDefault="00486354" w:rsidP="00F80F9C">
            <w:pPr>
              <w:keepNext/>
              <w:keepLines/>
              <w:jc w:val="center"/>
            </w:pPr>
            <w:r w:rsidRPr="00831449">
              <w:t>4.</w:t>
            </w:r>
          </w:p>
        </w:tc>
        <w:tc>
          <w:tcPr>
            <w:tcW w:w="8505" w:type="dxa"/>
            <w:vAlign w:val="center"/>
          </w:tcPr>
          <w:p w:rsidR="00486354" w:rsidRPr="00831449" w:rsidRDefault="00486354" w:rsidP="008A754D">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486354" w:rsidRPr="00831449" w:rsidRDefault="00486354" w:rsidP="008A754D">
            <w:pPr>
              <w:keepNext/>
              <w:keepLines/>
              <w:rPr>
                <w:highlight w:val="yellow"/>
              </w:rPr>
            </w:pPr>
          </w:p>
        </w:tc>
      </w:tr>
      <w:tr w:rsidR="000F341E" w:rsidRPr="00831449">
        <w:trPr>
          <w:trHeight w:val="526"/>
        </w:trPr>
        <w:tc>
          <w:tcPr>
            <w:tcW w:w="720" w:type="dxa"/>
            <w:vAlign w:val="center"/>
          </w:tcPr>
          <w:p w:rsidR="000F341E" w:rsidRPr="00831449" w:rsidRDefault="00486354" w:rsidP="00F80F9C">
            <w:pPr>
              <w:keepNext/>
              <w:keepLines/>
              <w:jc w:val="center"/>
            </w:pPr>
            <w:r w:rsidRPr="00831449">
              <w:t>5</w:t>
            </w:r>
            <w:r w:rsidR="000F341E" w:rsidRPr="00831449">
              <w:t>.</w:t>
            </w:r>
          </w:p>
        </w:tc>
        <w:tc>
          <w:tcPr>
            <w:tcW w:w="8505" w:type="dxa"/>
            <w:vAlign w:val="center"/>
          </w:tcPr>
          <w:p w:rsidR="000F341E" w:rsidRPr="00831449" w:rsidRDefault="00B14565" w:rsidP="008A754D">
            <w:pPr>
              <w:keepNext/>
              <w:keepLines/>
              <w:tabs>
                <w:tab w:val="left" w:pos="0"/>
              </w:tabs>
              <w:jc w:val="both"/>
              <w:rPr>
                <w:highlight w:val="yellow"/>
              </w:rPr>
            </w:pPr>
            <w:r w:rsidRPr="00831449">
              <w:t>Сведения о заявителе, подавшем заявку (</w:t>
            </w:r>
            <w:r w:rsidR="00486354" w:rsidRPr="00831449">
              <w:t xml:space="preserve">согласно </w:t>
            </w:r>
            <w:r w:rsidRPr="00831449">
              <w:t>приложени</w:t>
            </w:r>
            <w:r w:rsidR="00486354" w:rsidRPr="00831449">
              <w:t>ю</w:t>
            </w:r>
            <w:r w:rsidRPr="00831449">
              <w:t xml:space="preserve"> № </w:t>
            </w:r>
            <w:r w:rsidR="00B232D8" w:rsidRPr="00831449">
              <w:t>4</w:t>
            </w:r>
            <w:r w:rsidRPr="00831449">
              <w:t>)</w:t>
            </w:r>
          </w:p>
        </w:tc>
        <w:tc>
          <w:tcPr>
            <w:tcW w:w="855" w:type="dxa"/>
          </w:tcPr>
          <w:p w:rsidR="000F341E" w:rsidRPr="00831449" w:rsidRDefault="000F341E" w:rsidP="008A754D">
            <w:pPr>
              <w:keepNext/>
              <w:keepLines/>
              <w:rPr>
                <w:highlight w:val="yellow"/>
              </w:rPr>
            </w:pPr>
          </w:p>
        </w:tc>
      </w:tr>
      <w:tr w:rsidR="00486354" w:rsidRPr="00831449">
        <w:trPr>
          <w:cantSplit/>
        </w:trPr>
        <w:tc>
          <w:tcPr>
            <w:tcW w:w="720" w:type="dxa"/>
            <w:vAlign w:val="center"/>
          </w:tcPr>
          <w:p w:rsidR="00486354" w:rsidRPr="00831449" w:rsidRDefault="00486354" w:rsidP="00F80F9C">
            <w:pPr>
              <w:keepNext/>
              <w:keepLines/>
              <w:jc w:val="center"/>
            </w:pPr>
            <w:r w:rsidRPr="00831449">
              <w:t>6.</w:t>
            </w:r>
          </w:p>
        </w:tc>
        <w:tc>
          <w:tcPr>
            <w:tcW w:w="8505" w:type="dxa"/>
          </w:tcPr>
          <w:p w:rsidR="00486354" w:rsidRPr="00831449" w:rsidRDefault="00486354"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486354" w:rsidRPr="00831449" w:rsidRDefault="00486354" w:rsidP="008A754D">
            <w:pPr>
              <w:keepNext/>
              <w:keepLines/>
              <w:rPr>
                <w:highlight w:val="yellow"/>
              </w:rPr>
            </w:pPr>
          </w:p>
        </w:tc>
      </w:tr>
      <w:tr w:rsidR="006A4DBF" w:rsidRPr="00831449">
        <w:trPr>
          <w:cantSplit/>
          <w:trHeight w:val="414"/>
        </w:trPr>
        <w:tc>
          <w:tcPr>
            <w:tcW w:w="720" w:type="dxa"/>
            <w:vAlign w:val="center"/>
          </w:tcPr>
          <w:p w:rsidR="006A4DBF" w:rsidRPr="00831449" w:rsidRDefault="00486354" w:rsidP="00F80F9C">
            <w:pPr>
              <w:keepNext/>
              <w:keepLines/>
              <w:jc w:val="center"/>
            </w:pPr>
            <w:r w:rsidRPr="00831449">
              <w:t>7.</w:t>
            </w:r>
          </w:p>
        </w:tc>
        <w:tc>
          <w:tcPr>
            <w:tcW w:w="8505" w:type="dxa"/>
          </w:tcPr>
          <w:p w:rsidR="006A4DBF" w:rsidRPr="00831449" w:rsidRDefault="006A4DBF" w:rsidP="008A754D">
            <w:pPr>
              <w:keepNext/>
              <w:keepLines/>
              <w:jc w:val="both"/>
            </w:pPr>
            <w:r w:rsidRPr="00831449">
              <w:t xml:space="preserve">Копии учредительных документов </w:t>
            </w:r>
            <w:r w:rsidR="00486354" w:rsidRPr="00831449">
              <w:t>заявителя</w:t>
            </w:r>
            <w:r w:rsidRPr="00831449">
              <w:t xml:space="preserve">  </w:t>
            </w:r>
          </w:p>
        </w:tc>
        <w:tc>
          <w:tcPr>
            <w:tcW w:w="855" w:type="dxa"/>
          </w:tcPr>
          <w:p w:rsidR="006A4DBF" w:rsidRPr="00831449" w:rsidRDefault="006A4DBF" w:rsidP="008A754D">
            <w:pPr>
              <w:keepNext/>
              <w:keepLines/>
              <w:rPr>
                <w:highlight w:val="yellow"/>
              </w:rPr>
            </w:pPr>
          </w:p>
        </w:tc>
      </w:tr>
      <w:tr w:rsidR="00B63A10" w:rsidRPr="00831449">
        <w:trPr>
          <w:trHeight w:val="700"/>
        </w:trPr>
        <w:tc>
          <w:tcPr>
            <w:tcW w:w="720" w:type="dxa"/>
            <w:vAlign w:val="center"/>
          </w:tcPr>
          <w:p w:rsidR="00B63A10" w:rsidRPr="00831449" w:rsidRDefault="00486354" w:rsidP="00F80F9C">
            <w:pPr>
              <w:keepNext/>
              <w:keepLines/>
              <w:jc w:val="center"/>
            </w:pPr>
            <w:r w:rsidRPr="00831449">
              <w:t>8</w:t>
            </w:r>
            <w:r w:rsidR="00B63A10" w:rsidRPr="00831449">
              <w:t>.</w:t>
            </w:r>
          </w:p>
        </w:tc>
        <w:tc>
          <w:tcPr>
            <w:tcW w:w="8505" w:type="dxa"/>
          </w:tcPr>
          <w:p w:rsidR="00B63A10" w:rsidRPr="00831449" w:rsidRDefault="00B63A10" w:rsidP="008A754D">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B63A10" w:rsidRPr="00831449" w:rsidRDefault="00B63A10" w:rsidP="008A754D">
            <w:pPr>
              <w:keepNext/>
              <w:keepLines/>
            </w:pPr>
          </w:p>
        </w:tc>
      </w:tr>
      <w:tr w:rsidR="000F341E" w:rsidRPr="00831449">
        <w:trPr>
          <w:trHeight w:val="360"/>
        </w:trPr>
        <w:tc>
          <w:tcPr>
            <w:tcW w:w="720" w:type="dxa"/>
            <w:vAlign w:val="center"/>
          </w:tcPr>
          <w:p w:rsidR="000F341E" w:rsidRPr="00831449" w:rsidRDefault="00486354" w:rsidP="00F80F9C">
            <w:pPr>
              <w:keepNext/>
              <w:keepLines/>
              <w:jc w:val="center"/>
            </w:pPr>
            <w:r w:rsidRPr="00831449">
              <w:t>9</w:t>
            </w:r>
            <w:r w:rsidR="00B63A10" w:rsidRPr="00831449">
              <w:t>.</w:t>
            </w:r>
          </w:p>
        </w:tc>
        <w:tc>
          <w:tcPr>
            <w:tcW w:w="8505" w:type="dxa"/>
          </w:tcPr>
          <w:p w:rsidR="000F341E" w:rsidRPr="00831449" w:rsidRDefault="00486354" w:rsidP="00FB4217">
            <w:pPr>
              <w:keepNext/>
              <w:keepLines/>
              <w:jc w:val="both"/>
            </w:pPr>
            <w:r w:rsidRPr="00831449">
              <w:t>Заявка с результатами осмотра имущества</w:t>
            </w:r>
            <w:r w:rsidR="00113307" w:rsidRPr="00831449">
              <w:t xml:space="preserve"> </w:t>
            </w:r>
            <w:r w:rsidR="00113307" w:rsidRPr="00831449">
              <w:rPr>
                <w:i/>
              </w:rPr>
              <w:t>образец приложение № 7</w:t>
            </w:r>
          </w:p>
        </w:tc>
        <w:tc>
          <w:tcPr>
            <w:tcW w:w="855" w:type="dxa"/>
          </w:tcPr>
          <w:p w:rsidR="000F341E" w:rsidRPr="00831449" w:rsidRDefault="000F341E" w:rsidP="008A754D">
            <w:pPr>
              <w:keepNext/>
              <w:keepLines/>
            </w:pPr>
          </w:p>
        </w:tc>
      </w:tr>
      <w:tr w:rsidR="00AB2FC6" w:rsidRPr="00831449">
        <w:trPr>
          <w:trHeight w:val="343"/>
        </w:trPr>
        <w:tc>
          <w:tcPr>
            <w:tcW w:w="720" w:type="dxa"/>
            <w:tcBorders>
              <w:bottom w:val="single" w:sz="4" w:space="0" w:color="auto"/>
            </w:tcBorders>
            <w:vAlign w:val="center"/>
          </w:tcPr>
          <w:p w:rsidR="00AB2FC6" w:rsidRPr="00831449" w:rsidRDefault="00AB2FC6" w:rsidP="00F80F9C">
            <w:pPr>
              <w:keepNext/>
              <w:keepLines/>
              <w:jc w:val="center"/>
            </w:pPr>
            <w:r w:rsidRPr="00831449">
              <w:t>10.</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00F80F9C" w:rsidRPr="00831449">
              <w:t xml:space="preserve"> </w:t>
            </w:r>
            <w:r w:rsidRPr="00831449">
              <w:rPr>
                <w:i/>
              </w:rPr>
              <w:t>форма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0F341E" w:rsidRPr="00831449">
        <w:trPr>
          <w:trHeight w:val="330"/>
        </w:trPr>
        <w:tc>
          <w:tcPr>
            <w:tcW w:w="720" w:type="dxa"/>
          </w:tcPr>
          <w:p w:rsidR="000F341E" w:rsidRPr="00831449" w:rsidRDefault="000F341E" w:rsidP="008A754D">
            <w:pPr>
              <w:keepNext/>
              <w:keepLines/>
              <w:jc w:val="center"/>
            </w:pPr>
          </w:p>
        </w:tc>
        <w:tc>
          <w:tcPr>
            <w:tcW w:w="8505" w:type="dxa"/>
          </w:tcPr>
          <w:p w:rsidR="000F341E" w:rsidRPr="00831449" w:rsidRDefault="000F341E" w:rsidP="008A754D">
            <w:pPr>
              <w:keepNext/>
              <w:keepLines/>
              <w:jc w:val="both"/>
            </w:pPr>
          </w:p>
          <w:p w:rsidR="00F80F9C" w:rsidRPr="00831449" w:rsidRDefault="00F80F9C" w:rsidP="008A754D">
            <w:pPr>
              <w:keepNext/>
              <w:keepLines/>
              <w:jc w:val="both"/>
            </w:pPr>
          </w:p>
        </w:tc>
        <w:tc>
          <w:tcPr>
            <w:tcW w:w="855" w:type="dxa"/>
          </w:tcPr>
          <w:p w:rsidR="000F341E" w:rsidRPr="00831449" w:rsidRDefault="000F341E" w:rsidP="008A754D">
            <w:pPr>
              <w:keepNext/>
              <w:keepLines/>
            </w:pPr>
          </w:p>
        </w:tc>
      </w:tr>
      <w:tr w:rsidR="00F80F9C" w:rsidRPr="00831449">
        <w:trPr>
          <w:trHeight w:val="480"/>
        </w:trPr>
        <w:tc>
          <w:tcPr>
            <w:tcW w:w="720" w:type="dxa"/>
            <w:tcBorders>
              <w:bottom w:val="single" w:sz="4" w:space="0" w:color="auto"/>
            </w:tcBorders>
          </w:tcPr>
          <w:p w:rsidR="00F80F9C" w:rsidRPr="00831449" w:rsidRDefault="00F80F9C" w:rsidP="008A754D">
            <w:pPr>
              <w:keepNext/>
              <w:keepLines/>
              <w:jc w:val="center"/>
            </w:pPr>
          </w:p>
        </w:tc>
        <w:tc>
          <w:tcPr>
            <w:tcW w:w="8505" w:type="dxa"/>
            <w:tcBorders>
              <w:bottom w:val="single" w:sz="4" w:space="0" w:color="auto"/>
            </w:tcBorders>
          </w:tcPr>
          <w:p w:rsidR="00F80F9C" w:rsidRPr="00831449" w:rsidRDefault="00F80F9C" w:rsidP="008A754D">
            <w:pPr>
              <w:keepNext/>
              <w:keepLines/>
              <w:jc w:val="both"/>
            </w:pPr>
          </w:p>
          <w:p w:rsidR="00F80F9C" w:rsidRPr="00831449" w:rsidRDefault="00F80F9C" w:rsidP="008A754D">
            <w:pPr>
              <w:keepNext/>
              <w:keepLines/>
              <w:jc w:val="both"/>
            </w:pPr>
            <w:r w:rsidRPr="00831449">
              <w:t>ИТОГО</w:t>
            </w:r>
          </w:p>
        </w:tc>
        <w:tc>
          <w:tcPr>
            <w:tcW w:w="855" w:type="dxa"/>
            <w:tcBorders>
              <w:bottom w:val="single" w:sz="4" w:space="0" w:color="auto"/>
            </w:tcBorders>
          </w:tcPr>
          <w:p w:rsidR="00F80F9C" w:rsidRPr="00831449" w:rsidRDefault="00F80F9C" w:rsidP="008A754D">
            <w:pPr>
              <w:keepNext/>
              <w:keepLines/>
            </w:pPr>
          </w:p>
        </w:tc>
      </w:tr>
    </w:tbl>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p>
    <w:p w:rsidR="000F341E" w:rsidRPr="00831449" w:rsidRDefault="000F341E" w:rsidP="008A754D">
      <w:pPr>
        <w:pStyle w:val="5"/>
        <w:keepLines/>
        <w:tabs>
          <w:tab w:val="left" w:pos="900"/>
          <w:tab w:val="left" w:pos="3600"/>
        </w:tabs>
        <w:spacing w:line="26" w:lineRule="atLeast"/>
        <w:jc w:val="both"/>
        <w:rPr>
          <w:b w:val="0"/>
          <w:sz w:val="24"/>
          <w:szCs w:val="24"/>
        </w:rPr>
      </w:pPr>
    </w:p>
    <w:p w:rsidR="00221A61" w:rsidRPr="00831449" w:rsidRDefault="00221A61" w:rsidP="008A754D">
      <w:pPr>
        <w:pStyle w:val="20"/>
        <w:keepLines/>
        <w:spacing w:before="120"/>
        <w:ind w:firstLine="709"/>
        <w:jc w:val="right"/>
        <w:rPr>
          <w:i/>
          <w:szCs w:val="24"/>
        </w:rPr>
      </w:pPr>
      <w:r w:rsidRPr="00831449">
        <w:rPr>
          <w:i/>
          <w:szCs w:val="24"/>
        </w:rPr>
        <w:br w:type="page"/>
      </w:r>
      <w:r w:rsidR="00A63EAF" w:rsidRPr="00831449">
        <w:rPr>
          <w:i/>
          <w:szCs w:val="24"/>
        </w:rPr>
        <w:lastRenderedPageBreak/>
        <w:t>Приложение № 2</w:t>
      </w:r>
    </w:p>
    <w:p w:rsidR="00221A61" w:rsidRPr="00831449" w:rsidRDefault="00221A61" w:rsidP="008A754D">
      <w:pPr>
        <w:pStyle w:val="20"/>
        <w:keepLines/>
        <w:spacing w:before="120"/>
        <w:ind w:firstLine="709"/>
        <w:jc w:val="right"/>
        <w:rPr>
          <w:i/>
          <w:szCs w:val="24"/>
        </w:rPr>
      </w:pPr>
      <w:r w:rsidRPr="00831449">
        <w:rPr>
          <w:i/>
          <w:szCs w:val="24"/>
        </w:rPr>
        <w:t xml:space="preserve">ОБРАЗЕЦ  для физических лиц и </w:t>
      </w:r>
    </w:p>
    <w:p w:rsidR="00221A61" w:rsidRPr="00831449" w:rsidRDefault="00221A61" w:rsidP="008A754D">
      <w:pPr>
        <w:pStyle w:val="20"/>
        <w:keepLines/>
        <w:ind w:firstLine="709"/>
        <w:jc w:val="right"/>
        <w:rPr>
          <w:i/>
          <w:szCs w:val="24"/>
        </w:rPr>
      </w:pPr>
      <w:r w:rsidRPr="00831449">
        <w:rPr>
          <w:i/>
          <w:szCs w:val="24"/>
        </w:rPr>
        <w:t>индивидуальных предпринимателей</w:t>
      </w:r>
    </w:p>
    <w:p w:rsidR="00221A61" w:rsidRPr="00831449" w:rsidRDefault="00221A61" w:rsidP="008A754D">
      <w:pPr>
        <w:keepNext/>
        <w:keepLines/>
        <w:jc w:val="center"/>
        <w:rPr>
          <w:b/>
        </w:rPr>
      </w:pPr>
      <w:r w:rsidRPr="00831449">
        <w:rPr>
          <w:b/>
        </w:rPr>
        <w:t>ОПИСЬ ДОКУМЕНТОВ</w:t>
      </w:r>
    </w:p>
    <w:p w:rsidR="00221A61" w:rsidRPr="00831449" w:rsidRDefault="00221A61" w:rsidP="008A754D">
      <w:pPr>
        <w:keepNext/>
        <w:keepLines/>
        <w:jc w:val="center"/>
        <w:rPr>
          <w:b/>
        </w:rPr>
      </w:pPr>
      <w:r w:rsidRPr="00831449">
        <w:rPr>
          <w:b/>
        </w:rPr>
        <w:t xml:space="preserve">предоставляемых для участия в открытом аукционе </w:t>
      </w:r>
      <w:r w:rsidR="009A3422" w:rsidRPr="00831449">
        <w:rPr>
          <w:b/>
        </w:rPr>
        <w:t>«Н</w:t>
      </w:r>
      <w:r w:rsidRPr="00831449">
        <w:rPr>
          <w:b/>
        </w:rPr>
        <w:t xml:space="preserve">а право заключения договора аренды </w:t>
      </w:r>
      <w:r w:rsidR="008469A9">
        <w:rPr>
          <w:b/>
        </w:rPr>
        <w:t>Имущества</w:t>
      </w:r>
      <w:r w:rsidR="009A039A" w:rsidRPr="00831449">
        <w:rPr>
          <w:b/>
        </w:rPr>
        <w:t>, находящегося в государственной собственности</w:t>
      </w:r>
      <w:r w:rsidR="008469A9">
        <w:rPr>
          <w:b/>
        </w:rPr>
        <w:t xml:space="preserve"> Иркутской области</w:t>
      </w:r>
      <w:r w:rsidR="009A3422" w:rsidRPr="00831449">
        <w:rPr>
          <w:b/>
        </w:rPr>
        <w:t>»</w:t>
      </w:r>
      <w:r w:rsidRPr="00831449">
        <w:rPr>
          <w:b/>
        </w:rPr>
        <w:t xml:space="preserve"> </w:t>
      </w:r>
    </w:p>
    <w:p w:rsidR="00312A48" w:rsidRPr="00831449" w:rsidRDefault="00221A61" w:rsidP="008A754D">
      <w:pPr>
        <w:pStyle w:val="5"/>
        <w:keepLines/>
        <w:spacing w:before="120"/>
        <w:ind w:left="1440" w:right="-57" w:hanging="1440"/>
        <w:jc w:val="both"/>
        <w:rPr>
          <w:sz w:val="24"/>
          <w:szCs w:val="24"/>
        </w:rPr>
      </w:pPr>
      <w:r w:rsidRPr="00831449">
        <w:rPr>
          <w:sz w:val="24"/>
          <w:szCs w:val="24"/>
        </w:rPr>
        <w:t>Настоящим</w:t>
      </w:r>
      <w:r w:rsidR="00312A48" w:rsidRPr="00831449">
        <w:rPr>
          <w:sz w:val="24"/>
          <w:szCs w:val="24"/>
        </w:rPr>
        <w:t xml:space="preserve">, я </w:t>
      </w:r>
      <w:r w:rsidRPr="00831449">
        <w:rPr>
          <w:sz w:val="24"/>
          <w:szCs w:val="24"/>
        </w:rPr>
        <w:t>____________________________________________подтвержд</w:t>
      </w:r>
      <w:r w:rsidR="00312A48" w:rsidRPr="00831449">
        <w:rPr>
          <w:sz w:val="24"/>
          <w:szCs w:val="24"/>
        </w:rPr>
        <w:t>аю</w:t>
      </w:r>
      <w:r w:rsidRPr="00831449">
        <w:rPr>
          <w:sz w:val="24"/>
          <w:szCs w:val="24"/>
        </w:rPr>
        <w:t xml:space="preserve">, что для участия </w:t>
      </w:r>
    </w:p>
    <w:p w:rsidR="00221A61" w:rsidRPr="00831449" w:rsidRDefault="00312A48" w:rsidP="008A754D">
      <w:pPr>
        <w:pStyle w:val="5"/>
        <w:keepLines/>
        <w:spacing w:before="120"/>
        <w:ind w:left="1440" w:right="-57" w:hanging="1440"/>
        <w:jc w:val="both"/>
        <w:rPr>
          <w:b w:val="0"/>
          <w:sz w:val="24"/>
          <w:szCs w:val="24"/>
        </w:rPr>
      </w:pP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Pr="00831449">
        <w:rPr>
          <w:sz w:val="24"/>
          <w:szCs w:val="24"/>
        </w:rPr>
        <w:t xml:space="preserve">      </w:t>
      </w:r>
      <w:r w:rsidR="00221A61" w:rsidRPr="00831449">
        <w:rPr>
          <w:sz w:val="24"/>
          <w:szCs w:val="24"/>
        </w:rPr>
        <w:t xml:space="preserve"> </w:t>
      </w:r>
      <w:r w:rsidR="00221A61" w:rsidRPr="00831449">
        <w:rPr>
          <w:b w:val="0"/>
          <w:i/>
          <w:sz w:val="24"/>
          <w:szCs w:val="24"/>
        </w:rPr>
        <w:t>(</w:t>
      </w:r>
      <w:r w:rsidRPr="00831449">
        <w:rPr>
          <w:b w:val="0"/>
          <w:i/>
          <w:sz w:val="24"/>
          <w:szCs w:val="24"/>
        </w:rPr>
        <w:t>Ф.И.О. заявителя</w:t>
      </w:r>
      <w:r w:rsidR="00221A61" w:rsidRPr="00831449">
        <w:rPr>
          <w:b w:val="0"/>
          <w:i/>
          <w:sz w:val="24"/>
          <w:szCs w:val="24"/>
        </w:rPr>
        <w:t>)</w:t>
      </w:r>
    </w:p>
    <w:p w:rsidR="00312A48" w:rsidRPr="00831449" w:rsidRDefault="00312A48" w:rsidP="008A754D">
      <w:pPr>
        <w:keepNext/>
        <w:keepLines/>
        <w:jc w:val="both"/>
      </w:pPr>
    </w:p>
    <w:p w:rsidR="00221A61" w:rsidRPr="00831449" w:rsidRDefault="00221A61" w:rsidP="008A754D">
      <w:pPr>
        <w:keepNext/>
        <w:keepLines/>
        <w:jc w:val="both"/>
        <w:rPr>
          <w:b/>
          <w:bCs/>
        </w:rPr>
      </w:pPr>
      <w:r w:rsidRPr="00831449">
        <w:t xml:space="preserve">в открытом аукционе </w:t>
      </w:r>
      <w:r w:rsidR="009A3422" w:rsidRPr="00831449">
        <w:t>«Н</w:t>
      </w:r>
      <w:r w:rsidRPr="00831449">
        <w:t xml:space="preserve">а право заключения договора аренды </w:t>
      </w:r>
      <w:r w:rsidR="008469A9">
        <w:t>Имущества</w:t>
      </w:r>
      <w:r w:rsidR="009A039A" w:rsidRPr="00831449">
        <w:t>, находящегося в государственной собственности</w:t>
      </w:r>
      <w:r w:rsidR="008469A9">
        <w:t xml:space="preserve"> Иркутской области</w:t>
      </w:r>
      <w:r w:rsidR="009A3422" w:rsidRPr="00831449">
        <w:t>»</w:t>
      </w:r>
      <w:r w:rsidRPr="00831449">
        <w:t xml:space="preserve"> </w:t>
      </w:r>
      <w:r w:rsidR="00A6760D" w:rsidRPr="00831449">
        <w:rPr>
          <w:bCs/>
        </w:rPr>
        <w:t>№</w:t>
      </w:r>
      <w:r w:rsidR="0047134C">
        <w:rPr>
          <w:bCs/>
        </w:rPr>
        <w:t>________________________</w:t>
      </w:r>
      <w:r w:rsidR="00D166BD" w:rsidRPr="00831449">
        <w:rPr>
          <w:bCs/>
        </w:rPr>
        <w:t xml:space="preserve"> от </w:t>
      </w:r>
      <w:r w:rsidR="00F80F9C" w:rsidRPr="00831449">
        <w:rPr>
          <w:bCs/>
        </w:rPr>
        <w:t xml:space="preserve">«___» ___________ </w:t>
      </w:r>
      <w:r w:rsidR="00371F1D" w:rsidRPr="00831449">
        <w:rPr>
          <w:bCs/>
        </w:rPr>
        <w:t>201</w:t>
      </w:r>
      <w:r w:rsidR="00E03D0A">
        <w:rPr>
          <w:bCs/>
        </w:rPr>
        <w:t>4</w:t>
      </w:r>
      <w:r w:rsidR="00B16118" w:rsidRPr="00831449">
        <w:t xml:space="preserve"> </w:t>
      </w:r>
      <w:r w:rsidRPr="00831449">
        <w:rPr>
          <w:b/>
        </w:rPr>
        <w:t xml:space="preserve">по лоту № _________ </w:t>
      </w:r>
      <w:r w:rsidRPr="00831449">
        <w:rPr>
          <w:b/>
          <w:bCs/>
        </w:rPr>
        <w:t>направляются ниже перечисленные документы:</w:t>
      </w:r>
    </w:p>
    <w:p w:rsidR="00312A48" w:rsidRPr="00831449" w:rsidRDefault="00312A48" w:rsidP="008A754D">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221A61" w:rsidRPr="00831449">
        <w:tc>
          <w:tcPr>
            <w:tcW w:w="720" w:type="dxa"/>
            <w:vAlign w:val="center"/>
          </w:tcPr>
          <w:p w:rsidR="00221A61" w:rsidRPr="00831449" w:rsidRDefault="00221A61" w:rsidP="008A754D">
            <w:pPr>
              <w:keepNext/>
              <w:keepLines/>
              <w:jc w:val="center"/>
              <w:rPr>
                <w:b/>
              </w:rPr>
            </w:pPr>
            <w:r w:rsidRPr="00831449">
              <w:rPr>
                <w:b/>
              </w:rPr>
              <w:t>№ п\п</w:t>
            </w:r>
          </w:p>
        </w:tc>
        <w:tc>
          <w:tcPr>
            <w:tcW w:w="8505" w:type="dxa"/>
            <w:vAlign w:val="center"/>
          </w:tcPr>
          <w:p w:rsidR="00221A61" w:rsidRPr="00831449" w:rsidRDefault="00221A61" w:rsidP="008A754D">
            <w:pPr>
              <w:keepNext/>
              <w:keepLines/>
              <w:jc w:val="center"/>
              <w:rPr>
                <w:b/>
              </w:rPr>
            </w:pPr>
            <w:r w:rsidRPr="00831449">
              <w:rPr>
                <w:b/>
              </w:rPr>
              <w:t>Наименование</w:t>
            </w:r>
          </w:p>
        </w:tc>
        <w:tc>
          <w:tcPr>
            <w:tcW w:w="855" w:type="dxa"/>
            <w:shd w:val="pct5" w:color="000000" w:fill="FFFFFF"/>
            <w:vAlign w:val="center"/>
          </w:tcPr>
          <w:p w:rsidR="00221A61" w:rsidRPr="00831449" w:rsidRDefault="00221A61" w:rsidP="008A754D">
            <w:pPr>
              <w:keepNext/>
              <w:keepLines/>
              <w:jc w:val="center"/>
              <w:rPr>
                <w:b/>
                <w:sz w:val="20"/>
                <w:szCs w:val="20"/>
              </w:rPr>
            </w:pPr>
            <w:r w:rsidRPr="00831449">
              <w:rPr>
                <w:b/>
                <w:sz w:val="20"/>
                <w:szCs w:val="20"/>
              </w:rPr>
              <w:t>Кол-во</w:t>
            </w:r>
          </w:p>
          <w:p w:rsidR="00221A61" w:rsidRPr="00831449" w:rsidRDefault="00221A61" w:rsidP="008A754D">
            <w:pPr>
              <w:keepNext/>
              <w:keepLines/>
              <w:jc w:val="center"/>
              <w:rPr>
                <w:b/>
                <w:sz w:val="20"/>
                <w:szCs w:val="20"/>
              </w:rPr>
            </w:pPr>
            <w:r w:rsidRPr="00831449">
              <w:rPr>
                <w:b/>
                <w:sz w:val="20"/>
                <w:szCs w:val="20"/>
              </w:rPr>
              <w:t>стра - ниц</w:t>
            </w:r>
          </w:p>
        </w:tc>
      </w:tr>
      <w:tr w:rsidR="00221A61" w:rsidRPr="00831449">
        <w:trPr>
          <w:trHeight w:val="608"/>
        </w:trPr>
        <w:tc>
          <w:tcPr>
            <w:tcW w:w="720" w:type="dxa"/>
            <w:vAlign w:val="center"/>
          </w:tcPr>
          <w:p w:rsidR="00221A61" w:rsidRPr="00831449" w:rsidRDefault="00221A61" w:rsidP="008A754D">
            <w:pPr>
              <w:keepNext/>
              <w:keepLines/>
              <w:tabs>
                <w:tab w:val="left" w:pos="72"/>
              </w:tabs>
              <w:jc w:val="center"/>
            </w:pPr>
            <w:r w:rsidRPr="00831449">
              <w:t>1.</w:t>
            </w:r>
          </w:p>
        </w:tc>
        <w:tc>
          <w:tcPr>
            <w:tcW w:w="8505" w:type="dxa"/>
            <w:tcBorders>
              <w:bottom w:val="single" w:sz="4" w:space="0" w:color="auto"/>
            </w:tcBorders>
            <w:vAlign w:val="center"/>
          </w:tcPr>
          <w:p w:rsidR="00221A61" w:rsidRPr="00831449" w:rsidRDefault="00221A61" w:rsidP="008A754D">
            <w:pPr>
              <w:keepNext/>
              <w:keepLines/>
            </w:pPr>
            <w:r w:rsidRPr="00831449">
              <w:t>Заявка на участие в открытом аукционе (согласно приложению № 3)</w:t>
            </w:r>
          </w:p>
        </w:tc>
        <w:tc>
          <w:tcPr>
            <w:tcW w:w="855" w:type="dxa"/>
          </w:tcPr>
          <w:p w:rsidR="00221A61" w:rsidRPr="00831449" w:rsidRDefault="00221A61" w:rsidP="008A754D">
            <w:pPr>
              <w:keepNext/>
              <w:keepLines/>
              <w:rPr>
                <w:highlight w:val="yellow"/>
              </w:rPr>
            </w:pPr>
          </w:p>
        </w:tc>
      </w:tr>
      <w:tr w:rsidR="00221A61" w:rsidRPr="00831449">
        <w:trPr>
          <w:cantSplit/>
          <w:trHeight w:val="1252"/>
        </w:trPr>
        <w:tc>
          <w:tcPr>
            <w:tcW w:w="720" w:type="dxa"/>
            <w:vAlign w:val="center"/>
          </w:tcPr>
          <w:p w:rsidR="00221A61" w:rsidRPr="00831449" w:rsidRDefault="00221A61" w:rsidP="008A754D">
            <w:pPr>
              <w:keepNext/>
              <w:keepLines/>
              <w:jc w:val="center"/>
            </w:pPr>
            <w:r w:rsidRPr="00831449">
              <w:t>2.</w:t>
            </w:r>
          </w:p>
        </w:tc>
        <w:tc>
          <w:tcPr>
            <w:tcW w:w="8505" w:type="dxa"/>
          </w:tcPr>
          <w:p w:rsidR="00221A61" w:rsidRPr="00831449" w:rsidRDefault="00312A48" w:rsidP="008A754D">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221A61" w:rsidRPr="00831449" w:rsidRDefault="00221A61" w:rsidP="008A754D">
            <w:pPr>
              <w:keepNext/>
              <w:keepLines/>
              <w:rPr>
                <w:highlight w:val="yellow"/>
              </w:rPr>
            </w:pPr>
          </w:p>
        </w:tc>
      </w:tr>
      <w:tr w:rsidR="00221A61" w:rsidRPr="00831449">
        <w:trPr>
          <w:trHeight w:val="954"/>
        </w:trPr>
        <w:tc>
          <w:tcPr>
            <w:tcW w:w="720" w:type="dxa"/>
            <w:tcBorders>
              <w:right w:val="single" w:sz="4" w:space="0" w:color="auto"/>
            </w:tcBorders>
            <w:vAlign w:val="center"/>
          </w:tcPr>
          <w:p w:rsidR="00221A61" w:rsidRPr="00831449" w:rsidRDefault="00221A61" w:rsidP="008A754D">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221A61" w:rsidRPr="00831449" w:rsidRDefault="00312A48" w:rsidP="008A754D">
            <w:pPr>
              <w:keepNext/>
              <w:keepLines/>
              <w:jc w:val="both"/>
            </w:pPr>
            <w:r w:rsidRPr="00831449">
              <w:t xml:space="preserve">Копия </w:t>
            </w:r>
            <w:r w:rsidR="00984817" w:rsidRPr="00831449">
              <w:t>д</w:t>
            </w:r>
            <w:r w:rsidRPr="00831449">
              <w:t>окумента, удостоверяющих личность (копия общегражданского паспорта РФ -</w:t>
            </w:r>
            <w:r w:rsidR="00984817" w:rsidRPr="00831449">
              <w:t xml:space="preserve"> </w:t>
            </w:r>
            <w:r w:rsidRPr="00831449">
              <w:t xml:space="preserve">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221A61" w:rsidRPr="00831449" w:rsidRDefault="00221A61" w:rsidP="008A754D">
            <w:pPr>
              <w:keepNext/>
              <w:keepLines/>
              <w:rPr>
                <w:highlight w:val="yellow"/>
              </w:rPr>
            </w:pPr>
          </w:p>
        </w:tc>
      </w:tr>
      <w:tr w:rsidR="00221A61" w:rsidRPr="00831449">
        <w:trPr>
          <w:trHeight w:val="701"/>
        </w:trPr>
        <w:tc>
          <w:tcPr>
            <w:tcW w:w="720" w:type="dxa"/>
            <w:vAlign w:val="center"/>
          </w:tcPr>
          <w:p w:rsidR="00221A61" w:rsidRPr="00831449" w:rsidRDefault="00221A61" w:rsidP="008A754D">
            <w:pPr>
              <w:keepNext/>
              <w:keepLines/>
              <w:jc w:val="center"/>
            </w:pPr>
            <w:r w:rsidRPr="00831449">
              <w:t>4.</w:t>
            </w:r>
          </w:p>
        </w:tc>
        <w:tc>
          <w:tcPr>
            <w:tcW w:w="8505" w:type="dxa"/>
            <w:vAlign w:val="center"/>
          </w:tcPr>
          <w:p w:rsidR="00221A61" w:rsidRPr="00831449" w:rsidRDefault="00221A61" w:rsidP="008A754D">
            <w:pPr>
              <w:keepNext/>
              <w:keepLines/>
              <w:tabs>
                <w:tab w:val="left" w:pos="0"/>
              </w:tabs>
              <w:jc w:val="both"/>
            </w:pPr>
            <w:r w:rsidRPr="00831449">
              <w:t>Доверенность на осуществление действий от имени заявителя</w:t>
            </w:r>
            <w:r w:rsidR="00312A48" w:rsidRPr="00831449">
              <w:t>,</w:t>
            </w:r>
            <w:r w:rsidRPr="00831449">
              <w:t xml:space="preserve"> </w:t>
            </w:r>
            <w:r w:rsidR="00312A48" w:rsidRPr="00831449">
              <w:t>в случае,  если от имени заявителя действует иное лицо</w:t>
            </w:r>
          </w:p>
        </w:tc>
        <w:tc>
          <w:tcPr>
            <w:tcW w:w="855" w:type="dxa"/>
          </w:tcPr>
          <w:p w:rsidR="00221A61" w:rsidRPr="00831449" w:rsidRDefault="00221A61" w:rsidP="008A754D">
            <w:pPr>
              <w:keepNext/>
              <w:keepLines/>
              <w:rPr>
                <w:highlight w:val="yellow"/>
              </w:rPr>
            </w:pPr>
          </w:p>
        </w:tc>
      </w:tr>
      <w:tr w:rsidR="00221A61" w:rsidRPr="00831449">
        <w:trPr>
          <w:trHeight w:val="526"/>
        </w:trPr>
        <w:tc>
          <w:tcPr>
            <w:tcW w:w="720" w:type="dxa"/>
            <w:vAlign w:val="center"/>
          </w:tcPr>
          <w:p w:rsidR="00221A61" w:rsidRPr="00831449" w:rsidRDefault="00221A61" w:rsidP="008A754D">
            <w:pPr>
              <w:keepNext/>
              <w:keepLines/>
              <w:jc w:val="center"/>
            </w:pPr>
            <w:r w:rsidRPr="00831449">
              <w:t>5.</w:t>
            </w:r>
          </w:p>
        </w:tc>
        <w:tc>
          <w:tcPr>
            <w:tcW w:w="8505" w:type="dxa"/>
            <w:vAlign w:val="center"/>
          </w:tcPr>
          <w:p w:rsidR="00221A61" w:rsidRPr="00831449" w:rsidRDefault="00221A61" w:rsidP="008A754D">
            <w:pPr>
              <w:keepNext/>
              <w:keepLines/>
              <w:tabs>
                <w:tab w:val="left" w:pos="0"/>
              </w:tabs>
              <w:jc w:val="both"/>
              <w:rPr>
                <w:highlight w:val="yellow"/>
              </w:rPr>
            </w:pPr>
            <w:r w:rsidRPr="00831449">
              <w:t xml:space="preserve">Сведения о заявителе, подавшем заявку (согласно приложению № </w:t>
            </w:r>
            <w:r w:rsidR="00312A48" w:rsidRPr="00831449">
              <w:t>5</w:t>
            </w:r>
            <w:r w:rsidRPr="00831449">
              <w:t>)</w:t>
            </w:r>
          </w:p>
        </w:tc>
        <w:tc>
          <w:tcPr>
            <w:tcW w:w="855" w:type="dxa"/>
          </w:tcPr>
          <w:p w:rsidR="00221A61" w:rsidRPr="00831449" w:rsidRDefault="00221A61" w:rsidP="008A754D">
            <w:pPr>
              <w:keepNext/>
              <w:keepLines/>
              <w:rPr>
                <w:highlight w:val="yellow"/>
              </w:rPr>
            </w:pPr>
          </w:p>
        </w:tc>
      </w:tr>
      <w:tr w:rsidR="00221A61" w:rsidRPr="00831449">
        <w:trPr>
          <w:cantSplit/>
        </w:trPr>
        <w:tc>
          <w:tcPr>
            <w:tcW w:w="720" w:type="dxa"/>
          </w:tcPr>
          <w:p w:rsidR="00221A61" w:rsidRPr="00831449" w:rsidRDefault="00221A61" w:rsidP="008A754D">
            <w:pPr>
              <w:keepNext/>
              <w:keepLines/>
              <w:jc w:val="center"/>
            </w:pPr>
            <w:r w:rsidRPr="00831449">
              <w:t>6.</w:t>
            </w:r>
          </w:p>
        </w:tc>
        <w:tc>
          <w:tcPr>
            <w:tcW w:w="8505" w:type="dxa"/>
          </w:tcPr>
          <w:p w:rsidR="00221A61" w:rsidRPr="00831449" w:rsidRDefault="00221A61" w:rsidP="008A754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221A61" w:rsidRPr="00831449" w:rsidRDefault="00221A61" w:rsidP="008A754D">
            <w:pPr>
              <w:keepNext/>
              <w:keepLines/>
              <w:rPr>
                <w:highlight w:val="yellow"/>
              </w:rPr>
            </w:pPr>
          </w:p>
        </w:tc>
      </w:tr>
      <w:tr w:rsidR="00221A61" w:rsidRPr="00831449">
        <w:trPr>
          <w:trHeight w:val="360"/>
        </w:trPr>
        <w:tc>
          <w:tcPr>
            <w:tcW w:w="720" w:type="dxa"/>
          </w:tcPr>
          <w:p w:rsidR="00221A61" w:rsidRPr="00831449" w:rsidRDefault="00312A48" w:rsidP="008A754D">
            <w:pPr>
              <w:keepNext/>
              <w:keepLines/>
              <w:jc w:val="center"/>
            </w:pPr>
            <w:r w:rsidRPr="00831449">
              <w:t>7</w:t>
            </w:r>
            <w:r w:rsidR="00221A61" w:rsidRPr="00831449">
              <w:t>.</w:t>
            </w:r>
          </w:p>
        </w:tc>
        <w:tc>
          <w:tcPr>
            <w:tcW w:w="8505" w:type="dxa"/>
          </w:tcPr>
          <w:p w:rsidR="00221A61" w:rsidRPr="00831449" w:rsidRDefault="00221A61" w:rsidP="00FB4217">
            <w:pPr>
              <w:keepNext/>
              <w:keepLines/>
              <w:jc w:val="both"/>
            </w:pPr>
            <w:r w:rsidRPr="00831449">
              <w:t>Заявка с результатами осмотра имущества</w:t>
            </w:r>
            <w:r w:rsidR="00113307" w:rsidRPr="00831449">
              <w:t xml:space="preserve"> (</w:t>
            </w:r>
            <w:r w:rsidR="00113307" w:rsidRPr="00831449">
              <w:rPr>
                <w:i/>
              </w:rPr>
              <w:t>образец приложение № 7</w:t>
            </w:r>
            <w:r w:rsidR="00113307" w:rsidRPr="00831449">
              <w:t>)</w:t>
            </w:r>
          </w:p>
        </w:tc>
        <w:tc>
          <w:tcPr>
            <w:tcW w:w="855" w:type="dxa"/>
          </w:tcPr>
          <w:p w:rsidR="00221A61" w:rsidRPr="00831449" w:rsidRDefault="00221A61" w:rsidP="008A754D">
            <w:pPr>
              <w:keepNext/>
              <w:keepLines/>
            </w:pPr>
          </w:p>
        </w:tc>
      </w:tr>
      <w:tr w:rsidR="00AB2FC6" w:rsidRPr="00831449">
        <w:trPr>
          <w:trHeight w:val="558"/>
        </w:trPr>
        <w:tc>
          <w:tcPr>
            <w:tcW w:w="720" w:type="dxa"/>
            <w:tcBorders>
              <w:bottom w:val="single" w:sz="4" w:space="0" w:color="auto"/>
            </w:tcBorders>
          </w:tcPr>
          <w:p w:rsidR="00AB2FC6" w:rsidRPr="00831449" w:rsidRDefault="00AB2FC6" w:rsidP="008A754D">
            <w:pPr>
              <w:keepNext/>
              <w:keepLines/>
              <w:jc w:val="center"/>
            </w:pPr>
            <w:r w:rsidRPr="00831449">
              <w:t>8.</w:t>
            </w:r>
          </w:p>
        </w:tc>
        <w:tc>
          <w:tcPr>
            <w:tcW w:w="8505" w:type="dxa"/>
            <w:tcBorders>
              <w:bottom w:val="single" w:sz="4" w:space="0" w:color="auto"/>
            </w:tcBorders>
          </w:tcPr>
          <w:p w:rsidR="00AB2FC6" w:rsidRPr="00831449" w:rsidRDefault="00AB2FC6" w:rsidP="008A754D">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AB2FC6" w:rsidRPr="00831449" w:rsidRDefault="00AB2FC6" w:rsidP="008A754D">
            <w:pPr>
              <w:keepNext/>
              <w:keepLines/>
            </w:pPr>
          </w:p>
        </w:tc>
      </w:tr>
      <w:tr w:rsidR="00113307" w:rsidRPr="00831449">
        <w:trPr>
          <w:trHeight w:val="558"/>
        </w:trPr>
        <w:tc>
          <w:tcPr>
            <w:tcW w:w="720" w:type="dxa"/>
            <w:tcBorders>
              <w:bottom w:val="single" w:sz="4" w:space="0" w:color="auto"/>
            </w:tcBorders>
          </w:tcPr>
          <w:p w:rsidR="00113307" w:rsidRPr="00831449" w:rsidRDefault="00113307" w:rsidP="008A754D">
            <w:pPr>
              <w:keepNext/>
              <w:keepLines/>
              <w:jc w:val="center"/>
            </w:pPr>
          </w:p>
        </w:tc>
        <w:tc>
          <w:tcPr>
            <w:tcW w:w="8505" w:type="dxa"/>
            <w:tcBorders>
              <w:bottom w:val="single" w:sz="4" w:space="0" w:color="auto"/>
            </w:tcBorders>
          </w:tcPr>
          <w:p w:rsidR="00113307" w:rsidRPr="00831449" w:rsidRDefault="00113307" w:rsidP="008A754D">
            <w:pPr>
              <w:keepNext/>
              <w:keepLines/>
              <w:jc w:val="both"/>
            </w:pPr>
          </w:p>
        </w:tc>
        <w:tc>
          <w:tcPr>
            <w:tcW w:w="855" w:type="dxa"/>
            <w:tcBorders>
              <w:bottom w:val="single" w:sz="4" w:space="0" w:color="auto"/>
            </w:tcBorders>
          </w:tcPr>
          <w:p w:rsidR="00113307" w:rsidRPr="00831449" w:rsidRDefault="00113307" w:rsidP="008A754D">
            <w:pPr>
              <w:keepNext/>
              <w:keepLines/>
            </w:pPr>
          </w:p>
        </w:tc>
      </w:tr>
      <w:tr w:rsidR="00221A61" w:rsidRPr="00831449">
        <w:trPr>
          <w:trHeight w:val="558"/>
        </w:trPr>
        <w:tc>
          <w:tcPr>
            <w:tcW w:w="720" w:type="dxa"/>
            <w:tcBorders>
              <w:bottom w:val="single" w:sz="4" w:space="0" w:color="auto"/>
            </w:tcBorders>
          </w:tcPr>
          <w:p w:rsidR="00221A61" w:rsidRPr="00831449" w:rsidRDefault="00221A61" w:rsidP="008A754D">
            <w:pPr>
              <w:keepNext/>
              <w:keepLines/>
              <w:jc w:val="center"/>
            </w:pPr>
          </w:p>
        </w:tc>
        <w:tc>
          <w:tcPr>
            <w:tcW w:w="8505" w:type="dxa"/>
            <w:tcBorders>
              <w:bottom w:val="single" w:sz="4" w:space="0" w:color="auto"/>
            </w:tcBorders>
          </w:tcPr>
          <w:p w:rsidR="00076424" w:rsidRPr="00831449" w:rsidRDefault="00076424" w:rsidP="008A754D">
            <w:pPr>
              <w:keepNext/>
              <w:keepLines/>
              <w:jc w:val="both"/>
            </w:pPr>
          </w:p>
          <w:p w:rsidR="00221A61" w:rsidRPr="00831449" w:rsidRDefault="00221A61" w:rsidP="008A754D">
            <w:pPr>
              <w:keepNext/>
              <w:keepLines/>
              <w:jc w:val="both"/>
            </w:pPr>
            <w:r w:rsidRPr="00831449">
              <w:t>ИТОГО</w:t>
            </w:r>
          </w:p>
        </w:tc>
        <w:tc>
          <w:tcPr>
            <w:tcW w:w="855" w:type="dxa"/>
            <w:tcBorders>
              <w:bottom w:val="single" w:sz="4" w:space="0" w:color="auto"/>
            </w:tcBorders>
          </w:tcPr>
          <w:p w:rsidR="00221A61" w:rsidRPr="00831449" w:rsidRDefault="00221A61" w:rsidP="008A754D">
            <w:pPr>
              <w:keepNext/>
              <w:keepLines/>
            </w:pPr>
          </w:p>
        </w:tc>
      </w:tr>
    </w:tbl>
    <w:p w:rsidR="00B63A10"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00B63A10" w:rsidRPr="00831449">
        <w:rPr>
          <w:szCs w:val="24"/>
        </w:rPr>
        <w:lastRenderedPageBreak/>
        <w:t>ОБРАЗЕЦ</w:t>
      </w:r>
    </w:p>
    <w:p w:rsidR="000F341E" w:rsidRPr="00831449" w:rsidRDefault="000F341E" w:rsidP="008A754D">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w:t>
      </w:r>
      <w:r w:rsidR="00F30BD7" w:rsidRPr="00831449">
        <w:rPr>
          <w:i/>
          <w:szCs w:val="24"/>
        </w:rPr>
        <w:t>3</w:t>
      </w:r>
    </w:p>
    <w:p w:rsidR="000F341E" w:rsidRPr="00831449" w:rsidRDefault="000F341E" w:rsidP="008A754D">
      <w:pPr>
        <w:pStyle w:val="31"/>
        <w:keepNext/>
        <w:keepLines/>
        <w:spacing w:after="0"/>
        <w:jc w:val="center"/>
        <w:rPr>
          <w:b/>
          <w:sz w:val="24"/>
          <w:szCs w:val="24"/>
        </w:rPr>
      </w:pPr>
    </w:p>
    <w:p w:rsidR="000F341E" w:rsidRPr="00831449" w:rsidRDefault="000F341E" w:rsidP="008A754D">
      <w:pPr>
        <w:pStyle w:val="31"/>
        <w:keepNext/>
        <w:keepLines/>
        <w:spacing w:after="0"/>
        <w:jc w:val="center"/>
        <w:rPr>
          <w:b/>
          <w:sz w:val="24"/>
          <w:szCs w:val="24"/>
        </w:rPr>
      </w:pPr>
      <w:r w:rsidRPr="00831449">
        <w:rPr>
          <w:b/>
          <w:sz w:val="24"/>
          <w:szCs w:val="24"/>
        </w:rPr>
        <w:t>ЗАЯВКА</w:t>
      </w:r>
    </w:p>
    <w:p w:rsidR="002E2736" w:rsidRPr="00831449" w:rsidRDefault="000F341E" w:rsidP="008A754D">
      <w:pPr>
        <w:keepNext/>
        <w:keepLines/>
        <w:jc w:val="center"/>
        <w:rPr>
          <w:b/>
        </w:rPr>
      </w:pPr>
      <w:r w:rsidRPr="00831449">
        <w:rPr>
          <w:b/>
          <w:bCs/>
        </w:rPr>
        <w:t xml:space="preserve">на участие в </w:t>
      </w:r>
      <w:r w:rsidR="00F80114" w:rsidRPr="00831449">
        <w:rPr>
          <w:b/>
          <w:bCs/>
        </w:rPr>
        <w:t xml:space="preserve">открытом  </w:t>
      </w:r>
      <w:r w:rsidRPr="00831449">
        <w:rPr>
          <w:b/>
          <w:bCs/>
        </w:rPr>
        <w:t xml:space="preserve">аукционе </w:t>
      </w:r>
      <w:r w:rsidR="009A3422" w:rsidRPr="00831449">
        <w:rPr>
          <w:b/>
          <w:bCs/>
        </w:rPr>
        <w:t>«Н</w:t>
      </w:r>
      <w:r w:rsidR="002E2736" w:rsidRPr="00831449">
        <w:rPr>
          <w:b/>
        </w:rPr>
        <w:t xml:space="preserve">а право заключения договора аренды </w:t>
      </w:r>
    </w:p>
    <w:p w:rsidR="002E2736" w:rsidRPr="00831449" w:rsidRDefault="008469A9" w:rsidP="008A754D">
      <w:pPr>
        <w:keepNext/>
        <w:keepLines/>
        <w:jc w:val="center"/>
        <w:rPr>
          <w:b/>
          <w:bCs/>
        </w:rPr>
      </w:pPr>
      <w:r>
        <w:rPr>
          <w:b/>
        </w:rPr>
        <w:t>Имущества</w:t>
      </w:r>
      <w:r w:rsidR="009A039A" w:rsidRPr="00831449">
        <w:rPr>
          <w:b/>
        </w:rPr>
        <w:t>, находящегося в о государственной собственности</w:t>
      </w:r>
      <w:r w:rsidR="002C29AD">
        <w:rPr>
          <w:b/>
        </w:rPr>
        <w:t xml:space="preserve"> Иркутской области</w:t>
      </w:r>
      <w:r w:rsidR="009A3422" w:rsidRPr="00831449">
        <w:rPr>
          <w:b/>
        </w:rPr>
        <w:t xml:space="preserve">» </w:t>
      </w:r>
      <w:r w:rsidR="002E2736" w:rsidRPr="00831449">
        <w:rPr>
          <w:b/>
        </w:rPr>
        <w:t xml:space="preserve"> </w:t>
      </w:r>
      <w:r w:rsidR="0047134C">
        <w:rPr>
          <w:b/>
          <w:bCs/>
        </w:rPr>
        <w:t>№_______________________</w:t>
      </w:r>
      <w:r w:rsidR="003048DA" w:rsidRPr="00831449">
        <w:rPr>
          <w:b/>
          <w:bCs/>
        </w:rPr>
        <w:t xml:space="preserve"> от </w:t>
      </w:r>
      <w:r w:rsidR="00F80F9C" w:rsidRPr="00831449">
        <w:rPr>
          <w:b/>
          <w:bCs/>
        </w:rPr>
        <w:t xml:space="preserve">«__» __________ </w:t>
      </w:r>
      <w:r w:rsidR="00275DAE">
        <w:rPr>
          <w:b/>
          <w:bCs/>
        </w:rPr>
        <w:t>201</w:t>
      </w:r>
      <w:r w:rsidR="00E03D0A">
        <w:rPr>
          <w:b/>
          <w:bCs/>
        </w:rPr>
        <w:t>4</w:t>
      </w:r>
    </w:p>
    <w:p w:rsidR="004D5E39" w:rsidRPr="00831449" w:rsidRDefault="004D5E39" w:rsidP="008A754D">
      <w:pPr>
        <w:keepNext/>
        <w:keepLines/>
        <w:jc w:val="center"/>
        <w:rPr>
          <w:b/>
          <w:sz w:val="14"/>
        </w:rPr>
      </w:pPr>
    </w:p>
    <w:p w:rsidR="000F341E" w:rsidRPr="00831449" w:rsidRDefault="0047134C" w:rsidP="004D5E39">
      <w:pPr>
        <w:keepNext/>
        <w:keepLines/>
        <w:jc w:val="center"/>
        <w:rPr>
          <w:b/>
          <w:bCs/>
        </w:rPr>
      </w:pPr>
      <w:r>
        <w:rPr>
          <w:b/>
          <w:bCs/>
        </w:rPr>
        <w:t>по лоту № _____</w:t>
      </w:r>
    </w:p>
    <w:p w:rsidR="000F341E" w:rsidRPr="00831449" w:rsidRDefault="000F341E" w:rsidP="008A754D">
      <w:pPr>
        <w:pStyle w:val="31"/>
        <w:keepNext/>
        <w:keepLines/>
        <w:spacing w:after="0"/>
        <w:jc w:val="both"/>
        <w:rPr>
          <w:sz w:val="24"/>
          <w:szCs w:val="24"/>
        </w:rPr>
      </w:pPr>
    </w:p>
    <w:p w:rsidR="002E2736" w:rsidRPr="00831449" w:rsidRDefault="000F341E" w:rsidP="008A754D">
      <w:pPr>
        <w:keepNext/>
        <w:keepLines/>
        <w:numPr>
          <w:ilvl w:val="0"/>
          <w:numId w:val="28"/>
        </w:numPr>
        <w:tabs>
          <w:tab w:val="clear" w:pos="720"/>
          <w:tab w:val="num" w:pos="0"/>
        </w:tabs>
        <w:ind w:left="0" w:firstLine="360"/>
        <w:jc w:val="both"/>
        <w:rPr>
          <w:b/>
        </w:rPr>
      </w:pPr>
      <w:r w:rsidRPr="00831449">
        <w:t xml:space="preserve">Изучив документацию об аукционе </w:t>
      </w:r>
      <w:r w:rsidR="002E2736" w:rsidRPr="00831449">
        <w:t>на право заключения договора аренды</w:t>
      </w:r>
      <w:r w:rsidR="009A039A" w:rsidRPr="00831449">
        <w:t xml:space="preserve"> </w:t>
      </w:r>
      <w:r w:rsidR="002C29AD">
        <w:t>Имущества</w:t>
      </w:r>
      <w:r w:rsidR="009A039A" w:rsidRPr="00831449">
        <w:t>, находящегося в областной государственной собственности,</w:t>
      </w:r>
      <w:r w:rsidRPr="00831449">
        <w:t xml:space="preserve"> а также применимые к данному аукциону законодательство и нормативно-правовые</w:t>
      </w:r>
      <w:r w:rsidR="002E2736" w:rsidRPr="00831449">
        <w:t xml:space="preserve"> </w:t>
      </w:r>
      <w:r w:rsidRPr="00831449">
        <w:t>акты Российской Федерации</w:t>
      </w:r>
      <w:r w:rsidRPr="00831449">
        <w:rPr>
          <w:b/>
        </w:rPr>
        <w:t xml:space="preserve"> </w:t>
      </w:r>
    </w:p>
    <w:p w:rsidR="00B16BF3" w:rsidRPr="00831449" w:rsidRDefault="00B16BF3" w:rsidP="008A754D">
      <w:pPr>
        <w:keepNext/>
        <w:keepLines/>
        <w:jc w:val="both"/>
        <w:rPr>
          <w:b/>
        </w:rPr>
      </w:pPr>
    </w:p>
    <w:p w:rsidR="00B16BF3" w:rsidRPr="00831449" w:rsidRDefault="00B16BF3" w:rsidP="008A754D">
      <w:pPr>
        <w:keepNext/>
        <w:keepLines/>
        <w:jc w:val="both"/>
        <w:rPr>
          <w:b/>
        </w:rPr>
      </w:pPr>
      <w:r w:rsidRPr="00831449">
        <w:rPr>
          <w:b/>
        </w:rPr>
        <w:t>(заполняется юридическим лицом)</w:t>
      </w:r>
    </w:p>
    <w:p w:rsidR="000F341E" w:rsidRPr="00831449" w:rsidRDefault="0018626E" w:rsidP="008A754D">
      <w:pPr>
        <w:keepNext/>
        <w:keepLines/>
        <w:spacing w:before="120"/>
        <w:jc w:val="both"/>
        <w:rPr>
          <w:b/>
        </w:rPr>
      </w:pPr>
      <w:r w:rsidRPr="00831449">
        <w:rPr>
          <w:b/>
        </w:rPr>
        <w:t>ЗАЯВИТЕЛЬ</w:t>
      </w:r>
      <w:r w:rsidR="000F341E" w:rsidRPr="00831449">
        <w:rPr>
          <w:b/>
        </w:rPr>
        <w:t>_________________________________________</w:t>
      </w:r>
      <w:r w:rsidR="002E2736" w:rsidRPr="00831449">
        <w:rPr>
          <w:b/>
        </w:rPr>
        <w:t>___________________________</w:t>
      </w:r>
      <w:r w:rsidR="00B16BF3" w:rsidRPr="00831449">
        <w:rPr>
          <w:b/>
        </w:rPr>
        <w:t>__</w:t>
      </w:r>
      <w:r w:rsidR="002E2736" w:rsidRPr="00831449">
        <w:rPr>
          <w:b/>
        </w:rPr>
        <w:t>__</w:t>
      </w:r>
    </w:p>
    <w:p w:rsidR="000F341E" w:rsidRPr="00831449" w:rsidRDefault="000F341E" w:rsidP="008A754D">
      <w:pPr>
        <w:pStyle w:val="31"/>
        <w:keepNext/>
        <w:keepLines/>
        <w:spacing w:after="0"/>
        <w:jc w:val="center"/>
        <w:rPr>
          <w:i/>
          <w:sz w:val="24"/>
          <w:szCs w:val="24"/>
        </w:rPr>
      </w:pPr>
      <w:r w:rsidRPr="00831449">
        <w:rPr>
          <w:sz w:val="24"/>
          <w:szCs w:val="24"/>
        </w:rPr>
        <w:t>(</w:t>
      </w:r>
      <w:r w:rsidRPr="00831449">
        <w:rPr>
          <w:i/>
          <w:sz w:val="24"/>
          <w:szCs w:val="24"/>
        </w:rPr>
        <w:t xml:space="preserve">наименование </w:t>
      </w:r>
      <w:r w:rsidR="00B16BF3" w:rsidRPr="00831449">
        <w:rPr>
          <w:i/>
          <w:sz w:val="24"/>
          <w:szCs w:val="24"/>
        </w:rPr>
        <w:t xml:space="preserve">организации </w:t>
      </w:r>
      <w:r w:rsidR="002E2736" w:rsidRPr="00831449">
        <w:rPr>
          <w:i/>
          <w:sz w:val="24"/>
          <w:szCs w:val="24"/>
        </w:rPr>
        <w:t>заявителя</w:t>
      </w:r>
      <w:r w:rsidRPr="00831449">
        <w:rPr>
          <w:i/>
          <w:sz w:val="24"/>
          <w:szCs w:val="24"/>
        </w:rPr>
        <w:t>)</w:t>
      </w:r>
    </w:p>
    <w:p w:rsidR="000F341E" w:rsidRPr="00831449" w:rsidRDefault="000F341E" w:rsidP="008A754D">
      <w:pPr>
        <w:pStyle w:val="a9"/>
        <w:keepNext/>
        <w:keepLines/>
        <w:ind w:left="0"/>
        <w:rPr>
          <w:sz w:val="24"/>
        </w:rPr>
      </w:pPr>
      <w:r w:rsidRPr="00831449">
        <w:rPr>
          <w:sz w:val="24"/>
        </w:rPr>
        <w:t xml:space="preserve"> в лице _____________________________________________________________________________,</w:t>
      </w:r>
    </w:p>
    <w:p w:rsidR="000F341E" w:rsidRPr="00831449" w:rsidRDefault="000F341E" w:rsidP="008A754D">
      <w:pPr>
        <w:pStyle w:val="a9"/>
        <w:keepNext/>
        <w:keepLines/>
        <w:ind w:left="0"/>
        <w:jc w:val="center"/>
        <w:rPr>
          <w:i/>
          <w:sz w:val="24"/>
        </w:rPr>
      </w:pPr>
      <w:r w:rsidRPr="00831449">
        <w:rPr>
          <w:i/>
          <w:sz w:val="24"/>
        </w:rPr>
        <w:t>(наименование должности руководителя и его Ф.И.О.)</w:t>
      </w:r>
    </w:p>
    <w:p w:rsidR="000F341E" w:rsidRPr="00831449" w:rsidRDefault="000F341E" w:rsidP="008A754D">
      <w:pPr>
        <w:pStyle w:val="a6"/>
        <w:keepNext/>
        <w:keepLines/>
        <w:spacing w:before="120"/>
        <w:rPr>
          <w:sz w:val="24"/>
          <w:szCs w:val="24"/>
        </w:rPr>
      </w:pPr>
      <w:r w:rsidRPr="00831449">
        <w:rPr>
          <w:sz w:val="24"/>
          <w:szCs w:val="24"/>
        </w:rPr>
        <w:t>действующего на основании</w:t>
      </w:r>
      <w:r w:rsidR="00B176C7" w:rsidRPr="00831449">
        <w:rPr>
          <w:sz w:val="24"/>
          <w:szCs w:val="24"/>
        </w:rPr>
        <w:t xml:space="preserve"> </w:t>
      </w:r>
      <w:r w:rsidRPr="00831449">
        <w:rPr>
          <w:sz w:val="24"/>
          <w:szCs w:val="24"/>
        </w:rPr>
        <w:t>____________________________________________________________</w:t>
      </w:r>
    </w:p>
    <w:p w:rsidR="00B16BF3" w:rsidRPr="00831449" w:rsidRDefault="00B16BF3" w:rsidP="008A754D">
      <w:pPr>
        <w:keepNext/>
        <w:keepLines/>
        <w:rPr>
          <w:b/>
        </w:rPr>
      </w:pPr>
    </w:p>
    <w:p w:rsidR="00B16BF3" w:rsidRPr="00831449" w:rsidRDefault="00B16BF3" w:rsidP="008A754D">
      <w:pPr>
        <w:keepNext/>
        <w:keepLines/>
        <w:rPr>
          <w:b/>
        </w:rPr>
      </w:pPr>
      <w:r w:rsidRPr="00831449">
        <w:rPr>
          <w:b/>
        </w:rPr>
        <w:t>(заполняется физическим лицом)</w:t>
      </w:r>
    </w:p>
    <w:p w:rsidR="00B16BF3" w:rsidRPr="00831449" w:rsidRDefault="00B16BF3" w:rsidP="008A754D">
      <w:pPr>
        <w:keepNext/>
        <w:keepLines/>
      </w:pPr>
    </w:p>
    <w:p w:rsidR="0018626E" w:rsidRPr="00831449" w:rsidRDefault="0018626E" w:rsidP="008A754D">
      <w:pPr>
        <w:keepNext/>
        <w:keepLines/>
        <w:spacing w:before="120"/>
        <w:jc w:val="both"/>
        <w:rPr>
          <w:b/>
        </w:rPr>
      </w:pPr>
      <w:r w:rsidRPr="00831449">
        <w:rPr>
          <w:b/>
        </w:rPr>
        <w:t>ЗАЯВИТЕЛЬ</w:t>
      </w:r>
      <w:r w:rsidR="003706E2" w:rsidRPr="00831449">
        <w:rPr>
          <w:b/>
        </w:rPr>
        <w:t xml:space="preserve"> _______</w:t>
      </w:r>
      <w:r w:rsidRPr="00831449">
        <w:rPr>
          <w:b/>
        </w:rPr>
        <w:t>________________________________________________________________</w:t>
      </w:r>
    </w:p>
    <w:p w:rsidR="0018626E" w:rsidRPr="00831449" w:rsidRDefault="0018626E"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B16BF3" w:rsidRPr="00831449" w:rsidRDefault="00B16BF3" w:rsidP="008A754D">
      <w:pPr>
        <w:keepNext/>
        <w:keepLines/>
      </w:pPr>
      <w:r w:rsidRPr="00831449">
        <w:t>Документ, удостоверяющий личность ___________________________________________________</w:t>
      </w:r>
    </w:p>
    <w:p w:rsidR="00B16BF3" w:rsidRPr="00831449" w:rsidRDefault="00B16BF3" w:rsidP="008A754D">
      <w:pPr>
        <w:keepNext/>
        <w:keepLines/>
        <w:spacing w:before="120"/>
      </w:pPr>
      <w:r w:rsidRPr="00831449">
        <w:t>Серия____________</w:t>
      </w:r>
      <w:r w:rsidR="00EF22E2" w:rsidRPr="00831449">
        <w:t xml:space="preserve"> </w:t>
      </w:r>
      <w:r w:rsidRPr="00831449">
        <w:t xml:space="preserve">№_____________________ выдан  «______» _____________________________ </w:t>
      </w:r>
    </w:p>
    <w:p w:rsidR="00B16BF3" w:rsidRPr="00831449" w:rsidRDefault="00B16BF3" w:rsidP="008A754D">
      <w:pPr>
        <w:keepNext/>
        <w:keepLines/>
        <w:spacing w:before="120"/>
      </w:pPr>
      <w:r w:rsidRPr="00831449">
        <w:t>____________________________________________________________________________________</w:t>
      </w:r>
    </w:p>
    <w:p w:rsidR="00B16BF3" w:rsidRPr="00831449" w:rsidRDefault="00B16BF3" w:rsidP="008A754D">
      <w:pPr>
        <w:keepNext/>
        <w:keepLines/>
        <w:jc w:val="center"/>
      </w:pPr>
      <w:r w:rsidRPr="00831449">
        <w:t>(кем выдан)</w:t>
      </w:r>
    </w:p>
    <w:p w:rsidR="00B16BF3" w:rsidRPr="00831449" w:rsidRDefault="00B16BF3" w:rsidP="008A754D">
      <w:pPr>
        <w:pStyle w:val="a6"/>
        <w:keepNext/>
        <w:keepLines/>
        <w:rPr>
          <w:sz w:val="24"/>
          <w:szCs w:val="24"/>
        </w:rPr>
      </w:pPr>
      <w:r w:rsidRPr="00831449">
        <w:rPr>
          <w:sz w:val="24"/>
          <w:szCs w:val="24"/>
        </w:rPr>
        <w:t>Место регистрации (адрес)_____________________________________________________________</w:t>
      </w:r>
    </w:p>
    <w:p w:rsidR="00B16BF3" w:rsidRPr="00831449" w:rsidRDefault="00B16BF3" w:rsidP="008A754D">
      <w:pPr>
        <w:pStyle w:val="a6"/>
        <w:keepNext/>
        <w:keepLines/>
        <w:spacing w:before="120"/>
        <w:rPr>
          <w:sz w:val="24"/>
          <w:szCs w:val="24"/>
        </w:rPr>
      </w:pPr>
      <w:r w:rsidRPr="00831449">
        <w:rPr>
          <w:sz w:val="24"/>
          <w:szCs w:val="24"/>
        </w:rPr>
        <w:t>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3706E2" w:rsidP="008A754D">
      <w:pPr>
        <w:keepNext/>
        <w:keepLines/>
        <w:jc w:val="both"/>
      </w:pPr>
      <w:r w:rsidRPr="00831449">
        <w:t xml:space="preserve"> Принимая решение об участии </w:t>
      </w:r>
      <w:r w:rsidR="000F341E" w:rsidRPr="00831449">
        <w:t>в аукционе  на условиях, установленных в документации об аукционе,  направляет настоящую заявку</w:t>
      </w:r>
      <w:r w:rsidR="00B16BF3" w:rsidRPr="00831449">
        <w:t xml:space="preserve"> </w:t>
      </w:r>
      <w:r w:rsidR="00F80F9C" w:rsidRPr="00831449">
        <w:rPr>
          <w:bCs/>
        </w:rPr>
        <w:t xml:space="preserve">по лоту № ____ </w:t>
      </w:r>
      <w:r w:rsidR="00B16BF3" w:rsidRPr="00831449">
        <w:t>на право заключения договора аренды</w:t>
      </w:r>
      <w:r w:rsidR="009A039A" w:rsidRPr="00831449">
        <w:t xml:space="preserve"> </w:t>
      </w:r>
      <w:r w:rsidR="002C29AD">
        <w:t>Имущества</w:t>
      </w:r>
      <w:r w:rsidR="009A039A" w:rsidRPr="00831449">
        <w:t>, находящегося в областной государственной собственности</w:t>
      </w:r>
      <w:r w:rsidR="0018626E" w:rsidRPr="00831449">
        <w:t>:</w:t>
      </w:r>
    </w:p>
    <w:p w:rsidR="0018626E" w:rsidRPr="00831449" w:rsidRDefault="0018626E" w:rsidP="008A754D">
      <w:pPr>
        <w:keepNext/>
        <w:keepLines/>
        <w:spacing w:before="120"/>
        <w:jc w:val="both"/>
      </w:pPr>
      <w:r w:rsidRPr="00831449">
        <w:t xml:space="preserve"> ____________________________________________________________________________________ </w:t>
      </w:r>
    </w:p>
    <w:p w:rsidR="0018626E" w:rsidRPr="00831449" w:rsidRDefault="0018626E" w:rsidP="008A754D">
      <w:pPr>
        <w:keepNext/>
        <w:keepLines/>
        <w:jc w:val="center"/>
      </w:pPr>
      <w:r w:rsidRPr="00831449">
        <w:t xml:space="preserve">(наименование </w:t>
      </w:r>
      <w:r w:rsidR="00FB4217">
        <w:t>имущества</w:t>
      </w:r>
      <w:r w:rsidRPr="00831449">
        <w:t>)</w:t>
      </w:r>
    </w:p>
    <w:p w:rsidR="00B16BF3" w:rsidRPr="00831449" w:rsidRDefault="00B16BF3" w:rsidP="008A754D">
      <w:pPr>
        <w:keepNext/>
        <w:keepLines/>
        <w:spacing w:before="120"/>
        <w:jc w:val="both"/>
      </w:pPr>
      <w:r w:rsidRPr="00831449">
        <w:t>расположенного</w:t>
      </w:r>
      <w:r w:rsidR="0018626E" w:rsidRPr="00831449">
        <w:t xml:space="preserve"> </w:t>
      </w:r>
      <w:r w:rsidRPr="00831449">
        <w:t>по адресу:___________________________________________________________</w:t>
      </w:r>
      <w:r w:rsidR="0018626E" w:rsidRPr="00831449">
        <w:t>_</w:t>
      </w:r>
      <w:r w:rsidRPr="00831449">
        <w:t xml:space="preserve">_  </w:t>
      </w:r>
    </w:p>
    <w:p w:rsidR="0018626E" w:rsidRPr="00831449" w:rsidRDefault="0018626E" w:rsidP="008A754D">
      <w:pPr>
        <w:keepNext/>
        <w:keepLines/>
        <w:spacing w:before="120"/>
        <w:jc w:val="both"/>
        <w:rPr>
          <w:bCs/>
        </w:rPr>
      </w:pPr>
      <w:r w:rsidRPr="00831449">
        <w:t>_____________________________________________________________________________________</w:t>
      </w:r>
    </w:p>
    <w:p w:rsidR="00B16BF3" w:rsidRPr="00831449" w:rsidRDefault="00B16BF3" w:rsidP="008A754D">
      <w:pPr>
        <w:pStyle w:val="a6"/>
        <w:keepNext/>
        <w:keepLines/>
        <w:rPr>
          <w:sz w:val="24"/>
          <w:szCs w:val="24"/>
        </w:rPr>
      </w:pPr>
    </w:p>
    <w:p w:rsidR="0018626E" w:rsidRPr="00831449" w:rsidRDefault="0018626E" w:rsidP="008A754D">
      <w:pPr>
        <w:pStyle w:val="a6"/>
        <w:keepNext/>
        <w:keepLines/>
        <w:rPr>
          <w:sz w:val="24"/>
          <w:szCs w:val="24"/>
        </w:rPr>
      </w:pPr>
      <w:r w:rsidRPr="00831449">
        <w:rPr>
          <w:sz w:val="24"/>
          <w:szCs w:val="24"/>
        </w:rPr>
        <w:t xml:space="preserve">Согласно проведенному осмотру </w:t>
      </w:r>
      <w:r w:rsidR="002C29AD">
        <w:rPr>
          <w:sz w:val="24"/>
          <w:szCs w:val="24"/>
        </w:rPr>
        <w:t>Имущества</w:t>
      </w:r>
      <w:r w:rsidR="00E379B8" w:rsidRPr="00831449">
        <w:rPr>
          <w:sz w:val="24"/>
          <w:szCs w:val="24"/>
        </w:rPr>
        <w:t xml:space="preserve"> (заявка с результатами осмотра</w:t>
      </w:r>
      <w:r w:rsidRPr="00831449">
        <w:rPr>
          <w:sz w:val="24"/>
          <w:szCs w:val="24"/>
        </w:rPr>
        <w:t xml:space="preserve"> </w:t>
      </w:r>
      <w:r w:rsidR="00E379B8" w:rsidRPr="00831449">
        <w:rPr>
          <w:sz w:val="24"/>
          <w:szCs w:val="24"/>
        </w:rPr>
        <w:t>имущества</w:t>
      </w:r>
      <w:r w:rsidR="008A7C1B" w:rsidRPr="00831449">
        <w:rPr>
          <w:sz w:val="24"/>
          <w:szCs w:val="24"/>
        </w:rPr>
        <w:t xml:space="preserve"> прилагается) </w:t>
      </w:r>
      <w:r w:rsidR="00E379B8" w:rsidRPr="00831449">
        <w:rPr>
          <w:b/>
          <w:sz w:val="24"/>
          <w:szCs w:val="24"/>
        </w:rPr>
        <w:t xml:space="preserve"> </w:t>
      </w:r>
      <w:r w:rsidRPr="00831449">
        <w:rPr>
          <w:b/>
          <w:sz w:val="24"/>
          <w:szCs w:val="24"/>
        </w:rPr>
        <w:t xml:space="preserve">Заявитель  не имеет претензий к состоянию </w:t>
      </w:r>
      <w:r w:rsidR="00B0163A">
        <w:rPr>
          <w:b/>
          <w:sz w:val="24"/>
          <w:szCs w:val="24"/>
        </w:rPr>
        <w:t>имущества</w:t>
      </w:r>
      <w:r w:rsidRPr="00831449">
        <w:rPr>
          <w:b/>
          <w:sz w:val="24"/>
          <w:szCs w:val="24"/>
        </w:rPr>
        <w:t xml:space="preserve"> и обязуется</w:t>
      </w:r>
      <w:r w:rsidR="003706E2" w:rsidRPr="00831449">
        <w:rPr>
          <w:sz w:val="24"/>
          <w:szCs w:val="24"/>
        </w:rPr>
        <w:t>:</w:t>
      </w:r>
    </w:p>
    <w:p w:rsidR="0018626E" w:rsidRPr="00831449" w:rsidRDefault="003706E2" w:rsidP="008A754D">
      <w:pPr>
        <w:pStyle w:val="a6"/>
        <w:keepNext/>
        <w:keepLines/>
        <w:spacing w:before="120"/>
        <w:rPr>
          <w:sz w:val="24"/>
          <w:szCs w:val="24"/>
        </w:rPr>
      </w:pPr>
      <w:r w:rsidRPr="00831449">
        <w:rPr>
          <w:sz w:val="24"/>
          <w:szCs w:val="24"/>
        </w:rPr>
        <w:t>1. Соблюдать условия торгов, содержащиеся в извещении о проведении аукциона, а также требования, установленные документацией об аукционе</w:t>
      </w:r>
      <w:r w:rsidR="003466A9" w:rsidRPr="00831449">
        <w:rPr>
          <w:sz w:val="24"/>
          <w:szCs w:val="24"/>
        </w:rPr>
        <w:t>.</w:t>
      </w:r>
      <w:r w:rsidRPr="00831449">
        <w:rPr>
          <w:sz w:val="24"/>
          <w:szCs w:val="24"/>
        </w:rPr>
        <w:t xml:space="preserve"> </w:t>
      </w:r>
    </w:p>
    <w:p w:rsidR="001D2E6F" w:rsidRPr="00831449" w:rsidRDefault="00EC2FDB" w:rsidP="008A754D">
      <w:pPr>
        <w:pStyle w:val="a6"/>
        <w:keepNext/>
        <w:keepLines/>
        <w:spacing w:before="120"/>
        <w:rPr>
          <w:sz w:val="24"/>
          <w:szCs w:val="24"/>
        </w:rPr>
      </w:pPr>
      <w:r w:rsidRPr="00831449">
        <w:rPr>
          <w:sz w:val="24"/>
          <w:szCs w:val="24"/>
        </w:rPr>
        <w:t>2. В случае признания Победителем аукциона</w:t>
      </w:r>
      <w:r w:rsidR="001D2E6F" w:rsidRPr="00831449">
        <w:rPr>
          <w:sz w:val="24"/>
          <w:szCs w:val="24"/>
        </w:rPr>
        <w:t>, 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Pr="00831449">
        <w:rPr>
          <w:i/>
          <w:sz w:val="24"/>
          <w:szCs w:val="24"/>
        </w:rPr>
        <w:tab/>
        <w:t xml:space="preserve">      </w:t>
      </w:r>
      <w:r w:rsidR="003B09D2" w:rsidRPr="00831449">
        <w:rPr>
          <w:i/>
          <w:sz w:val="24"/>
          <w:szCs w:val="24"/>
        </w:rPr>
        <w:t xml:space="preserve">   </w:t>
      </w:r>
      <w:r w:rsidRPr="00831449">
        <w:rPr>
          <w:i/>
          <w:sz w:val="24"/>
          <w:szCs w:val="24"/>
        </w:rPr>
        <w:t xml:space="preserve">  (наименование юр.лица</w:t>
      </w:r>
      <w:r w:rsidR="008F71F4" w:rsidRPr="00831449">
        <w:rPr>
          <w:i/>
          <w:sz w:val="24"/>
          <w:szCs w:val="24"/>
        </w:rPr>
        <w:t xml:space="preserve"> </w:t>
      </w:r>
      <w:r w:rsidRPr="00831449">
        <w:rPr>
          <w:i/>
          <w:sz w:val="24"/>
          <w:szCs w:val="24"/>
        </w:rPr>
        <w:t>(или Ф.И.О.)  заявителя)</w:t>
      </w:r>
    </w:p>
    <w:p w:rsidR="00EC2FDB" w:rsidRPr="00831449" w:rsidRDefault="001D2E6F" w:rsidP="008A754D">
      <w:pPr>
        <w:pStyle w:val="a6"/>
        <w:keepNext/>
        <w:keepLines/>
        <w:spacing w:before="120"/>
        <w:rPr>
          <w:sz w:val="24"/>
          <w:szCs w:val="24"/>
        </w:rPr>
      </w:pPr>
      <w:r w:rsidRPr="00831449">
        <w:rPr>
          <w:sz w:val="24"/>
          <w:szCs w:val="24"/>
        </w:rPr>
        <w:t>берем на себя обязательства</w:t>
      </w:r>
      <w:r w:rsidR="00EC2FDB" w:rsidRPr="00831449">
        <w:rPr>
          <w:sz w:val="24"/>
          <w:szCs w:val="24"/>
        </w:rPr>
        <w:t>:</w:t>
      </w:r>
    </w:p>
    <w:p w:rsidR="00F80F9C" w:rsidRPr="00831449" w:rsidRDefault="00EC2FDB" w:rsidP="008A754D">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6D50B2" w:rsidRPr="00831449" w:rsidRDefault="00EC2FDB" w:rsidP="008A754D">
      <w:pPr>
        <w:pStyle w:val="a6"/>
        <w:keepNext/>
        <w:keepLines/>
        <w:spacing w:before="120"/>
        <w:rPr>
          <w:sz w:val="24"/>
          <w:szCs w:val="24"/>
        </w:rPr>
      </w:pPr>
      <w:r w:rsidRPr="00831449">
        <w:rPr>
          <w:sz w:val="24"/>
          <w:szCs w:val="24"/>
        </w:rPr>
        <w:t xml:space="preserve">2.2. </w:t>
      </w:r>
      <w:r w:rsidR="006D50B2" w:rsidRPr="00831449">
        <w:rPr>
          <w:sz w:val="24"/>
          <w:szCs w:val="24"/>
        </w:rPr>
        <w:t xml:space="preserve">Подписать договор аренды </w:t>
      </w:r>
      <w:r w:rsidR="002C29AD">
        <w:rPr>
          <w:sz w:val="24"/>
          <w:szCs w:val="24"/>
        </w:rPr>
        <w:t>Имущества</w:t>
      </w:r>
      <w:r w:rsidR="00C9095E" w:rsidRPr="00831449">
        <w:rPr>
          <w:sz w:val="24"/>
          <w:szCs w:val="24"/>
        </w:rPr>
        <w:t>, находящегося в областной государственной собственности</w:t>
      </w:r>
      <w:r w:rsidR="002C29AD">
        <w:rPr>
          <w:sz w:val="24"/>
          <w:szCs w:val="24"/>
        </w:rPr>
        <w:t>,</w:t>
      </w:r>
      <w:r w:rsidR="00D76C5D" w:rsidRPr="00831449">
        <w:rPr>
          <w:sz w:val="24"/>
          <w:szCs w:val="24"/>
        </w:rPr>
        <w:t xml:space="preserve"> в сроки</w:t>
      </w:r>
      <w:r w:rsidR="002C29AD">
        <w:rPr>
          <w:sz w:val="24"/>
          <w:szCs w:val="24"/>
        </w:rPr>
        <w:t>,</w:t>
      </w:r>
      <w:r w:rsidR="00D76C5D" w:rsidRPr="00831449">
        <w:rPr>
          <w:sz w:val="24"/>
          <w:szCs w:val="24"/>
        </w:rPr>
        <w:t xml:space="preserve"> указанные в Аукционной документации. </w:t>
      </w:r>
      <w:r w:rsidR="00F400A4" w:rsidRPr="00831449">
        <w:rPr>
          <w:sz w:val="24"/>
          <w:szCs w:val="24"/>
        </w:rPr>
        <w:t xml:space="preserve">С условиями проекта договора аренды ознакомлены, возражений не имеется.  </w:t>
      </w:r>
    </w:p>
    <w:p w:rsidR="00D350A7" w:rsidRPr="00831449" w:rsidRDefault="003E482E" w:rsidP="008A754D">
      <w:pPr>
        <w:pStyle w:val="a6"/>
        <w:keepNext/>
        <w:keepLines/>
        <w:spacing w:before="120"/>
        <w:rPr>
          <w:bCs/>
          <w:sz w:val="24"/>
          <w:szCs w:val="24"/>
        </w:rPr>
      </w:pPr>
      <w:r w:rsidRPr="00831449">
        <w:rPr>
          <w:sz w:val="24"/>
          <w:szCs w:val="24"/>
        </w:rPr>
        <w:lastRenderedPageBreak/>
        <w:t>2.</w:t>
      </w:r>
      <w:r w:rsidR="00C9095E" w:rsidRPr="00831449">
        <w:rPr>
          <w:sz w:val="24"/>
          <w:szCs w:val="24"/>
        </w:rPr>
        <w:t>3</w:t>
      </w:r>
      <w:r w:rsidRPr="00831449">
        <w:rPr>
          <w:sz w:val="24"/>
          <w:szCs w:val="24"/>
        </w:rPr>
        <w:t xml:space="preserve">. Соблюдать требования установленные документацией об аукционе </w:t>
      </w:r>
      <w:r w:rsidR="00B2103E" w:rsidRPr="00831449">
        <w:rPr>
          <w:sz w:val="24"/>
          <w:szCs w:val="24"/>
        </w:rPr>
        <w:t xml:space="preserve">к техническому состоянию </w:t>
      </w:r>
      <w:r w:rsidR="00EF7118" w:rsidRPr="00831449">
        <w:rPr>
          <w:sz w:val="24"/>
          <w:szCs w:val="24"/>
        </w:rPr>
        <w:t>областного государственного</w:t>
      </w:r>
      <w:r w:rsidR="00B2103E" w:rsidRPr="00831449">
        <w:rPr>
          <w:sz w:val="24"/>
          <w:szCs w:val="24"/>
        </w:rPr>
        <w:t xml:space="preserve"> имущества</w:t>
      </w:r>
      <w:r w:rsidR="002C29AD">
        <w:rPr>
          <w:sz w:val="24"/>
          <w:szCs w:val="24"/>
        </w:rPr>
        <w:t>,</w:t>
      </w:r>
      <w:r w:rsidR="00B2103E" w:rsidRPr="00831449">
        <w:rPr>
          <w:sz w:val="24"/>
          <w:szCs w:val="24"/>
        </w:rPr>
        <w:t xml:space="preserve"> право аренды на которое приобретается,  и </w:t>
      </w:r>
      <w:r w:rsidR="00D350A7" w:rsidRPr="00831449">
        <w:rPr>
          <w:bCs/>
          <w:sz w:val="24"/>
          <w:szCs w:val="24"/>
        </w:rPr>
        <w:t xml:space="preserve">передать </w:t>
      </w:r>
      <w:r w:rsidR="002C29AD">
        <w:rPr>
          <w:sz w:val="24"/>
          <w:szCs w:val="24"/>
        </w:rPr>
        <w:t>имущество</w:t>
      </w:r>
      <w:r w:rsidR="00134BE6" w:rsidRPr="00831449">
        <w:rPr>
          <w:sz w:val="24"/>
          <w:szCs w:val="24"/>
        </w:rPr>
        <w:t>, находящ</w:t>
      </w:r>
      <w:r w:rsidR="002C29AD">
        <w:rPr>
          <w:sz w:val="24"/>
          <w:szCs w:val="24"/>
        </w:rPr>
        <w:t>ее</w:t>
      </w:r>
      <w:r w:rsidR="00134BE6" w:rsidRPr="00831449">
        <w:rPr>
          <w:sz w:val="24"/>
          <w:szCs w:val="24"/>
        </w:rPr>
        <w:t>ся</w:t>
      </w:r>
      <w:r w:rsidR="00C9095E" w:rsidRPr="00831449">
        <w:rPr>
          <w:sz w:val="24"/>
          <w:szCs w:val="24"/>
        </w:rPr>
        <w:t xml:space="preserve"> в областной государственной собственности,</w:t>
      </w:r>
      <w:r w:rsidR="00D350A7"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3706E2" w:rsidRPr="00831449" w:rsidRDefault="00D350A7" w:rsidP="008A754D">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w:t>
      </w:r>
      <w:r w:rsidR="001D1408" w:rsidRPr="00831449">
        <w:rPr>
          <w:bCs/>
          <w:sz w:val="24"/>
          <w:szCs w:val="24"/>
        </w:rPr>
        <w:t xml:space="preserve"> в отношении имущества, право аренды на которое приобретается, </w:t>
      </w:r>
      <w:r w:rsidR="001E02A0" w:rsidRPr="00831449">
        <w:rPr>
          <w:bCs/>
          <w:sz w:val="24"/>
          <w:szCs w:val="24"/>
        </w:rPr>
        <w:t>без письменного согласия Арендодателя и решения соответствующего уполномоченного на  выдачу разрешений (согласований) органа</w:t>
      </w:r>
      <w:r w:rsidR="001D1408" w:rsidRPr="00831449">
        <w:rPr>
          <w:bCs/>
          <w:sz w:val="24"/>
          <w:szCs w:val="24"/>
        </w:rPr>
        <w:t>.</w:t>
      </w:r>
    </w:p>
    <w:p w:rsidR="008614D7" w:rsidRPr="00831449" w:rsidRDefault="008614D7" w:rsidP="008A754D">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w:t>
      </w:r>
      <w:r w:rsidR="00EF7118" w:rsidRPr="00831449">
        <w:rPr>
          <w:sz w:val="24"/>
          <w:szCs w:val="24"/>
        </w:rPr>
        <w:t>областного государственного</w:t>
      </w:r>
      <w:r w:rsidRPr="00831449">
        <w:rPr>
          <w:sz w:val="24"/>
          <w:szCs w:val="24"/>
        </w:rPr>
        <w:t xml:space="preserve"> имущества, </w:t>
      </w:r>
      <w:r w:rsidRPr="00831449">
        <w:rPr>
          <w:bCs/>
          <w:sz w:val="24"/>
          <w:szCs w:val="24"/>
        </w:rPr>
        <w:t>право аренды</w:t>
      </w:r>
      <w:r w:rsidR="002C29AD">
        <w:rPr>
          <w:bCs/>
          <w:sz w:val="24"/>
          <w:szCs w:val="24"/>
        </w:rPr>
        <w:t xml:space="preserve"> </w:t>
      </w:r>
      <w:r w:rsidRPr="00831449">
        <w:rPr>
          <w:bCs/>
          <w:sz w:val="24"/>
          <w:szCs w:val="24"/>
        </w:rPr>
        <w:t xml:space="preserve"> на которое приобрета</w:t>
      </w:r>
      <w:r w:rsidR="002A626E" w:rsidRPr="00831449">
        <w:rPr>
          <w:bCs/>
          <w:sz w:val="24"/>
          <w:szCs w:val="24"/>
        </w:rPr>
        <w:t>е</w:t>
      </w:r>
      <w:r w:rsidRPr="00831449">
        <w:rPr>
          <w:bCs/>
          <w:sz w:val="24"/>
          <w:szCs w:val="24"/>
        </w:rPr>
        <w:t>тся</w:t>
      </w:r>
      <w:r w:rsidR="002C29AD">
        <w:rPr>
          <w:bCs/>
          <w:sz w:val="24"/>
          <w:szCs w:val="24"/>
        </w:rPr>
        <w:t>,</w:t>
      </w:r>
      <w:r w:rsidR="002A626E" w:rsidRPr="00831449">
        <w:rPr>
          <w:bCs/>
          <w:sz w:val="24"/>
          <w:szCs w:val="24"/>
        </w:rPr>
        <w:t xml:space="preserve"> в соответствии с требованиями документации об аукционе и  согласно нашим предложениям </w:t>
      </w:r>
      <w:r w:rsidRPr="00831449">
        <w:rPr>
          <w:bCs/>
          <w:sz w:val="24"/>
          <w:szCs w:val="24"/>
        </w:rPr>
        <w:t xml:space="preserve"> в следующем объеме</w:t>
      </w:r>
      <w:r w:rsidR="002A626E" w:rsidRPr="00831449">
        <w:rPr>
          <w:bCs/>
          <w:sz w:val="24"/>
          <w:szCs w:val="24"/>
        </w:rPr>
        <w:t>:</w:t>
      </w:r>
    </w:p>
    <w:p w:rsidR="008614D7" w:rsidRPr="00831449" w:rsidRDefault="008614D7" w:rsidP="008A754D">
      <w:pPr>
        <w:pStyle w:val="a6"/>
        <w:keepNext/>
        <w:keepLines/>
        <w:rPr>
          <w:sz w:val="24"/>
          <w:szCs w:val="24"/>
        </w:rPr>
      </w:pPr>
      <w:r w:rsidRPr="00831449">
        <w:rPr>
          <w:sz w:val="24"/>
          <w:szCs w:val="24"/>
        </w:rPr>
        <w:t>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8614D7" w:rsidRPr="00831449" w:rsidRDefault="008614D7" w:rsidP="008A754D">
      <w:pPr>
        <w:pStyle w:val="a6"/>
        <w:keepNext/>
        <w:keepLines/>
        <w:spacing w:before="120"/>
        <w:rPr>
          <w:sz w:val="24"/>
          <w:szCs w:val="24"/>
        </w:rPr>
      </w:pPr>
      <w:r w:rsidRPr="00831449">
        <w:rPr>
          <w:sz w:val="24"/>
          <w:szCs w:val="24"/>
        </w:rPr>
        <w:t>_____________________________________________________________________________________</w:t>
      </w:r>
    </w:p>
    <w:p w:rsidR="00ED59B3" w:rsidRPr="00831449" w:rsidRDefault="00ED59B3" w:rsidP="008A754D">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Предложения  </w:t>
      </w:r>
      <w:r w:rsidR="002A626E" w:rsidRPr="00831449">
        <w:rPr>
          <w:rFonts w:ascii="Times New Roman" w:hAnsi="Times New Roman" w:cs="Times New Roman"/>
          <w:sz w:val="24"/>
          <w:szCs w:val="24"/>
        </w:rPr>
        <w:t>по качеству, количественным, техническим характеристикам товаров (работ, услуг), поставка (выполнение, оказание) которых происходит с и</w:t>
      </w:r>
      <w:r w:rsidRPr="00831449">
        <w:rPr>
          <w:rFonts w:ascii="Times New Roman" w:hAnsi="Times New Roman" w:cs="Times New Roman"/>
          <w:sz w:val="24"/>
          <w:szCs w:val="24"/>
        </w:rPr>
        <w:t xml:space="preserve">спользованием </w:t>
      </w:r>
      <w:r w:rsidR="00EF7118" w:rsidRPr="00831449">
        <w:rPr>
          <w:rFonts w:ascii="Times New Roman" w:hAnsi="Times New Roman" w:cs="Times New Roman"/>
          <w:sz w:val="24"/>
          <w:szCs w:val="24"/>
        </w:rPr>
        <w:t>областного государственного</w:t>
      </w:r>
      <w:r w:rsidRPr="00831449">
        <w:rPr>
          <w:rFonts w:ascii="Times New Roman" w:hAnsi="Times New Roman" w:cs="Times New Roman"/>
          <w:sz w:val="24"/>
          <w:szCs w:val="24"/>
        </w:rPr>
        <w:t xml:space="preserve">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
    <w:p w:rsidR="00ED59B3" w:rsidRPr="00831449" w:rsidRDefault="00ED59B3" w:rsidP="008A754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w:t>
      </w:r>
      <w:r w:rsidR="00CE096C" w:rsidRPr="00831449">
        <w:rPr>
          <w:rFonts w:ascii="Times New Roman" w:hAnsi="Times New Roman" w:cs="Times New Roman"/>
          <w:sz w:val="24"/>
          <w:szCs w:val="24"/>
        </w:rPr>
        <w:t xml:space="preserve"> </w:t>
      </w:r>
      <w:r w:rsidR="00D76C5D" w:rsidRPr="00831449">
        <w:rPr>
          <w:rFonts w:ascii="Times New Roman" w:hAnsi="Times New Roman" w:cs="Times New Roman"/>
          <w:sz w:val="24"/>
          <w:szCs w:val="24"/>
        </w:rPr>
        <w:t>___________________</w:t>
      </w:r>
    </w:p>
    <w:p w:rsidR="00ED59B3" w:rsidRPr="00831449" w:rsidRDefault="00ED59B3" w:rsidP="008A754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3706E2" w:rsidRPr="00831449" w:rsidRDefault="00ED59B3" w:rsidP="008A754D">
      <w:pPr>
        <w:pStyle w:val="a6"/>
        <w:keepNext/>
        <w:keepLines/>
        <w:spacing w:before="120"/>
        <w:rPr>
          <w:sz w:val="24"/>
          <w:szCs w:val="24"/>
        </w:rPr>
      </w:pPr>
      <w:r w:rsidRPr="00831449">
        <w:rPr>
          <w:sz w:val="24"/>
          <w:szCs w:val="24"/>
        </w:rPr>
        <w:t>5</w:t>
      </w:r>
      <w:r w:rsidR="003E482E" w:rsidRPr="00831449">
        <w:rPr>
          <w:sz w:val="24"/>
          <w:szCs w:val="24"/>
        </w:rPr>
        <w:t>.</w:t>
      </w:r>
      <w:r w:rsidR="007249B1" w:rsidRPr="00831449">
        <w:rPr>
          <w:sz w:val="24"/>
          <w:szCs w:val="24"/>
        </w:rPr>
        <w:t xml:space="preserve"> Подтверждаем свое согласие с тем, что</w:t>
      </w:r>
      <w:r w:rsidR="000552ED" w:rsidRPr="00831449">
        <w:rPr>
          <w:sz w:val="24"/>
          <w:szCs w:val="24"/>
        </w:rPr>
        <w:t xml:space="preserve"> ознакомлены,</w:t>
      </w:r>
      <w:r w:rsidR="007E1B1D" w:rsidRPr="00831449">
        <w:rPr>
          <w:sz w:val="24"/>
          <w:szCs w:val="24"/>
        </w:rPr>
        <w:t xml:space="preserve"> в случае отказа </w:t>
      </w:r>
      <w:r w:rsidR="007249B1" w:rsidRPr="00831449">
        <w:rPr>
          <w:sz w:val="24"/>
          <w:szCs w:val="24"/>
        </w:rPr>
        <w:t xml:space="preserve">от заключения договора аренды </w:t>
      </w:r>
      <w:r w:rsidR="00FB4217">
        <w:rPr>
          <w:sz w:val="24"/>
          <w:szCs w:val="24"/>
        </w:rPr>
        <w:t>имущества</w:t>
      </w:r>
      <w:r w:rsidR="00134BE6" w:rsidRPr="00831449">
        <w:rPr>
          <w:sz w:val="24"/>
          <w:szCs w:val="24"/>
        </w:rPr>
        <w:t>, находящегося в областной государственной собственности,</w:t>
      </w:r>
      <w:r w:rsidR="007249B1" w:rsidRPr="00831449">
        <w:rPr>
          <w:sz w:val="24"/>
          <w:szCs w:val="24"/>
        </w:rPr>
        <w:t xml:space="preserve"> внесенный нами задаток на участие в аукционе нам не возвращается и п</w:t>
      </w:r>
      <w:r w:rsidR="007E1B1D" w:rsidRPr="00831449">
        <w:rPr>
          <w:sz w:val="24"/>
          <w:szCs w:val="24"/>
        </w:rPr>
        <w:t>еречисляется в бюджет Иркутской области</w:t>
      </w:r>
      <w:r w:rsidR="007249B1" w:rsidRPr="00831449">
        <w:rPr>
          <w:sz w:val="24"/>
          <w:szCs w:val="24"/>
        </w:rPr>
        <w:t>.</w:t>
      </w:r>
    </w:p>
    <w:p w:rsidR="003E482E" w:rsidRPr="00831449" w:rsidRDefault="00ED59B3" w:rsidP="008A754D">
      <w:pPr>
        <w:pStyle w:val="a6"/>
        <w:keepNext/>
        <w:keepLines/>
        <w:spacing w:before="120"/>
        <w:rPr>
          <w:sz w:val="24"/>
          <w:szCs w:val="24"/>
        </w:rPr>
      </w:pPr>
      <w:r w:rsidRPr="00831449">
        <w:rPr>
          <w:sz w:val="24"/>
          <w:szCs w:val="24"/>
        </w:rPr>
        <w:t>6</w:t>
      </w:r>
      <w:r w:rsidR="003E482E" w:rsidRPr="00831449">
        <w:rPr>
          <w:sz w:val="24"/>
          <w:szCs w:val="24"/>
        </w:rPr>
        <w:t>. Настоящей заявкой подтверждаем, что________________________________________________</w:t>
      </w:r>
    </w:p>
    <w:p w:rsidR="003E482E" w:rsidRPr="00831449" w:rsidRDefault="003E482E" w:rsidP="008A754D">
      <w:pPr>
        <w:pStyle w:val="a6"/>
        <w:keepNext/>
        <w:keepLines/>
        <w:rPr>
          <w:sz w:val="24"/>
          <w:szCs w:val="24"/>
        </w:rPr>
      </w:pPr>
      <w:r w:rsidRPr="00831449">
        <w:rPr>
          <w:i/>
          <w:sz w:val="24"/>
          <w:szCs w:val="24"/>
        </w:rPr>
        <w:t xml:space="preserve">                                                                           (наименование юр.лица</w:t>
      </w:r>
      <w:r w:rsidR="008F71F4" w:rsidRPr="00831449">
        <w:rPr>
          <w:i/>
          <w:sz w:val="24"/>
          <w:szCs w:val="24"/>
        </w:rPr>
        <w:t xml:space="preserve"> </w:t>
      </w:r>
      <w:r w:rsidR="000552ED" w:rsidRPr="00831449">
        <w:rPr>
          <w:i/>
          <w:sz w:val="24"/>
          <w:szCs w:val="24"/>
        </w:rPr>
        <w:t>(ил</w:t>
      </w:r>
      <w:r w:rsidR="005F57A4" w:rsidRPr="00831449">
        <w:rPr>
          <w:i/>
          <w:sz w:val="24"/>
          <w:szCs w:val="24"/>
        </w:rPr>
        <w:t>и</w:t>
      </w:r>
      <w:r w:rsidRPr="00831449">
        <w:rPr>
          <w:i/>
          <w:sz w:val="24"/>
          <w:szCs w:val="24"/>
        </w:rPr>
        <w:t xml:space="preserve"> Ф.И.О.</w:t>
      </w:r>
      <w:r w:rsidR="000552ED" w:rsidRPr="00831449">
        <w:rPr>
          <w:i/>
          <w:sz w:val="24"/>
          <w:szCs w:val="24"/>
        </w:rPr>
        <w:t>)</w:t>
      </w:r>
      <w:r w:rsidRPr="00831449">
        <w:rPr>
          <w:i/>
          <w:sz w:val="24"/>
          <w:szCs w:val="24"/>
        </w:rPr>
        <w:t xml:space="preserve">  заявителя)</w:t>
      </w:r>
    </w:p>
    <w:p w:rsidR="003E482E" w:rsidRPr="00831449" w:rsidRDefault="003E482E" w:rsidP="00F80F9C">
      <w:pPr>
        <w:pStyle w:val="a6"/>
        <w:keepNext/>
        <w:keepLines/>
        <w:spacing w:before="120"/>
        <w:rPr>
          <w:sz w:val="24"/>
          <w:szCs w:val="24"/>
        </w:rPr>
      </w:pPr>
      <w:r w:rsidRPr="00831449">
        <w:rPr>
          <w:sz w:val="24"/>
          <w:szCs w:val="24"/>
        </w:rPr>
        <w:t>ознакомлены с требованиями, и согласны, что в случае признания нас Победителем торгов (По</w:t>
      </w:r>
      <w:r w:rsidR="000A0922" w:rsidRPr="00831449">
        <w:rPr>
          <w:sz w:val="24"/>
          <w:szCs w:val="24"/>
        </w:rPr>
        <w:t xml:space="preserve">купателем права аренды), нами </w:t>
      </w:r>
      <w:r w:rsidRPr="00831449">
        <w:rPr>
          <w:sz w:val="24"/>
          <w:szCs w:val="24"/>
        </w:rPr>
        <w:t xml:space="preserve">не будет реализовано право аренды (не заключен договор аренды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w:t>
      </w:r>
      <w:r w:rsidR="002C29AD">
        <w:rPr>
          <w:sz w:val="24"/>
          <w:szCs w:val="24"/>
        </w:rPr>
        <w:t>Имущества</w:t>
      </w:r>
      <w:r w:rsidR="00306B2C" w:rsidRPr="00831449">
        <w:rPr>
          <w:sz w:val="24"/>
          <w:szCs w:val="24"/>
        </w:rPr>
        <w:t>, находящегося в областной государственной собственности</w:t>
      </w:r>
      <w:r w:rsidRPr="00831449">
        <w:rPr>
          <w:sz w:val="24"/>
          <w:szCs w:val="24"/>
        </w:rPr>
        <w:t xml:space="preserve">. </w:t>
      </w:r>
    </w:p>
    <w:p w:rsidR="00F60DA0" w:rsidRPr="00831449" w:rsidRDefault="00603080" w:rsidP="00F60DA0">
      <w:pPr>
        <w:pStyle w:val="a6"/>
        <w:keepNext/>
        <w:keepLines/>
        <w:spacing w:before="120"/>
        <w:rPr>
          <w:sz w:val="24"/>
          <w:szCs w:val="24"/>
        </w:rPr>
      </w:pPr>
      <w:r w:rsidRPr="00831449">
        <w:rPr>
          <w:sz w:val="24"/>
          <w:szCs w:val="24"/>
        </w:rPr>
        <w:t>7</w:t>
      </w:r>
      <w:r w:rsidR="007249B1" w:rsidRPr="00831449">
        <w:rPr>
          <w:sz w:val="24"/>
          <w:szCs w:val="24"/>
        </w:rPr>
        <w:t>.</w:t>
      </w:r>
      <w:r w:rsidR="007249B1" w:rsidRPr="00831449">
        <w:t xml:space="preserve"> </w:t>
      </w:r>
      <w:r w:rsidR="00F60DA0" w:rsidRPr="00831449">
        <w:rPr>
          <w:sz w:val="24"/>
          <w:szCs w:val="24"/>
        </w:rPr>
        <w:t xml:space="preserve">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w:t>
      </w:r>
      <w:r w:rsidR="002C29AD">
        <w:rPr>
          <w:sz w:val="24"/>
          <w:szCs w:val="24"/>
        </w:rPr>
        <w:t>Имущества</w:t>
      </w:r>
      <w:r w:rsidR="00F60DA0" w:rsidRPr="00831449">
        <w:rPr>
          <w:sz w:val="24"/>
          <w:szCs w:val="24"/>
        </w:rPr>
        <w:t>,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80F9C" w:rsidRPr="00831449" w:rsidRDefault="00F80F9C" w:rsidP="00F80F9C">
      <w:pPr>
        <w:keepNext/>
        <w:keepLines/>
        <w:autoSpaceDE w:val="0"/>
        <w:autoSpaceDN w:val="0"/>
        <w:adjustRightInd w:val="0"/>
        <w:spacing w:before="120"/>
        <w:jc w:val="both"/>
      </w:pPr>
      <w:r w:rsidRPr="00831449">
        <w:t xml:space="preserve">8. Мы также подтверждаем наше согласие заключить договор аренды </w:t>
      </w:r>
      <w:r w:rsidR="002C29AD">
        <w:t>Имущества</w:t>
      </w:r>
      <w:r w:rsidR="001F17A3" w:rsidRPr="00831449">
        <w:t xml:space="preserve">, находящегося в областной государственной собственности, </w:t>
      </w:r>
      <w:r w:rsidR="007E1B1D" w:rsidRPr="00831449">
        <w:t xml:space="preserve"> </w:t>
      </w:r>
      <w:r w:rsidRPr="00831449">
        <w:t>по начальной (минимальной) цене договора (цене лота),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0552ED" w:rsidRPr="00831449" w:rsidRDefault="000552ED" w:rsidP="008A754D">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0552ED" w:rsidRPr="00831449" w:rsidRDefault="000552ED" w:rsidP="008A754D">
      <w:pPr>
        <w:pStyle w:val="a6"/>
        <w:keepNext/>
        <w:keepLines/>
        <w:rPr>
          <w:sz w:val="24"/>
          <w:szCs w:val="24"/>
        </w:rPr>
      </w:pPr>
      <w:r w:rsidRPr="00831449">
        <w:rPr>
          <w:i/>
          <w:sz w:val="24"/>
          <w:szCs w:val="24"/>
        </w:rPr>
        <w:t xml:space="preserve">                                                                    </w:t>
      </w:r>
      <w:r w:rsidR="005F57A4" w:rsidRPr="00831449">
        <w:rPr>
          <w:i/>
          <w:sz w:val="24"/>
          <w:szCs w:val="24"/>
        </w:rPr>
        <w:t xml:space="preserve">       (наименование юр.</w:t>
      </w:r>
      <w:r w:rsidR="00F80F9C" w:rsidRPr="00831449">
        <w:rPr>
          <w:i/>
          <w:sz w:val="24"/>
          <w:szCs w:val="24"/>
        </w:rPr>
        <w:t xml:space="preserve"> </w:t>
      </w:r>
      <w:r w:rsidR="005F57A4" w:rsidRPr="00831449">
        <w:rPr>
          <w:i/>
          <w:sz w:val="24"/>
          <w:szCs w:val="24"/>
        </w:rPr>
        <w:t>лица</w:t>
      </w:r>
      <w:r w:rsidR="008F71F4" w:rsidRPr="00831449">
        <w:rPr>
          <w:i/>
          <w:sz w:val="24"/>
          <w:szCs w:val="24"/>
        </w:rPr>
        <w:t xml:space="preserve"> </w:t>
      </w:r>
      <w:r w:rsidR="005F57A4" w:rsidRPr="00831449">
        <w:rPr>
          <w:i/>
          <w:sz w:val="24"/>
          <w:szCs w:val="24"/>
        </w:rPr>
        <w:t>(или</w:t>
      </w:r>
      <w:r w:rsidRPr="00831449">
        <w:rPr>
          <w:i/>
          <w:sz w:val="24"/>
          <w:szCs w:val="24"/>
        </w:rPr>
        <w:t xml:space="preserve"> Ф.И.О.)  заявителя)</w:t>
      </w:r>
    </w:p>
    <w:p w:rsidR="004A75D6" w:rsidRPr="00831449" w:rsidRDefault="004A75D6" w:rsidP="008A754D">
      <w:pPr>
        <w:pStyle w:val="31"/>
        <w:keepNext/>
        <w:keepLines/>
        <w:spacing w:after="0"/>
        <w:rPr>
          <w:sz w:val="24"/>
          <w:szCs w:val="24"/>
        </w:rPr>
      </w:pPr>
    </w:p>
    <w:p w:rsidR="000552ED" w:rsidRPr="00831449" w:rsidRDefault="000552ED" w:rsidP="008A754D">
      <w:pPr>
        <w:pStyle w:val="31"/>
        <w:keepNext/>
        <w:keepLines/>
        <w:spacing w:after="0"/>
        <w:rPr>
          <w:sz w:val="24"/>
          <w:szCs w:val="24"/>
        </w:rPr>
      </w:pPr>
      <w:r w:rsidRPr="00831449">
        <w:rPr>
          <w:sz w:val="24"/>
          <w:szCs w:val="24"/>
        </w:rPr>
        <w:t>соответствует требованиям, предъяв</w:t>
      </w:r>
      <w:r w:rsidR="004A75D6" w:rsidRPr="00831449">
        <w:rPr>
          <w:sz w:val="24"/>
          <w:szCs w:val="24"/>
        </w:rPr>
        <w:t>ляемым к участникам аукциона</w:t>
      </w:r>
      <w:r w:rsidR="00AB2FC6" w:rsidRPr="00831449">
        <w:rPr>
          <w:sz w:val="24"/>
          <w:szCs w:val="24"/>
        </w:rPr>
        <w:t xml:space="preserve"> (</w:t>
      </w:r>
      <w:r w:rsidR="00AB2FC6" w:rsidRPr="00831449">
        <w:rPr>
          <w:i/>
          <w:sz w:val="24"/>
          <w:szCs w:val="24"/>
        </w:rPr>
        <w:t>заявление прилагается</w:t>
      </w:r>
      <w:r w:rsidR="00AB2FC6" w:rsidRPr="00831449">
        <w:rPr>
          <w:sz w:val="24"/>
          <w:szCs w:val="24"/>
        </w:rPr>
        <w:t>)</w:t>
      </w:r>
      <w:r w:rsidR="004A75D6" w:rsidRPr="00831449">
        <w:rPr>
          <w:sz w:val="24"/>
          <w:szCs w:val="24"/>
        </w:rPr>
        <w:t xml:space="preserve">, </w:t>
      </w:r>
      <w:r w:rsidR="00F16C84" w:rsidRPr="00831449">
        <w:rPr>
          <w:sz w:val="24"/>
          <w:szCs w:val="24"/>
        </w:rPr>
        <w:t xml:space="preserve">в </w:t>
      </w:r>
      <w:r w:rsidRPr="00831449">
        <w:rPr>
          <w:sz w:val="24"/>
          <w:szCs w:val="24"/>
        </w:rPr>
        <w:t>том числе:</w:t>
      </w:r>
    </w:p>
    <w:p w:rsidR="008E3887" w:rsidRDefault="008E3887" w:rsidP="007E1B1D">
      <w:pPr>
        <w:pStyle w:val="ConsPlusNormal"/>
        <w:keepNext/>
        <w:keepLines/>
        <w:widowControl/>
        <w:ind w:firstLine="709"/>
        <w:jc w:val="both"/>
        <w:rPr>
          <w:rFonts w:ascii="Times New Roman" w:hAnsi="Times New Roman" w:cs="Times New Roman"/>
          <w:sz w:val="24"/>
          <w:szCs w:val="24"/>
        </w:rPr>
      </w:pPr>
    </w:p>
    <w:p w:rsidR="004A75D6" w:rsidRPr="00831449" w:rsidRDefault="004A75D6" w:rsidP="007E1B1D">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75D6" w:rsidRPr="00831449" w:rsidRDefault="004A75D6" w:rsidP="007E1B1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lastRenderedPageBreak/>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9764B" w:rsidRPr="00831449" w:rsidRDefault="0099764B" w:rsidP="008A754D">
      <w:pPr>
        <w:pStyle w:val="a6"/>
        <w:keepNext/>
        <w:keepLines/>
        <w:spacing w:before="120"/>
        <w:rPr>
          <w:sz w:val="16"/>
          <w:szCs w:val="16"/>
        </w:rPr>
      </w:pPr>
    </w:p>
    <w:p w:rsidR="00F24D86" w:rsidRPr="00831449" w:rsidRDefault="00F24D86" w:rsidP="008A754D">
      <w:pPr>
        <w:pStyle w:val="a6"/>
        <w:keepNext/>
        <w:keepLines/>
        <w:spacing w:before="120"/>
        <w:rPr>
          <w:i/>
          <w:sz w:val="24"/>
          <w:szCs w:val="24"/>
        </w:rPr>
      </w:pPr>
      <w:r w:rsidRPr="00831449">
        <w:rPr>
          <w:sz w:val="24"/>
          <w:szCs w:val="24"/>
        </w:rPr>
        <w:t>1</w:t>
      </w:r>
      <w:r w:rsidR="00A062FD" w:rsidRPr="00831449">
        <w:rPr>
          <w:sz w:val="24"/>
          <w:szCs w:val="24"/>
        </w:rPr>
        <w:t>0</w:t>
      </w:r>
      <w:r w:rsidRPr="00831449">
        <w:rPr>
          <w:sz w:val="24"/>
          <w:szCs w:val="24"/>
        </w:rPr>
        <w:t xml:space="preserve">. Настоящим гарантируем достоверность предоставленной нами в заявке информации и подтверждаем право организатора торгов </w:t>
      </w:r>
      <w:r w:rsidR="007E1B1D" w:rsidRPr="00831449">
        <w:rPr>
          <w:sz w:val="24"/>
          <w:szCs w:val="24"/>
        </w:rPr>
        <w:t>–</w:t>
      </w:r>
      <w:r w:rsidRPr="00831449">
        <w:rPr>
          <w:sz w:val="24"/>
          <w:szCs w:val="24"/>
        </w:rPr>
        <w:t xml:space="preserve"> </w:t>
      </w:r>
      <w:r w:rsidR="007E1B1D" w:rsidRPr="00831449">
        <w:rPr>
          <w:sz w:val="24"/>
          <w:szCs w:val="24"/>
        </w:rPr>
        <w:t xml:space="preserve">ОГКУ «Фонд имущества Иркутской области» </w:t>
      </w:r>
      <w:r w:rsidRPr="00831449">
        <w:rPr>
          <w:sz w:val="24"/>
          <w:szCs w:val="24"/>
        </w:rPr>
        <w:t>запрашивать у нас, в уполномоченных органах власти информацию, уточняющую предоставленные нами в ней сведения.</w:t>
      </w:r>
    </w:p>
    <w:p w:rsidR="0099764B" w:rsidRPr="00831449" w:rsidRDefault="0099764B" w:rsidP="008A754D">
      <w:pPr>
        <w:pStyle w:val="a6"/>
        <w:keepNext/>
        <w:keepLines/>
        <w:spacing w:before="120"/>
        <w:rPr>
          <w:sz w:val="16"/>
          <w:szCs w:val="16"/>
        </w:rPr>
      </w:pPr>
    </w:p>
    <w:p w:rsidR="00C4371D" w:rsidRPr="00831449" w:rsidRDefault="00BF5D79" w:rsidP="008A754D">
      <w:pPr>
        <w:pStyle w:val="a6"/>
        <w:keepNext/>
        <w:keepLines/>
        <w:spacing w:before="120"/>
        <w:rPr>
          <w:sz w:val="24"/>
          <w:szCs w:val="24"/>
        </w:rPr>
      </w:pPr>
      <w:r w:rsidRPr="00831449">
        <w:rPr>
          <w:sz w:val="24"/>
          <w:szCs w:val="24"/>
        </w:rPr>
        <w:t>1</w:t>
      </w:r>
      <w:r w:rsidR="00A062FD" w:rsidRPr="00831449">
        <w:rPr>
          <w:sz w:val="24"/>
          <w:szCs w:val="24"/>
        </w:rPr>
        <w:t>1</w:t>
      </w:r>
      <w:r w:rsidR="00E51ABE" w:rsidRPr="00831449">
        <w:rPr>
          <w:sz w:val="24"/>
          <w:szCs w:val="24"/>
        </w:rPr>
        <w:t xml:space="preserve">. </w:t>
      </w:r>
      <w:r w:rsidR="00C4371D" w:rsidRPr="00831449">
        <w:rPr>
          <w:sz w:val="24"/>
          <w:szCs w:val="24"/>
        </w:rPr>
        <w:t>Настоящей заявкой уведомляем, что________________________________________________</w:t>
      </w:r>
    </w:p>
    <w:p w:rsidR="00C4371D" w:rsidRPr="00831449" w:rsidRDefault="00C4371D" w:rsidP="008A754D">
      <w:pPr>
        <w:pStyle w:val="a6"/>
        <w:keepNext/>
        <w:keepLines/>
        <w:rPr>
          <w:sz w:val="24"/>
          <w:szCs w:val="24"/>
        </w:rPr>
      </w:pPr>
      <w:r w:rsidRPr="00831449">
        <w:rPr>
          <w:i/>
          <w:sz w:val="24"/>
          <w:szCs w:val="24"/>
        </w:rPr>
        <w:t xml:space="preserve">                                                                           (</w:t>
      </w:r>
      <w:r w:rsidR="00F27CAD" w:rsidRPr="00831449">
        <w:rPr>
          <w:i/>
          <w:sz w:val="24"/>
          <w:szCs w:val="24"/>
        </w:rPr>
        <w:t>наименование юр.</w:t>
      </w:r>
      <w:r w:rsidR="00F80F9C" w:rsidRPr="00831449">
        <w:rPr>
          <w:i/>
          <w:sz w:val="24"/>
          <w:szCs w:val="24"/>
        </w:rPr>
        <w:t xml:space="preserve"> </w:t>
      </w:r>
      <w:r w:rsidR="00F27CAD" w:rsidRPr="00831449">
        <w:rPr>
          <w:i/>
          <w:sz w:val="24"/>
          <w:szCs w:val="24"/>
        </w:rPr>
        <w:t>лица</w:t>
      </w:r>
      <w:r w:rsidR="00F80F9C" w:rsidRPr="00831449">
        <w:rPr>
          <w:i/>
          <w:sz w:val="24"/>
          <w:szCs w:val="24"/>
        </w:rPr>
        <w:t xml:space="preserve"> </w:t>
      </w:r>
      <w:r w:rsidR="005F57A4" w:rsidRPr="00831449">
        <w:rPr>
          <w:i/>
          <w:sz w:val="24"/>
          <w:szCs w:val="24"/>
        </w:rPr>
        <w:t>(или</w:t>
      </w:r>
      <w:r w:rsidRPr="00831449">
        <w:rPr>
          <w:i/>
          <w:sz w:val="24"/>
          <w:szCs w:val="24"/>
        </w:rPr>
        <w:t xml:space="preserve"> Ф.И.О.</w:t>
      </w:r>
      <w:r w:rsidR="005F57A4" w:rsidRPr="00831449">
        <w:rPr>
          <w:i/>
          <w:sz w:val="24"/>
          <w:szCs w:val="24"/>
        </w:rPr>
        <w:t>)</w:t>
      </w:r>
      <w:r w:rsidRPr="00831449">
        <w:rPr>
          <w:i/>
          <w:sz w:val="24"/>
          <w:szCs w:val="24"/>
        </w:rPr>
        <w:t xml:space="preserve">  заявителя)</w:t>
      </w:r>
    </w:p>
    <w:p w:rsidR="00C4371D" w:rsidRPr="00831449" w:rsidRDefault="00C4371D" w:rsidP="008A754D">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w:t>
      </w:r>
      <w:r w:rsidR="00F27CAD" w:rsidRPr="00831449">
        <w:rPr>
          <w:sz w:val="24"/>
          <w:szCs w:val="24"/>
        </w:rPr>
        <w:t>как  надлежащим образом</w:t>
      </w:r>
      <w:r w:rsidR="001A7DDC" w:rsidRPr="00831449">
        <w:rPr>
          <w:sz w:val="24"/>
          <w:szCs w:val="24"/>
        </w:rPr>
        <w:t>,</w:t>
      </w:r>
      <w:r w:rsidR="00F27CAD" w:rsidRPr="00831449">
        <w:rPr>
          <w:sz w:val="24"/>
          <w:szCs w:val="24"/>
        </w:rPr>
        <w:t xml:space="preserve"> </w:t>
      </w:r>
      <w:r w:rsidR="0034397F" w:rsidRPr="00831449">
        <w:rPr>
          <w:sz w:val="24"/>
          <w:szCs w:val="24"/>
        </w:rPr>
        <w:t>исполнивший</w:t>
      </w:r>
      <w:r w:rsidR="00F27CAD" w:rsidRPr="00831449">
        <w:rPr>
          <w:sz w:val="24"/>
          <w:szCs w:val="24"/>
        </w:rPr>
        <w:t xml:space="preserve"> свои обязанности по ранее заключенному договору аренды от «_____» ___________20</w:t>
      </w:r>
      <w:r w:rsidR="000F6C69" w:rsidRPr="00831449">
        <w:rPr>
          <w:sz w:val="24"/>
          <w:szCs w:val="24"/>
        </w:rPr>
        <w:t>____</w:t>
      </w:r>
      <w:r w:rsidR="00F27CAD" w:rsidRPr="00831449">
        <w:rPr>
          <w:sz w:val="24"/>
          <w:szCs w:val="24"/>
        </w:rPr>
        <w:t xml:space="preserve">  № _______.</w:t>
      </w:r>
    </w:p>
    <w:p w:rsidR="009D5E4A" w:rsidRPr="00831449" w:rsidRDefault="009D5E4A" w:rsidP="008A754D">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556F85" w:rsidRPr="00831449" w:rsidRDefault="00556F85" w:rsidP="008A754D">
      <w:pPr>
        <w:pStyle w:val="a9"/>
        <w:keepNext/>
        <w:keepLines/>
        <w:spacing w:before="120"/>
        <w:ind w:left="0"/>
        <w:rPr>
          <w:sz w:val="24"/>
        </w:rPr>
      </w:pPr>
      <w:r w:rsidRPr="00831449">
        <w:rPr>
          <w:sz w:val="24"/>
        </w:rPr>
        <w:t>1</w:t>
      </w:r>
      <w:r w:rsidR="00A062FD" w:rsidRPr="00831449">
        <w:rPr>
          <w:sz w:val="24"/>
        </w:rPr>
        <w:t>2</w:t>
      </w:r>
      <w:r w:rsidRPr="00831449">
        <w:rPr>
          <w:sz w:val="24"/>
        </w:rPr>
        <w:t>. Сообщаем, что сделка по результатам аукциона</w:t>
      </w:r>
      <w:r w:rsidR="005F57A4" w:rsidRPr="00831449">
        <w:rPr>
          <w:sz w:val="24"/>
        </w:rPr>
        <w:t xml:space="preserve"> № ______ от «_____»  ____________ 20</w:t>
      </w:r>
      <w:r w:rsidR="000F6C69" w:rsidRPr="00831449">
        <w:rPr>
          <w:sz w:val="24"/>
        </w:rPr>
        <w:t>____</w:t>
      </w:r>
      <w:r w:rsidR="005F57A4" w:rsidRPr="00831449">
        <w:rPr>
          <w:sz w:val="24"/>
        </w:rPr>
        <w:t xml:space="preserve"> </w:t>
      </w:r>
      <w:r w:rsidRPr="00831449">
        <w:rPr>
          <w:sz w:val="24"/>
        </w:rPr>
        <w:t xml:space="preserve"> по Лоту № ____ </w:t>
      </w:r>
      <w:r w:rsidRPr="00831449">
        <w:rPr>
          <w:b/>
          <w:sz w:val="24"/>
        </w:rPr>
        <w:t xml:space="preserve">являются </w:t>
      </w:r>
      <w:r w:rsidR="00D008B7" w:rsidRPr="00831449">
        <w:rPr>
          <w:b/>
          <w:sz w:val="24"/>
        </w:rPr>
        <w:t xml:space="preserve"> (</w:t>
      </w:r>
      <w:r w:rsidR="00D008B7" w:rsidRPr="00831449">
        <w:rPr>
          <w:b/>
          <w:i/>
          <w:sz w:val="24"/>
        </w:rPr>
        <w:t>или не является</w:t>
      </w:r>
      <w:r w:rsidR="00D008B7" w:rsidRPr="00831449">
        <w:rPr>
          <w:b/>
          <w:sz w:val="24"/>
        </w:rPr>
        <w:t xml:space="preserve">) </w:t>
      </w:r>
      <w:r w:rsidRPr="00831449">
        <w:rPr>
          <w:b/>
          <w:sz w:val="24"/>
        </w:rPr>
        <w:t>крупной сделкой, согласн</w:t>
      </w:r>
      <w:r w:rsidR="00D46ED2" w:rsidRPr="00831449">
        <w:rPr>
          <w:b/>
          <w:sz w:val="24"/>
        </w:rPr>
        <w:t>о                  действующему законодательству</w:t>
      </w:r>
      <w:r w:rsidRPr="00831449">
        <w:rPr>
          <w:b/>
          <w:sz w:val="24"/>
        </w:rPr>
        <w:t xml:space="preserve"> РФ и учредительны</w:t>
      </w:r>
      <w:r w:rsidR="00A062FD" w:rsidRPr="00831449">
        <w:rPr>
          <w:b/>
          <w:sz w:val="24"/>
        </w:rPr>
        <w:t>м</w:t>
      </w:r>
      <w:r w:rsidRPr="00831449">
        <w:rPr>
          <w:b/>
          <w:sz w:val="24"/>
        </w:rPr>
        <w:t xml:space="preserve"> документ</w:t>
      </w:r>
      <w:r w:rsidR="00A062FD" w:rsidRPr="00831449">
        <w:rPr>
          <w:b/>
          <w:sz w:val="24"/>
        </w:rPr>
        <w:t>ам</w:t>
      </w:r>
      <w:r w:rsidRPr="00831449">
        <w:rPr>
          <w:sz w:val="24"/>
        </w:rPr>
        <w:t xml:space="preserve">   ________________________</w:t>
      </w:r>
      <w:r w:rsidR="00D008B7" w:rsidRPr="00831449">
        <w:rPr>
          <w:sz w:val="24"/>
        </w:rPr>
        <w:t>____________________________</w:t>
      </w:r>
      <w:r w:rsidRPr="00831449">
        <w:rPr>
          <w:sz w:val="24"/>
        </w:rPr>
        <w:t>_________________________________</w:t>
      </w:r>
    </w:p>
    <w:p w:rsidR="008130B7" w:rsidRPr="00831449" w:rsidRDefault="008130B7" w:rsidP="008A754D">
      <w:pPr>
        <w:pStyle w:val="a6"/>
        <w:keepNext/>
        <w:keepLines/>
        <w:ind w:left="4247" w:firstLine="709"/>
        <w:rPr>
          <w:sz w:val="24"/>
          <w:szCs w:val="24"/>
        </w:rPr>
      </w:pPr>
      <w:r w:rsidRPr="00831449">
        <w:rPr>
          <w:i/>
          <w:sz w:val="24"/>
          <w:szCs w:val="24"/>
        </w:rPr>
        <w:t>(наименование юр.лица-  заявителя)</w:t>
      </w:r>
    </w:p>
    <w:p w:rsidR="008130B7" w:rsidRPr="00831449" w:rsidRDefault="008130B7" w:rsidP="008A754D">
      <w:pPr>
        <w:pStyle w:val="a9"/>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DA0EFF" w:rsidRPr="00831449" w:rsidRDefault="00CE18B8" w:rsidP="008A754D">
      <w:pPr>
        <w:keepNext/>
        <w:keepLines/>
        <w:jc w:val="both"/>
      </w:pPr>
      <w:r w:rsidRPr="00831449">
        <w:t xml:space="preserve">13. </w:t>
      </w:r>
      <w:r w:rsidR="00A87748" w:rsidRPr="00831449">
        <w:t>Платежные реквизиты для перечислени</w:t>
      </w:r>
      <w:r w:rsidR="00AF2020" w:rsidRPr="00831449">
        <w:t>я</w:t>
      </w:r>
      <w:r w:rsidR="00A87748" w:rsidRPr="00831449">
        <w:t xml:space="preserve"> суммы возвращаемого задатка указаны нами в заявлении на возврат задатка (прилагаетс</w:t>
      </w:r>
      <w:r w:rsidR="00D430C8" w:rsidRPr="00831449">
        <w:t>я</w:t>
      </w:r>
      <w:r w:rsidR="00AF2020" w:rsidRPr="00831449">
        <w:t>).</w:t>
      </w:r>
      <w:r w:rsidR="00DA0EFF" w:rsidRPr="00831449">
        <w:t xml:space="preserve"> </w:t>
      </w:r>
    </w:p>
    <w:p w:rsidR="00D430C8" w:rsidRPr="00831449" w:rsidRDefault="003B09D2" w:rsidP="008A754D">
      <w:pPr>
        <w:keepNext/>
        <w:keepLines/>
        <w:jc w:val="both"/>
        <w:rPr>
          <w:i/>
        </w:rPr>
      </w:pPr>
      <w:r w:rsidRPr="00831449">
        <w:rPr>
          <w:i/>
        </w:rPr>
        <w:t>(</w:t>
      </w:r>
      <w:r w:rsidR="00DA0EFF" w:rsidRPr="00831449">
        <w:rPr>
          <w:i/>
        </w:rPr>
        <w:t>Образец заявления на возврат задатка – приложение № 9</w:t>
      </w:r>
      <w:r w:rsidRPr="00831449">
        <w:rPr>
          <w:i/>
        </w:rPr>
        <w:t>)</w:t>
      </w:r>
      <w:r w:rsidR="00DA0EFF" w:rsidRPr="00831449">
        <w:rPr>
          <w:i/>
        </w:rPr>
        <w:t>.</w:t>
      </w:r>
    </w:p>
    <w:p w:rsidR="00CE18B8" w:rsidRPr="00831449" w:rsidRDefault="00CE18B8" w:rsidP="008A754D">
      <w:pPr>
        <w:pStyle w:val="a9"/>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CE18B8" w:rsidRPr="00831449" w:rsidRDefault="00CE18B8" w:rsidP="008A754D">
      <w:pPr>
        <w:pStyle w:val="a9"/>
        <w:keepNext/>
        <w:keepLines/>
        <w:spacing w:before="120" w:after="120"/>
        <w:ind w:left="0"/>
        <w:jc w:val="left"/>
        <w:rPr>
          <w:sz w:val="24"/>
        </w:rPr>
      </w:pPr>
      <w:r w:rsidRPr="00831449">
        <w:rPr>
          <w:sz w:val="24"/>
        </w:rPr>
        <w:t xml:space="preserve">15. Наши юридический и фактический адреса: </w:t>
      </w:r>
    </w:p>
    <w:p w:rsidR="00CE18B8" w:rsidRPr="00831449" w:rsidRDefault="00CE18B8" w:rsidP="008A754D">
      <w:pPr>
        <w:pStyle w:val="a9"/>
        <w:keepNext/>
        <w:keepLines/>
        <w:ind w:left="0"/>
        <w:jc w:val="left"/>
        <w:rPr>
          <w:sz w:val="24"/>
        </w:rPr>
      </w:pPr>
      <w:r w:rsidRPr="00831449">
        <w:rPr>
          <w:sz w:val="24"/>
        </w:rPr>
        <w:t>________________________________________________________________________________</w:t>
      </w:r>
    </w:p>
    <w:p w:rsidR="00CE18B8" w:rsidRPr="00831449" w:rsidRDefault="00CE18B8" w:rsidP="008A754D">
      <w:pPr>
        <w:pStyle w:val="a9"/>
        <w:keepNext/>
        <w:keepLines/>
        <w:spacing w:before="120" w:after="120"/>
        <w:ind w:left="0"/>
        <w:jc w:val="left"/>
        <w:rPr>
          <w:sz w:val="24"/>
        </w:rPr>
      </w:pPr>
      <w:r w:rsidRPr="00831449">
        <w:rPr>
          <w:sz w:val="24"/>
        </w:rPr>
        <w:t xml:space="preserve">телефоны ___________________________________________, факс __________________ </w:t>
      </w:r>
    </w:p>
    <w:p w:rsidR="0046247F" w:rsidRPr="00831449" w:rsidRDefault="00CE18B8" w:rsidP="008A754D">
      <w:pPr>
        <w:pStyle w:val="a9"/>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CE18B8" w:rsidRPr="00831449" w:rsidRDefault="0046247F" w:rsidP="008A754D">
      <w:pPr>
        <w:pStyle w:val="a9"/>
        <w:keepNext/>
        <w:keepLines/>
        <w:tabs>
          <w:tab w:val="left" w:pos="900"/>
          <w:tab w:val="left" w:pos="1080"/>
        </w:tabs>
        <w:ind w:left="0"/>
        <w:rPr>
          <w:sz w:val="24"/>
        </w:rPr>
      </w:pPr>
      <w:r w:rsidRPr="00831449">
        <w:rPr>
          <w:sz w:val="24"/>
        </w:rPr>
        <w:t>__________________________________________________________________</w:t>
      </w:r>
      <w:r w:rsidR="00CE18B8" w:rsidRPr="00831449">
        <w:rPr>
          <w:sz w:val="24"/>
        </w:rPr>
        <w:t>___________________</w:t>
      </w:r>
    </w:p>
    <w:p w:rsidR="00CE18B8" w:rsidRPr="00831449" w:rsidRDefault="00CE18B8" w:rsidP="008A754D">
      <w:pPr>
        <w:pStyle w:val="a9"/>
        <w:keepNext/>
        <w:keepLines/>
        <w:ind w:left="0"/>
        <w:rPr>
          <w:sz w:val="24"/>
        </w:rPr>
      </w:pPr>
    </w:p>
    <w:p w:rsidR="00D430C8" w:rsidRPr="00831449" w:rsidRDefault="00D430C8" w:rsidP="008A754D">
      <w:pPr>
        <w:keepNext/>
        <w:keepLines/>
        <w:jc w:val="both"/>
      </w:pPr>
      <w:r w:rsidRPr="00831449">
        <w:rPr>
          <w:b/>
        </w:rPr>
        <w:t xml:space="preserve">Заявитель: </w:t>
      </w:r>
      <w:r w:rsidRPr="00831449">
        <w:t>__________________________________________________________________</w:t>
      </w:r>
    </w:p>
    <w:p w:rsidR="00D430C8" w:rsidRPr="00831449" w:rsidRDefault="00D430C8" w:rsidP="008A754D">
      <w:pPr>
        <w:keepNext/>
        <w:keepLines/>
        <w:jc w:val="center"/>
      </w:pPr>
      <w:r w:rsidRPr="00831449">
        <w:t>(Должность и подпись заявителя или его полномочного представителя)</w:t>
      </w:r>
    </w:p>
    <w:p w:rsidR="00D430C8" w:rsidRPr="00831449" w:rsidRDefault="00D430C8" w:rsidP="008A754D">
      <w:pPr>
        <w:keepNext/>
        <w:keepLines/>
        <w:jc w:val="both"/>
      </w:pPr>
      <w:r w:rsidRPr="00831449">
        <w:tab/>
      </w:r>
    </w:p>
    <w:p w:rsidR="00D430C8" w:rsidRPr="00831449" w:rsidRDefault="00D430C8" w:rsidP="008A754D">
      <w:pPr>
        <w:keepNext/>
        <w:keepLines/>
        <w:jc w:val="both"/>
      </w:pPr>
      <w:r w:rsidRPr="00831449">
        <w:rPr>
          <w:b/>
        </w:rPr>
        <w:t xml:space="preserve">М.П.   </w:t>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2D3BFB" w:rsidRPr="00831449">
        <w:rPr>
          <w:b/>
        </w:rPr>
        <w:tab/>
      </w:r>
      <w:r w:rsidR="003048DA" w:rsidRPr="00831449">
        <w:rPr>
          <w:b/>
        </w:rPr>
        <w:t xml:space="preserve">       </w:t>
      </w:r>
      <w:r w:rsidR="002D3BFB" w:rsidRPr="00831449">
        <w:rPr>
          <w:b/>
        </w:rPr>
        <w:tab/>
      </w:r>
      <w:r w:rsidR="003048DA" w:rsidRPr="00831449">
        <w:rPr>
          <w:b/>
        </w:rPr>
        <w:tab/>
      </w:r>
      <w:r w:rsidR="003048DA" w:rsidRPr="00831449">
        <w:rPr>
          <w:b/>
        </w:rPr>
        <w:tab/>
      </w:r>
      <w:r w:rsidR="00CE18B8" w:rsidRPr="00831449">
        <w:t>«____» ____________20___ г.</w:t>
      </w:r>
    </w:p>
    <w:p w:rsidR="00D76C5D" w:rsidRPr="0047134C" w:rsidRDefault="00D76C5D" w:rsidP="008A754D">
      <w:pPr>
        <w:pStyle w:val="ConsNormal"/>
        <w:keepNext/>
        <w:keepLines/>
        <w:widowControl/>
        <w:spacing w:line="288" w:lineRule="auto"/>
        <w:ind w:right="0" w:firstLine="0"/>
        <w:jc w:val="right"/>
        <w:rPr>
          <w:rFonts w:ascii="Times New Roman" w:hAnsi="Times New Roman"/>
          <w:sz w:val="16"/>
          <w:szCs w:val="24"/>
        </w:rPr>
      </w:pPr>
    </w:p>
    <w:p w:rsidR="0047134C" w:rsidRDefault="009B0F5F" w:rsidP="00D76C5D">
      <w:pPr>
        <w:spacing w:line="360" w:lineRule="auto"/>
        <w:jc w:val="both"/>
        <w:rPr>
          <w:b/>
        </w:rPr>
      </w:pPr>
      <w:r w:rsidRPr="00831449">
        <w:rPr>
          <w:b/>
        </w:rPr>
        <w:t>Заявка принята</w:t>
      </w:r>
      <w:r w:rsidR="00D76C5D" w:rsidRPr="00831449">
        <w:rPr>
          <w:b/>
        </w:rPr>
        <w:t>:</w:t>
      </w:r>
    </w:p>
    <w:p w:rsidR="00D76C5D" w:rsidRPr="00831449" w:rsidRDefault="00D76C5D" w:rsidP="00D76C5D">
      <w:pPr>
        <w:spacing w:line="360" w:lineRule="auto"/>
        <w:jc w:val="both"/>
      </w:pPr>
      <w:r w:rsidRPr="00831449">
        <w:t xml:space="preserve">Час. ___ мин. </w:t>
      </w:r>
      <w:r w:rsidR="0047134C">
        <w:t>_____       «___»___________201</w:t>
      </w:r>
      <w:r w:rsidR="00E03D0A">
        <w:t>4</w:t>
      </w:r>
      <w:r w:rsidRPr="00831449">
        <w:t xml:space="preserve"> г. за  №____</w:t>
      </w:r>
    </w:p>
    <w:p w:rsidR="00D76C5D" w:rsidRPr="00831449" w:rsidRDefault="00D76C5D" w:rsidP="00D76C5D">
      <w:pPr>
        <w:spacing w:line="360" w:lineRule="auto"/>
        <w:jc w:val="both"/>
      </w:pPr>
      <w:r w:rsidRPr="00831449">
        <w:t xml:space="preserve">Подпись лица </w:t>
      </w:r>
      <w:r w:rsidR="009B0F5F" w:rsidRPr="00831449">
        <w:t xml:space="preserve">принявшего Заявку </w:t>
      </w:r>
      <w:r w:rsidRPr="00831449">
        <w:t xml:space="preserve"> ____________  ( __________________ )</w:t>
      </w:r>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4</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162B59"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необходимые к предоставлению с заявкой на участие в аукционе от юридического лица:</w:t>
      </w: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46247F"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Должность, </w:t>
      </w:r>
      <w:r w:rsidR="000F341E" w:rsidRPr="00831449">
        <w:rPr>
          <w:rFonts w:ascii="Times New Roman" w:hAnsi="Times New Roman"/>
          <w:sz w:val="24"/>
          <w:szCs w:val="24"/>
        </w:rPr>
        <w:t>Фамилия имя отчество руководителя: 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w:t>
      </w:r>
      <w:r w:rsidR="00162B59" w:rsidRPr="00831449">
        <w:rPr>
          <w:rFonts w:ascii="Times New Roman" w:hAnsi="Times New Roman"/>
          <w:sz w:val="24"/>
          <w:szCs w:val="24"/>
        </w:rPr>
        <w:t>________</w:t>
      </w:r>
      <w:r w:rsidRPr="00831449">
        <w:rPr>
          <w:rFonts w:ascii="Times New Roman" w:hAnsi="Times New Roman"/>
          <w:sz w:val="24"/>
          <w:szCs w:val="24"/>
        </w:rPr>
        <w:t xml:space="preserve">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w:t>
      </w:r>
      <w:r w:rsidR="00723F30" w:rsidRPr="00831449">
        <w:rPr>
          <w:rFonts w:ascii="Times New Roman" w:hAnsi="Times New Roman"/>
          <w:sz w:val="24"/>
          <w:szCs w:val="24"/>
        </w:rPr>
        <w:t xml:space="preserve"> </w:t>
      </w:r>
      <w:r w:rsidRPr="00831449">
        <w:rPr>
          <w:rFonts w:ascii="Times New Roman" w:hAnsi="Times New Roman"/>
          <w:sz w:val="24"/>
          <w:szCs w:val="24"/>
        </w:rPr>
        <w:t xml:space="preserve"> ОГРН:______________</w:t>
      </w:r>
      <w:r w:rsidR="00723F30" w:rsidRPr="00831449">
        <w:rPr>
          <w:rFonts w:ascii="Times New Roman" w:hAnsi="Times New Roman"/>
          <w:sz w:val="24"/>
          <w:szCs w:val="24"/>
        </w:rPr>
        <w:t>______</w:t>
      </w:r>
      <w:r w:rsidRPr="00831449">
        <w:rPr>
          <w:rFonts w:ascii="Times New Roman" w:hAnsi="Times New Roman"/>
          <w:sz w:val="24"/>
          <w:szCs w:val="24"/>
        </w:rPr>
        <w:t>__ ОКОНХ:____________</w:t>
      </w:r>
      <w:r w:rsidR="00723F30" w:rsidRPr="00831449">
        <w:rPr>
          <w:rFonts w:ascii="Times New Roman" w:hAnsi="Times New Roman"/>
          <w:sz w:val="24"/>
          <w:szCs w:val="24"/>
        </w:rPr>
        <w:t>__________</w:t>
      </w:r>
      <w:r w:rsidRPr="00831449">
        <w:rPr>
          <w:rFonts w:ascii="Times New Roman" w:hAnsi="Times New Roman"/>
          <w:sz w:val="24"/>
          <w:szCs w:val="24"/>
        </w:rPr>
        <w:t>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Кор.счет:_____________________________________________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00162B59"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b/>
          <w:sz w:val="24"/>
          <w:szCs w:val="24"/>
        </w:rPr>
      </w:pPr>
    </w:p>
    <w:p w:rsidR="000F341E" w:rsidRPr="00831449" w:rsidRDefault="00162B59"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0F341E" w:rsidRPr="00831449" w:rsidRDefault="000F341E"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0069310B" w:rsidRPr="00831449">
        <w:rPr>
          <w:rFonts w:ascii="Times New Roman" w:hAnsi="Times New Roman"/>
          <w:sz w:val="24"/>
          <w:szCs w:val="24"/>
        </w:rPr>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0F341E" w:rsidRPr="00831449" w:rsidRDefault="000F341E" w:rsidP="008A754D">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 xml:space="preserve">Приложение № </w:t>
      </w:r>
      <w:r w:rsidR="00BF708E" w:rsidRPr="00831449">
        <w:rPr>
          <w:rFonts w:ascii="Times New Roman" w:hAnsi="Times New Roman"/>
          <w:i/>
          <w:sz w:val="24"/>
          <w:szCs w:val="24"/>
        </w:rPr>
        <w:t>5</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w:t>
      </w:r>
      <w:r w:rsidR="00BF708E" w:rsidRPr="00831449">
        <w:rPr>
          <w:rFonts w:ascii="Times New Roman" w:hAnsi="Times New Roman"/>
          <w:b/>
          <w:sz w:val="24"/>
          <w:szCs w:val="24"/>
        </w:rPr>
        <w:t xml:space="preserve"> Заявителе</w:t>
      </w:r>
      <w:r w:rsidRPr="00831449">
        <w:rPr>
          <w:rFonts w:ascii="Times New Roman" w:hAnsi="Times New Roman"/>
          <w:b/>
          <w:sz w:val="24"/>
          <w:szCs w:val="24"/>
        </w:rPr>
        <w:t xml:space="preserve">, необходимые к предоставлению </w:t>
      </w:r>
    </w:p>
    <w:p w:rsidR="000F341E" w:rsidRPr="00831449" w:rsidRDefault="000F341E" w:rsidP="008A754D">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line="288" w:lineRule="auto"/>
        <w:ind w:right="0" w:firstLine="54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w:t>
      </w:r>
      <w:r w:rsidR="00BF708E" w:rsidRPr="00831449">
        <w:rPr>
          <w:rFonts w:ascii="Times New Roman" w:hAnsi="Times New Roman"/>
          <w:sz w:val="24"/>
          <w:szCs w:val="24"/>
        </w:rPr>
        <w:t>_____________</w:t>
      </w:r>
      <w:r w:rsidRPr="00831449">
        <w:rPr>
          <w:rFonts w:ascii="Times New Roman" w:hAnsi="Times New Roman"/>
          <w:sz w:val="24"/>
          <w:szCs w:val="24"/>
        </w:rPr>
        <w:t>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005EC5" w:rsidRPr="00831449"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Кор.счет:_____________________________________________</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00BF708E" w:rsidRPr="00831449">
        <w:rPr>
          <w:rFonts w:ascii="Times New Roman" w:hAnsi="Times New Roman"/>
          <w:sz w:val="24"/>
          <w:szCs w:val="24"/>
        </w:rPr>
        <w:tab/>
      </w:r>
      <w:r w:rsidRPr="00831449">
        <w:rPr>
          <w:rFonts w:ascii="Times New Roman" w:hAnsi="Times New Roman"/>
          <w:sz w:val="24"/>
          <w:szCs w:val="24"/>
        </w:rPr>
        <w:t xml:space="preserve">Дата закрытия: _________________ </w:t>
      </w: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p>
    <w:p w:rsidR="000F341E" w:rsidRPr="00831449" w:rsidRDefault="000F341E" w:rsidP="008A754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0F341E" w:rsidRPr="00831449" w:rsidRDefault="007E5CDA" w:rsidP="008A754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keepNext/>
        <w:keepLines/>
        <w:spacing w:line="288" w:lineRule="auto"/>
        <w:jc w:val="both"/>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F341E" w:rsidRPr="00831449" w:rsidRDefault="000F341E" w:rsidP="008A754D">
      <w:pPr>
        <w:pStyle w:val="a4"/>
        <w:keepNext/>
        <w:keepLines/>
        <w:spacing w:line="288" w:lineRule="auto"/>
        <w:ind w:left="0"/>
        <w:jc w:val="both"/>
        <w:rPr>
          <w:rFonts w:ascii="Times New Roman" w:hAnsi="Times New Roman" w:cs="Times New Roman"/>
          <w:color w:val="auto"/>
          <w:sz w:val="24"/>
          <w:szCs w:val="24"/>
        </w:rPr>
      </w:pPr>
    </w:p>
    <w:p w:rsidR="00005EC5" w:rsidRPr="00831449" w:rsidRDefault="00005EC5"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BF4081" w:rsidRPr="00831449" w:rsidRDefault="00BF4081" w:rsidP="008A754D">
      <w:pPr>
        <w:keepNext/>
        <w:keepLines/>
        <w:spacing w:line="288" w:lineRule="auto"/>
        <w:jc w:val="right"/>
        <w:rPr>
          <w:i/>
        </w:rPr>
      </w:pPr>
    </w:p>
    <w:p w:rsidR="007B538D" w:rsidRDefault="007B538D" w:rsidP="008A754D">
      <w:pPr>
        <w:keepNext/>
        <w:keepLines/>
        <w:spacing w:line="288" w:lineRule="auto"/>
        <w:jc w:val="right"/>
        <w:rPr>
          <w:i/>
        </w:rPr>
      </w:pPr>
    </w:p>
    <w:p w:rsidR="000F341E" w:rsidRPr="00831449" w:rsidRDefault="000F341E" w:rsidP="008A754D">
      <w:pPr>
        <w:keepNext/>
        <w:keepLines/>
        <w:spacing w:line="288" w:lineRule="auto"/>
        <w:jc w:val="right"/>
        <w:rPr>
          <w:i/>
        </w:rPr>
      </w:pPr>
      <w:r w:rsidRPr="00831449">
        <w:rPr>
          <w:i/>
        </w:rPr>
        <w:lastRenderedPageBreak/>
        <w:t xml:space="preserve">Приложение № </w:t>
      </w:r>
      <w:r w:rsidR="00BF708E" w:rsidRPr="00831449">
        <w:rPr>
          <w:i/>
        </w:rPr>
        <w:t>6</w:t>
      </w:r>
    </w:p>
    <w:p w:rsidR="000F341E" w:rsidRPr="00831449" w:rsidRDefault="000F341E" w:rsidP="008A754D">
      <w:pPr>
        <w:keepNext/>
        <w:keepLines/>
        <w:spacing w:line="288" w:lineRule="auto"/>
      </w:pPr>
      <w:r w:rsidRPr="00831449">
        <w:t>На бланке организации</w:t>
      </w:r>
    </w:p>
    <w:p w:rsidR="000F341E" w:rsidRPr="00831449" w:rsidRDefault="000F341E" w:rsidP="008A754D">
      <w:pPr>
        <w:keepNext/>
        <w:keepLines/>
        <w:spacing w:line="288" w:lineRule="auto"/>
      </w:pPr>
      <w:r w:rsidRPr="00831449">
        <w:t>Дата, исх. номер</w:t>
      </w:r>
    </w:p>
    <w:p w:rsidR="000F341E" w:rsidRPr="00831449" w:rsidRDefault="000F341E" w:rsidP="008A754D">
      <w:pPr>
        <w:keepNext/>
        <w:keepLines/>
        <w:spacing w:line="288" w:lineRule="auto"/>
      </w:pPr>
    </w:p>
    <w:p w:rsidR="00884013" w:rsidRPr="00831449" w:rsidRDefault="00884013" w:rsidP="008A754D">
      <w:pPr>
        <w:keepNext/>
        <w:keepLines/>
        <w:spacing w:line="288" w:lineRule="auto"/>
        <w:jc w:val="center"/>
        <w:rPr>
          <w:b/>
        </w:rPr>
      </w:pPr>
      <w:bookmarkStart w:id="3" w:name="_Toc119343918"/>
    </w:p>
    <w:p w:rsidR="00884013" w:rsidRPr="00831449" w:rsidRDefault="00884013" w:rsidP="008A754D">
      <w:pPr>
        <w:keepNext/>
        <w:keepLines/>
        <w:spacing w:line="288" w:lineRule="auto"/>
        <w:jc w:val="center"/>
        <w:rPr>
          <w:b/>
        </w:rPr>
      </w:pPr>
    </w:p>
    <w:p w:rsidR="00B25CD5" w:rsidRDefault="00B25CD5" w:rsidP="008A754D">
      <w:pPr>
        <w:keepNext/>
        <w:keepLines/>
        <w:spacing w:line="288" w:lineRule="auto"/>
        <w:jc w:val="center"/>
        <w:rPr>
          <w:b/>
        </w:rPr>
      </w:pPr>
    </w:p>
    <w:p w:rsidR="000F341E" w:rsidRPr="00831449" w:rsidRDefault="000F341E" w:rsidP="008A754D">
      <w:pPr>
        <w:keepNext/>
        <w:keepLines/>
        <w:spacing w:line="288" w:lineRule="auto"/>
        <w:jc w:val="center"/>
        <w:rPr>
          <w:b/>
        </w:rPr>
      </w:pPr>
      <w:r w:rsidRPr="00831449">
        <w:rPr>
          <w:b/>
        </w:rPr>
        <w:t>ДОВЕРЕННОСТЬ № ____</w:t>
      </w:r>
      <w:bookmarkEnd w:id="3"/>
    </w:p>
    <w:p w:rsidR="000F341E" w:rsidRPr="00831449" w:rsidRDefault="000F341E" w:rsidP="008A754D">
      <w:pPr>
        <w:keepNext/>
        <w:keepLines/>
        <w:spacing w:line="288" w:lineRule="auto"/>
        <w:jc w:val="center"/>
        <w:rPr>
          <w:b/>
        </w:rPr>
      </w:pPr>
      <w:r w:rsidRPr="00831449">
        <w:rPr>
          <w:b/>
        </w:rPr>
        <w:t>на уполномоченное лицо, имеющее право подписи</w:t>
      </w:r>
    </w:p>
    <w:p w:rsidR="000F341E" w:rsidRPr="00831449" w:rsidRDefault="000F341E" w:rsidP="008A754D">
      <w:pPr>
        <w:keepNext/>
        <w:keepLines/>
        <w:spacing w:line="288" w:lineRule="auto"/>
        <w:jc w:val="center"/>
        <w:rPr>
          <w:b/>
        </w:rPr>
      </w:pPr>
      <w:r w:rsidRPr="00831449">
        <w:rPr>
          <w:b/>
        </w:rPr>
        <w:t xml:space="preserve"> и представления интересов организации – </w:t>
      </w:r>
      <w:r w:rsidR="00BF708E" w:rsidRPr="00831449">
        <w:rPr>
          <w:b/>
        </w:rPr>
        <w:t>Заявителя</w:t>
      </w:r>
    </w:p>
    <w:p w:rsidR="000F341E" w:rsidRPr="00831449" w:rsidRDefault="000F341E" w:rsidP="008A754D">
      <w:pPr>
        <w:keepNext/>
        <w:keepLines/>
        <w:spacing w:line="288" w:lineRule="auto"/>
      </w:pPr>
    </w:p>
    <w:p w:rsidR="000F341E" w:rsidRPr="00831449" w:rsidRDefault="000F341E" w:rsidP="008A754D">
      <w:pPr>
        <w:keepNext/>
        <w:keepLines/>
        <w:spacing w:line="288" w:lineRule="auto"/>
      </w:pPr>
      <w:r w:rsidRPr="00831449">
        <w:t xml:space="preserve">г. </w:t>
      </w:r>
      <w:r w:rsidR="0046247F" w:rsidRPr="00831449">
        <w:t>Иркутск</w:t>
      </w:r>
      <w:r w:rsidRPr="00831449">
        <w:t xml:space="preserve"> ________________________________________________________________________</w:t>
      </w:r>
    </w:p>
    <w:p w:rsidR="000F341E" w:rsidRPr="00831449" w:rsidRDefault="000F341E" w:rsidP="008A754D">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0F341E" w:rsidRPr="00831449" w:rsidRDefault="004C0645" w:rsidP="008A754D">
      <w:pPr>
        <w:keepNext/>
        <w:keepLines/>
        <w:spacing w:line="288" w:lineRule="auto"/>
      </w:pPr>
      <w:r w:rsidRPr="00831449">
        <w:t>Доверитель</w:t>
      </w:r>
      <w:r w:rsidR="000F341E" w:rsidRPr="00831449">
        <w:t>:</w:t>
      </w:r>
    </w:p>
    <w:p w:rsidR="000F341E" w:rsidRPr="00831449" w:rsidRDefault="000F341E" w:rsidP="008A754D">
      <w:pPr>
        <w:keepNext/>
        <w:keepLines/>
        <w:spacing w:line="288" w:lineRule="auto"/>
      </w:pPr>
      <w:r w:rsidRPr="00831449">
        <w:t>____________________________________________________________________________________</w:t>
      </w:r>
    </w:p>
    <w:p w:rsidR="00BF708E" w:rsidRPr="00831449" w:rsidRDefault="00BF708E" w:rsidP="008A754D">
      <w:pPr>
        <w:pStyle w:val="a6"/>
        <w:keepNext/>
        <w:keepLines/>
        <w:rPr>
          <w:sz w:val="24"/>
          <w:szCs w:val="24"/>
        </w:rPr>
      </w:pPr>
      <w:r w:rsidRPr="00831449">
        <w:rPr>
          <w:i/>
          <w:sz w:val="24"/>
          <w:szCs w:val="24"/>
        </w:rPr>
        <w:t xml:space="preserve">                                                 (наименование юр.лица</w:t>
      </w:r>
      <w:r w:rsidR="008F71F4" w:rsidRPr="00831449">
        <w:rPr>
          <w:i/>
          <w:sz w:val="24"/>
          <w:szCs w:val="24"/>
        </w:rPr>
        <w:t xml:space="preserve"> </w:t>
      </w:r>
      <w:r w:rsidRPr="00831449">
        <w:rPr>
          <w:i/>
          <w:sz w:val="24"/>
          <w:szCs w:val="24"/>
        </w:rPr>
        <w:t>(или Ф.И.О.)  заявителя)</w:t>
      </w:r>
    </w:p>
    <w:p w:rsidR="000F341E" w:rsidRPr="00831449" w:rsidRDefault="000F341E" w:rsidP="008A754D">
      <w:pPr>
        <w:keepNext/>
        <w:keepLines/>
        <w:spacing w:line="288" w:lineRule="auto"/>
      </w:pPr>
      <w:r w:rsidRPr="00831449">
        <w:t>доверяет ____________________________________________________________________________</w:t>
      </w:r>
    </w:p>
    <w:p w:rsidR="000F341E" w:rsidRPr="00831449" w:rsidRDefault="000F341E" w:rsidP="008A754D">
      <w:pPr>
        <w:keepNext/>
        <w:keepLines/>
        <w:spacing w:line="288" w:lineRule="auto"/>
        <w:ind w:left="2832" w:firstLine="708"/>
        <w:rPr>
          <w:vertAlign w:val="superscript"/>
        </w:rPr>
      </w:pPr>
      <w:r w:rsidRPr="00831449">
        <w:rPr>
          <w:vertAlign w:val="superscript"/>
        </w:rPr>
        <w:t>(фамилия, имя, отчество, должность)</w:t>
      </w:r>
    </w:p>
    <w:p w:rsidR="000F341E" w:rsidRPr="00831449" w:rsidRDefault="000F341E" w:rsidP="008A754D">
      <w:pPr>
        <w:keepNext/>
        <w:keepLines/>
        <w:spacing w:line="288" w:lineRule="auto"/>
      </w:pPr>
      <w:r w:rsidRPr="00831449">
        <w:t>паспорт  серии ________ №_________ выдан ______________________________ «____» ________</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0F341E" w:rsidRPr="00831449" w:rsidRDefault="000F341E" w:rsidP="008A754D">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0F341E" w:rsidRPr="00831449" w:rsidRDefault="000F341E" w:rsidP="008A754D">
      <w:pPr>
        <w:keepNext/>
        <w:keepLines/>
        <w:tabs>
          <w:tab w:val="left" w:pos="900"/>
          <w:tab w:val="left" w:pos="3600"/>
        </w:tabs>
        <w:spacing w:line="24" w:lineRule="atLeast"/>
        <w:jc w:val="both"/>
      </w:pPr>
      <w:r w:rsidRPr="00831449">
        <w:t>при проведени</w:t>
      </w:r>
      <w:r w:rsidR="0034397F" w:rsidRPr="00831449">
        <w:t>и</w:t>
      </w:r>
      <w:r w:rsidRPr="00831449">
        <w:t xml:space="preserve"> аукциона на право заключения </w:t>
      </w:r>
      <w:r w:rsidR="00BF708E" w:rsidRPr="00831449">
        <w:t xml:space="preserve">договора аренды </w:t>
      </w:r>
      <w:r w:rsidR="00B0163A">
        <w:t>Имущества</w:t>
      </w:r>
      <w:r w:rsidR="00156D59" w:rsidRPr="00831449">
        <w:t xml:space="preserve">, находящегося в областной государственной собственности, </w:t>
      </w:r>
      <w:r w:rsidR="00BF708E" w:rsidRPr="00831449">
        <w:t xml:space="preserve">  № _______</w:t>
      </w:r>
      <w:r w:rsidR="00F47AE9" w:rsidRPr="00831449">
        <w:t xml:space="preserve"> от «____» _____________ 20___</w:t>
      </w:r>
      <w:r w:rsidR="00BF708E" w:rsidRPr="00831449">
        <w:t xml:space="preserve"> г.</w:t>
      </w:r>
    </w:p>
    <w:p w:rsidR="00BF708E" w:rsidRPr="00831449" w:rsidRDefault="00BF708E" w:rsidP="008A754D">
      <w:pPr>
        <w:pStyle w:val="5"/>
        <w:keepLines/>
        <w:spacing w:line="24" w:lineRule="atLeast"/>
        <w:ind w:firstLine="708"/>
        <w:jc w:val="both"/>
        <w:rPr>
          <w:b w:val="0"/>
          <w:sz w:val="24"/>
          <w:szCs w:val="24"/>
        </w:rPr>
      </w:pPr>
    </w:p>
    <w:p w:rsidR="000F341E" w:rsidRPr="00831449" w:rsidRDefault="000F341E" w:rsidP="008A754D">
      <w:pPr>
        <w:pStyle w:val="5"/>
        <w:keepLines/>
        <w:spacing w:line="24" w:lineRule="atLeast"/>
        <w:ind w:firstLine="708"/>
        <w:jc w:val="both"/>
        <w:rPr>
          <w:b w:val="0"/>
          <w:sz w:val="24"/>
          <w:szCs w:val="24"/>
        </w:rPr>
      </w:pPr>
      <w:r w:rsidRPr="00831449">
        <w:rPr>
          <w:b w:val="0"/>
          <w:sz w:val="24"/>
          <w:szCs w:val="24"/>
        </w:rPr>
        <w:t xml:space="preserve">В целях выполнения данного поручения он уполномочен представлять </w:t>
      </w:r>
      <w:r w:rsidR="004C0645" w:rsidRPr="00831449">
        <w:rPr>
          <w:b w:val="0"/>
          <w:sz w:val="24"/>
          <w:szCs w:val="24"/>
        </w:rPr>
        <w:t>единой (</w:t>
      </w:r>
      <w:r w:rsidRPr="00831449">
        <w:rPr>
          <w:b w:val="0"/>
          <w:sz w:val="24"/>
          <w:szCs w:val="24"/>
        </w:rPr>
        <w:t>аукционной</w:t>
      </w:r>
      <w:r w:rsidR="004C0645" w:rsidRPr="00831449">
        <w:rPr>
          <w:b w:val="0"/>
          <w:sz w:val="24"/>
          <w:szCs w:val="24"/>
        </w:rPr>
        <w:t>)</w:t>
      </w:r>
      <w:r w:rsidRPr="00831449">
        <w:rPr>
          <w:b w:val="0"/>
          <w:sz w:val="24"/>
          <w:szCs w:val="24"/>
        </w:rPr>
        <w:t xml:space="preserve">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w:t>
      </w:r>
      <w:r w:rsidR="004C0645" w:rsidRPr="00831449">
        <w:rPr>
          <w:b w:val="0"/>
          <w:sz w:val="24"/>
          <w:szCs w:val="24"/>
        </w:rPr>
        <w:t xml:space="preserve">процедурой </w:t>
      </w:r>
      <w:r w:rsidR="006B76E0" w:rsidRPr="00831449">
        <w:rPr>
          <w:b w:val="0"/>
          <w:sz w:val="24"/>
          <w:szCs w:val="24"/>
        </w:rPr>
        <w:t>проведения аукциона на право заключения право на заключение договора аренды</w:t>
      </w:r>
      <w:r w:rsidR="00156D59" w:rsidRPr="00831449">
        <w:rPr>
          <w:sz w:val="24"/>
          <w:szCs w:val="24"/>
        </w:rPr>
        <w:t xml:space="preserve"> </w:t>
      </w:r>
      <w:r w:rsidR="00FB4217">
        <w:rPr>
          <w:b w:val="0"/>
          <w:sz w:val="24"/>
          <w:szCs w:val="24"/>
        </w:rPr>
        <w:t>имущества</w:t>
      </w:r>
      <w:r w:rsidR="00156D59" w:rsidRPr="00831449">
        <w:rPr>
          <w:b w:val="0"/>
          <w:sz w:val="24"/>
          <w:szCs w:val="24"/>
        </w:rPr>
        <w:t>, находящегося в областной государственной собственности</w:t>
      </w:r>
      <w:r w:rsidR="006B76E0" w:rsidRPr="00831449">
        <w:rPr>
          <w:b w:val="0"/>
          <w:sz w:val="24"/>
          <w:szCs w:val="24"/>
        </w:rPr>
        <w:t>.</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w:t>
      </w:r>
      <w:r w:rsidR="00A71FB1" w:rsidRPr="00831449">
        <w:rPr>
          <w:sz w:val="24"/>
          <w:szCs w:val="24"/>
        </w:rPr>
        <w:t xml:space="preserve"> </w:t>
      </w:r>
      <w:r w:rsidRPr="00831449">
        <w:rPr>
          <w:sz w:val="24"/>
          <w:szCs w:val="24"/>
        </w:rPr>
        <w:t xml:space="preserve">удостоверяем. </w:t>
      </w:r>
    </w:p>
    <w:p w:rsidR="000F341E" w:rsidRPr="00831449" w:rsidRDefault="000F341E" w:rsidP="008A754D">
      <w:pPr>
        <w:pStyle w:val="a6"/>
        <w:keepNext/>
        <w:keepLines/>
        <w:spacing w:line="288" w:lineRule="auto"/>
        <w:rPr>
          <w:sz w:val="24"/>
          <w:szCs w:val="24"/>
          <w:vertAlign w:val="superscript"/>
        </w:rPr>
      </w:pPr>
      <w:r w:rsidRPr="00831449">
        <w:rPr>
          <w:sz w:val="24"/>
          <w:szCs w:val="24"/>
          <w:vertAlign w:val="superscript"/>
        </w:rPr>
        <w:t xml:space="preserve">                                                  (Ф.И.О. удостоверяемого)                                   (Подпись удостоверяемого)</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b/>
          <w:sz w:val="24"/>
          <w:szCs w:val="24"/>
        </w:rPr>
      </w:pPr>
      <w:r w:rsidRPr="00831449">
        <w:rPr>
          <w:b/>
          <w:sz w:val="24"/>
          <w:szCs w:val="24"/>
        </w:rPr>
        <w:t>Доверенность действительна  по  «____»  ____________________ 20</w:t>
      </w:r>
      <w:r w:rsidR="005B1EE7" w:rsidRPr="00831449">
        <w:rPr>
          <w:b/>
          <w:sz w:val="24"/>
          <w:szCs w:val="24"/>
        </w:rPr>
        <w:t>____</w:t>
      </w:r>
      <w:r w:rsidRPr="00831449">
        <w:rPr>
          <w:b/>
          <w:sz w:val="24"/>
          <w:szCs w:val="24"/>
        </w:rPr>
        <w:t xml:space="preserve"> г.</w:t>
      </w:r>
    </w:p>
    <w:p w:rsidR="000F341E" w:rsidRPr="00831449" w:rsidRDefault="000F341E" w:rsidP="008A754D">
      <w:pPr>
        <w:pStyle w:val="a6"/>
        <w:keepNext/>
        <w:keepLines/>
        <w:spacing w:line="288" w:lineRule="auto"/>
        <w:rPr>
          <w:sz w:val="24"/>
          <w:szCs w:val="24"/>
        </w:rPr>
      </w:pPr>
    </w:p>
    <w:p w:rsidR="000F341E" w:rsidRPr="00831449" w:rsidRDefault="000F341E" w:rsidP="008A754D">
      <w:pPr>
        <w:pStyle w:val="a6"/>
        <w:keepNext/>
        <w:keepLines/>
        <w:spacing w:line="288" w:lineRule="auto"/>
        <w:rPr>
          <w:sz w:val="24"/>
          <w:szCs w:val="24"/>
        </w:rPr>
      </w:pPr>
    </w:p>
    <w:p w:rsidR="000F341E" w:rsidRPr="00831449" w:rsidRDefault="00A71FB1" w:rsidP="008A754D">
      <w:pPr>
        <w:pStyle w:val="a6"/>
        <w:keepNext/>
        <w:keepLines/>
        <w:spacing w:line="288" w:lineRule="auto"/>
        <w:rPr>
          <w:i/>
          <w:sz w:val="24"/>
          <w:szCs w:val="24"/>
        </w:rPr>
      </w:pPr>
      <w:r w:rsidRPr="00831449">
        <w:rPr>
          <w:b/>
          <w:sz w:val="24"/>
          <w:szCs w:val="24"/>
        </w:rPr>
        <w:t xml:space="preserve">Доверитель </w:t>
      </w:r>
      <w:r w:rsidR="000F341E" w:rsidRPr="00831449">
        <w:rPr>
          <w:sz w:val="24"/>
          <w:szCs w:val="24"/>
        </w:rPr>
        <w:t xml:space="preserve">  _______________</w:t>
      </w:r>
      <w:r w:rsidRPr="00831449">
        <w:rPr>
          <w:sz w:val="24"/>
          <w:szCs w:val="24"/>
        </w:rPr>
        <w:t xml:space="preserve">___________________     ___________  </w:t>
      </w:r>
      <w:r w:rsidR="000F341E" w:rsidRPr="00831449">
        <w:rPr>
          <w:sz w:val="24"/>
          <w:szCs w:val="24"/>
        </w:rPr>
        <w:t xml:space="preserve"> </w:t>
      </w:r>
      <w:r w:rsidRPr="00831449">
        <w:rPr>
          <w:sz w:val="24"/>
          <w:szCs w:val="24"/>
        </w:rPr>
        <w:t xml:space="preserve"> (</w:t>
      </w:r>
      <w:r w:rsidRPr="00831449">
        <w:rPr>
          <w:i/>
          <w:sz w:val="24"/>
          <w:szCs w:val="24"/>
        </w:rPr>
        <w:t>расшифровка подписи)</w:t>
      </w:r>
    </w:p>
    <w:p w:rsidR="00365E6D" w:rsidRPr="00831449" w:rsidRDefault="00A71FB1" w:rsidP="008A754D">
      <w:pPr>
        <w:pStyle w:val="a6"/>
        <w:keepNext/>
        <w:keepLines/>
        <w:rPr>
          <w:i/>
          <w:sz w:val="24"/>
          <w:szCs w:val="24"/>
        </w:rPr>
      </w:pPr>
      <w:r w:rsidRPr="00831449">
        <w:rPr>
          <w:i/>
          <w:sz w:val="24"/>
          <w:szCs w:val="24"/>
        </w:rPr>
        <w:t xml:space="preserve">    (должность юр.лица (или Ф.И.О. физ.лица, ИП)</w:t>
      </w:r>
      <w:r w:rsidRPr="00831449">
        <w:rPr>
          <w:i/>
          <w:sz w:val="24"/>
          <w:szCs w:val="24"/>
        </w:rPr>
        <w:tab/>
        <w:t xml:space="preserve">      (подпись)</w:t>
      </w:r>
    </w:p>
    <w:p w:rsidR="00365E6D" w:rsidRPr="00831449" w:rsidRDefault="00365E6D" w:rsidP="008A754D">
      <w:pPr>
        <w:pStyle w:val="a6"/>
        <w:keepNext/>
        <w:keepLines/>
        <w:rPr>
          <w:i/>
          <w:sz w:val="24"/>
          <w:szCs w:val="24"/>
        </w:rPr>
      </w:pPr>
    </w:p>
    <w:p w:rsidR="00365E6D" w:rsidRPr="00831449" w:rsidRDefault="00365E6D" w:rsidP="008A754D">
      <w:pPr>
        <w:pStyle w:val="a6"/>
        <w:keepNext/>
        <w:keepLines/>
        <w:rPr>
          <w:sz w:val="24"/>
          <w:szCs w:val="24"/>
        </w:rPr>
      </w:pPr>
      <w:r w:rsidRPr="00831449">
        <w:rPr>
          <w:sz w:val="24"/>
          <w:szCs w:val="24"/>
        </w:rPr>
        <w:t>М.П.</w:t>
      </w:r>
    </w:p>
    <w:p w:rsidR="000F341E" w:rsidRPr="00831449" w:rsidRDefault="000F341E" w:rsidP="008A754D">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0F341E" w:rsidRPr="00831449" w:rsidRDefault="000F341E" w:rsidP="008A754D">
      <w:pPr>
        <w:pStyle w:val="a6"/>
        <w:keepNext/>
        <w:keepLines/>
        <w:spacing w:line="288" w:lineRule="auto"/>
        <w:ind w:firstLine="5954"/>
        <w:rPr>
          <w:sz w:val="24"/>
          <w:szCs w:val="24"/>
        </w:rPr>
      </w:pPr>
    </w:p>
    <w:p w:rsidR="004005F0" w:rsidRDefault="004005F0"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Default="0047134C" w:rsidP="008A754D">
      <w:pPr>
        <w:keepNext/>
        <w:keepLines/>
        <w:spacing w:line="288" w:lineRule="auto"/>
        <w:ind w:left="6372" w:firstLine="708"/>
        <w:rPr>
          <w:vertAlign w:val="superscript"/>
        </w:rPr>
      </w:pPr>
    </w:p>
    <w:p w:rsidR="0047134C" w:rsidRPr="00831449" w:rsidRDefault="0047134C" w:rsidP="008A754D">
      <w:pPr>
        <w:keepNext/>
        <w:keepLines/>
        <w:spacing w:line="288" w:lineRule="auto"/>
        <w:ind w:left="6372" w:firstLine="708"/>
        <w:rPr>
          <w:vertAlign w:val="superscript"/>
        </w:rPr>
      </w:pPr>
    </w:p>
    <w:p w:rsidR="007C1E74" w:rsidRPr="00831449" w:rsidRDefault="007C1E74" w:rsidP="008A754D">
      <w:pPr>
        <w:keepNext/>
        <w:keepLines/>
        <w:spacing w:line="288" w:lineRule="auto"/>
        <w:rPr>
          <w:vertAlign w:val="superscript"/>
        </w:rPr>
      </w:pPr>
    </w:p>
    <w:p w:rsidR="00B25CD5" w:rsidRDefault="00B25CD5" w:rsidP="00F7107C">
      <w:pPr>
        <w:keepNext/>
        <w:keepLines/>
        <w:spacing w:line="288" w:lineRule="auto"/>
        <w:jc w:val="right"/>
        <w:rPr>
          <w:i/>
        </w:rPr>
      </w:pPr>
    </w:p>
    <w:p w:rsidR="00B25CD5" w:rsidRDefault="00B25CD5" w:rsidP="00F7107C">
      <w:pPr>
        <w:keepNext/>
        <w:keepLines/>
        <w:spacing w:line="288" w:lineRule="auto"/>
        <w:jc w:val="right"/>
        <w:rPr>
          <w:i/>
        </w:rPr>
      </w:pPr>
    </w:p>
    <w:p w:rsidR="00083B37" w:rsidRPr="00831449" w:rsidRDefault="00083B37" w:rsidP="00F7107C">
      <w:pPr>
        <w:keepNext/>
        <w:keepLines/>
        <w:spacing w:line="288" w:lineRule="auto"/>
        <w:jc w:val="right"/>
        <w:rPr>
          <w:i/>
        </w:rPr>
      </w:pPr>
      <w:r w:rsidRPr="00831449">
        <w:rPr>
          <w:i/>
        </w:rPr>
        <w:t>Приложение № 7</w:t>
      </w:r>
    </w:p>
    <w:p w:rsidR="00083B37" w:rsidRPr="00831449" w:rsidRDefault="00083B37" w:rsidP="008A754D">
      <w:pPr>
        <w:keepNext/>
        <w:keepLines/>
        <w:jc w:val="center"/>
        <w:rPr>
          <w:b/>
        </w:rPr>
      </w:pPr>
      <w:r w:rsidRPr="00831449">
        <w:rPr>
          <w:b/>
        </w:rPr>
        <w:t xml:space="preserve">ЗАЯВКА </w:t>
      </w:r>
    </w:p>
    <w:p w:rsidR="00083B37" w:rsidRPr="00831449" w:rsidRDefault="00083B37" w:rsidP="008A754D">
      <w:pPr>
        <w:keepNext/>
        <w:keepLines/>
        <w:jc w:val="center"/>
        <w:rPr>
          <w:b/>
        </w:rPr>
      </w:pPr>
      <w:r w:rsidRPr="00831449">
        <w:rPr>
          <w:b/>
        </w:rPr>
        <w:t xml:space="preserve">на осмотр </w:t>
      </w:r>
      <w:r w:rsidR="00EF7118" w:rsidRPr="00831449">
        <w:rPr>
          <w:b/>
        </w:rPr>
        <w:t>областного государственного</w:t>
      </w:r>
      <w:r w:rsidRPr="00831449">
        <w:rPr>
          <w:b/>
        </w:rPr>
        <w:t xml:space="preserve"> имущества </w:t>
      </w:r>
    </w:p>
    <w:p w:rsidR="00083B37" w:rsidRPr="00831449" w:rsidRDefault="00083B37" w:rsidP="008A754D">
      <w:pPr>
        <w:keepNext/>
        <w:keepLines/>
        <w:jc w:val="center"/>
        <w:rPr>
          <w:b/>
        </w:rPr>
      </w:pPr>
    </w:p>
    <w:p w:rsidR="00083B37" w:rsidRPr="00831449" w:rsidRDefault="00083B37" w:rsidP="008A754D">
      <w:pPr>
        <w:keepNext/>
        <w:keepLines/>
      </w:pPr>
    </w:p>
    <w:tbl>
      <w:tblPr>
        <w:tblW w:w="0" w:type="auto"/>
        <w:tblLayout w:type="fixed"/>
        <w:tblCellMar>
          <w:left w:w="70" w:type="dxa"/>
          <w:right w:w="70" w:type="dxa"/>
        </w:tblCellMar>
        <w:tblLook w:val="0000" w:firstRow="0" w:lastRow="0" w:firstColumn="0" w:lastColumn="0" w:noHBand="0" w:noVBand="0"/>
      </w:tblPr>
      <w:tblGrid>
        <w:gridCol w:w="4930"/>
        <w:gridCol w:w="4680"/>
      </w:tblGrid>
      <w:tr w:rsidR="00083B37" w:rsidRPr="00831449">
        <w:tc>
          <w:tcPr>
            <w:tcW w:w="4930" w:type="dxa"/>
          </w:tcPr>
          <w:p w:rsidR="00083B37" w:rsidRPr="00831449" w:rsidRDefault="00083B37" w:rsidP="008A754D">
            <w:pPr>
              <w:keepNext/>
              <w:keepLines/>
              <w:overflowPunct w:val="0"/>
              <w:autoSpaceDE w:val="0"/>
              <w:autoSpaceDN w:val="0"/>
              <w:adjustRightInd w:val="0"/>
              <w:jc w:val="center"/>
            </w:pPr>
            <w:r w:rsidRPr="00831449">
              <w:rPr>
                <w:b/>
              </w:rPr>
              <w:br w:type="textWrapping" w:clear="all"/>
            </w:r>
          </w:p>
        </w:tc>
        <w:tc>
          <w:tcPr>
            <w:tcW w:w="4680" w:type="dxa"/>
          </w:tcPr>
          <w:p w:rsidR="005A6420" w:rsidRPr="00831449" w:rsidRDefault="005A6420" w:rsidP="008A754D">
            <w:pPr>
              <w:keepNext/>
              <w:keepLines/>
            </w:pPr>
            <w:r w:rsidRPr="00831449">
              <w:t>Председателю ОГКУ «Фонд имущества Иркутской области»</w:t>
            </w:r>
          </w:p>
          <w:p w:rsidR="00083B37" w:rsidRPr="00831449" w:rsidRDefault="00083B37" w:rsidP="008A754D">
            <w:pPr>
              <w:keepNext/>
              <w:keepLines/>
            </w:pPr>
            <w:r w:rsidRPr="00831449">
              <w:t xml:space="preserve">___________________________________  </w:t>
            </w:r>
          </w:p>
          <w:p w:rsidR="00083B37" w:rsidRPr="00831449" w:rsidRDefault="00083B37" w:rsidP="008A754D">
            <w:pPr>
              <w:keepNext/>
              <w:keepLines/>
            </w:pPr>
            <w:r w:rsidRPr="00831449">
              <w:t>от ________________________________</w:t>
            </w:r>
          </w:p>
          <w:p w:rsidR="00083B37" w:rsidRPr="00831449" w:rsidRDefault="00083B37" w:rsidP="008A754D">
            <w:pPr>
              <w:keepNext/>
              <w:keepLines/>
              <w:jc w:val="center"/>
            </w:pPr>
            <w:r w:rsidRPr="00831449">
              <w:t>(Ф.И.О. руководителя заявителя или физического лица)</w:t>
            </w:r>
          </w:p>
          <w:p w:rsidR="00083B37" w:rsidRPr="00831449" w:rsidRDefault="00083B37" w:rsidP="008A754D">
            <w:pPr>
              <w:keepNext/>
              <w:keepLines/>
              <w:overflowPunct w:val="0"/>
              <w:autoSpaceDE w:val="0"/>
              <w:autoSpaceDN w:val="0"/>
              <w:adjustRightInd w:val="0"/>
            </w:pPr>
          </w:p>
        </w:tc>
      </w:tr>
    </w:tbl>
    <w:p w:rsidR="00083B37" w:rsidRPr="00831449" w:rsidRDefault="00083B37" w:rsidP="008A754D">
      <w:pPr>
        <w:keepNext/>
        <w:keepLines/>
      </w:pPr>
    </w:p>
    <w:p w:rsidR="00083B37" w:rsidRPr="00831449" w:rsidRDefault="00083B37" w:rsidP="008A754D">
      <w:pPr>
        <w:keepNext/>
        <w:keepLines/>
        <w:spacing w:line="360" w:lineRule="auto"/>
        <w:ind w:firstLine="709"/>
        <w:jc w:val="both"/>
      </w:pPr>
      <w:r w:rsidRPr="00831449">
        <w:t xml:space="preserve">Прошу организовать  осмотр </w:t>
      </w:r>
      <w:r w:rsidR="000E013D">
        <w:t>имущества</w:t>
      </w:r>
      <w:r w:rsidRPr="00831449">
        <w:t xml:space="preserve">, выставленного на аукцион </w:t>
      </w:r>
    </w:p>
    <w:p w:rsidR="00083B37" w:rsidRPr="00831449" w:rsidRDefault="00083B37" w:rsidP="008A754D">
      <w:pPr>
        <w:keepNext/>
        <w:keepLines/>
        <w:spacing w:line="360" w:lineRule="auto"/>
        <w:ind w:firstLine="709"/>
        <w:jc w:val="both"/>
      </w:pPr>
      <w:r w:rsidRPr="00831449">
        <w:t>№_____ от «_____» ___________20</w:t>
      </w:r>
      <w:r w:rsidR="00F47AE9" w:rsidRPr="00831449">
        <w:t>___</w:t>
      </w:r>
      <w:r w:rsidRPr="00831449">
        <w:t xml:space="preserve"> г. ,   Лот №__________</w:t>
      </w:r>
    </w:p>
    <w:p w:rsidR="00083B37" w:rsidRPr="00831449" w:rsidRDefault="00083B37" w:rsidP="008A754D">
      <w:pPr>
        <w:keepNext/>
        <w:keepLines/>
        <w:jc w:val="both"/>
      </w:pPr>
      <w:r w:rsidRPr="00831449">
        <w:t>расположенного по адресу:</w:t>
      </w:r>
    </w:p>
    <w:p w:rsidR="00083B37" w:rsidRPr="00831449" w:rsidRDefault="000E013D" w:rsidP="008A754D">
      <w:pPr>
        <w:keepNext/>
        <w:keepLines/>
        <w:overflowPunct w:val="0"/>
        <w:autoSpaceDE w:val="0"/>
        <w:autoSpaceDN w:val="0"/>
        <w:adjustRightInd w:val="0"/>
        <w:spacing w:before="120" w:line="360" w:lineRule="auto"/>
        <w:jc w:val="both"/>
      </w:pPr>
      <w:r>
        <w:t>____________</w:t>
      </w:r>
      <w:r w:rsidR="00083B37"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ind w:left="-180" w:firstLine="180"/>
        <w:jc w:val="both"/>
      </w:pPr>
      <w:r w:rsidRPr="00831449">
        <w:t>общей площадью _________</w:t>
      </w:r>
      <w:r w:rsidR="000E013D">
        <w:t xml:space="preserve"> </w:t>
      </w:r>
      <w:r w:rsidRPr="00831449">
        <w:t>кв.м</w:t>
      </w:r>
    </w:p>
    <w:p w:rsidR="00083B37" w:rsidRPr="00831449" w:rsidRDefault="00083B37" w:rsidP="008A754D">
      <w:pPr>
        <w:keepNext/>
        <w:keepLines/>
        <w:jc w:val="both"/>
      </w:pPr>
      <w:r w:rsidRPr="00831449">
        <w:t xml:space="preserve">            Подпись                                                           Ф.И.О. </w:t>
      </w:r>
      <w:r w:rsidRPr="00831449">
        <w:rPr>
          <w:b/>
        </w:rPr>
        <w:t>/                              /</w:t>
      </w:r>
    </w:p>
    <w:p w:rsidR="00083B37" w:rsidRPr="00831449" w:rsidRDefault="00083B37" w:rsidP="008A754D">
      <w:pPr>
        <w:keepNext/>
        <w:keepLines/>
        <w:autoSpaceDE w:val="0"/>
        <w:autoSpaceDN w:val="0"/>
        <w:adjustRightInd w:val="0"/>
        <w:jc w:val="center"/>
        <w:rPr>
          <w:b/>
        </w:rPr>
      </w:pPr>
    </w:p>
    <w:p w:rsidR="00083B37" w:rsidRPr="00831449" w:rsidRDefault="00083B37" w:rsidP="008A754D">
      <w:pPr>
        <w:keepNext/>
        <w:keepLines/>
        <w:autoSpaceDE w:val="0"/>
        <w:autoSpaceDN w:val="0"/>
        <w:adjustRightInd w:val="0"/>
        <w:rPr>
          <w:b/>
        </w:rPr>
      </w:pPr>
      <w:r w:rsidRPr="00831449">
        <w:rPr>
          <w:b/>
        </w:rPr>
        <w:t>Контактные телефоны:________________________</w:t>
      </w:r>
    </w:p>
    <w:p w:rsidR="00083B37" w:rsidRPr="00831449" w:rsidRDefault="00083B37" w:rsidP="008A754D">
      <w:pPr>
        <w:keepNext/>
        <w:keepLines/>
      </w:pPr>
    </w:p>
    <w:p w:rsidR="00083B37" w:rsidRPr="00831449" w:rsidRDefault="00083B37" w:rsidP="008A754D">
      <w:pPr>
        <w:keepNext/>
        <w:keepLines/>
      </w:pPr>
      <w:r w:rsidRPr="00831449">
        <w:t>--------------------------------------------------------------------------------------------------------------</w:t>
      </w:r>
    </w:p>
    <w:p w:rsidR="00083B37" w:rsidRPr="00831449" w:rsidRDefault="00083B37" w:rsidP="008A754D">
      <w:pPr>
        <w:keepNext/>
        <w:keepLines/>
      </w:pPr>
    </w:p>
    <w:p w:rsidR="00083B37" w:rsidRPr="00831449" w:rsidRDefault="00083B37" w:rsidP="008A754D">
      <w:pPr>
        <w:keepNext/>
        <w:keepLines/>
        <w:jc w:val="center"/>
        <w:rPr>
          <w:b/>
        </w:rPr>
      </w:pPr>
      <w:r w:rsidRPr="00831449">
        <w:rPr>
          <w:b/>
        </w:rPr>
        <w:t xml:space="preserve">РЕЗУЛЬТАТ  ОСМОТРА </w:t>
      </w:r>
    </w:p>
    <w:p w:rsidR="00083B37" w:rsidRPr="00831449" w:rsidRDefault="000E013D" w:rsidP="008A754D">
      <w:pPr>
        <w:keepNext/>
        <w:keepLines/>
        <w:jc w:val="center"/>
        <w:rPr>
          <w:b/>
        </w:rPr>
      </w:pPr>
      <w:r>
        <w:rPr>
          <w:b/>
        </w:rPr>
        <w:t>имущества</w:t>
      </w:r>
      <w:r w:rsidR="00FC08EA" w:rsidRPr="00831449">
        <w:rPr>
          <w:b/>
        </w:rPr>
        <w:t xml:space="preserve">, находящегося в областной государственной собственности </w:t>
      </w:r>
    </w:p>
    <w:p w:rsidR="00083B37" w:rsidRPr="00831449" w:rsidRDefault="00083B37" w:rsidP="008A754D">
      <w:pPr>
        <w:keepNext/>
        <w:keepLines/>
        <w:jc w:val="both"/>
      </w:pPr>
    </w:p>
    <w:p w:rsidR="00083B37" w:rsidRPr="00831449" w:rsidRDefault="00083B37" w:rsidP="008A754D">
      <w:pPr>
        <w:keepNext/>
        <w:keepLines/>
        <w:overflowPunct w:val="0"/>
        <w:autoSpaceDE w:val="0"/>
        <w:autoSpaceDN w:val="0"/>
        <w:adjustRightInd w:val="0"/>
        <w:spacing w:line="360" w:lineRule="auto"/>
        <w:jc w:val="both"/>
      </w:pPr>
      <w:r w:rsidRPr="00831449">
        <w:t xml:space="preserve">Осмотр </w:t>
      </w:r>
      <w:r w:rsidR="000E013D">
        <w:t>имущества</w:t>
      </w:r>
      <w:r w:rsidRPr="00831449">
        <w:t xml:space="preserve">, расположенного по адресу:   </w:t>
      </w:r>
    </w:p>
    <w:p w:rsidR="00083B37" w:rsidRPr="00831449" w:rsidRDefault="000E013D" w:rsidP="008A754D">
      <w:pPr>
        <w:keepNext/>
        <w:keepLines/>
        <w:overflowPunct w:val="0"/>
        <w:autoSpaceDE w:val="0"/>
        <w:autoSpaceDN w:val="0"/>
        <w:adjustRightInd w:val="0"/>
        <w:spacing w:line="360" w:lineRule="auto"/>
        <w:jc w:val="both"/>
      </w:pPr>
      <w:r>
        <w:t>_________________</w:t>
      </w:r>
      <w:r w:rsidR="00083B37" w:rsidRPr="00831449">
        <w:t xml:space="preserve">, _______________________________ район, </w:t>
      </w:r>
    </w:p>
    <w:p w:rsidR="00083B37" w:rsidRPr="00831449" w:rsidRDefault="00083B37" w:rsidP="008A754D">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083B37" w:rsidRPr="00831449" w:rsidRDefault="00083B37" w:rsidP="008A754D">
      <w:pPr>
        <w:keepNext/>
        <w:keepLines/>
        <w:overflowPunct w:val="0"/>
        <w:autoSpaceDE w:val="0"/>
        <w:autoSpaceDN w:val="0"/>
        <w:adjustRightInd w:val="0"/>
        <w:spacing w:line="360" w:lineRule="auto"/>
        <w:jc w:val="both"/>
      </w:pPr>
      <w:r w:rsidRPr="00831449">
        <w:t>общей площадью _________кв.м</w:t>
      </w:r>
    </w:p>
    <w:p w:rsidR="00083B37" w:rsidRPr="00831449" w:rsidRDefault="00083B37" w:rsidP="008A754D">
      <w:pPr>
        <w:keepNext/>
        <w:keepLines/>
        <w:spacing w:before="240"/>
        <w:jc w:val="both"/>
      </w:pPr>
      <w:r w:rsidRPr="00831449">
        <w:t>проведен «______» ____________ 20</w:t>
      </w:r>
      <w:r w:rsidR="00F47AE9" w:rsidRPr="00831449">
        <w:t>___</w:t>
      </w:r>
      <w:r w:rsidRPr="00831449">
        <w:t xml:space="preserve"> г.   _______________ час.</w:t>
      </w:r>
    </w:p>
    <w:p w:rsidR="00083B37" w:rsidRPr="00831449" w:rsidRDefault="00083B37" w:rsidP="008A754D">
      <w:pPr>
        <w:keepNext/>
        <w:keepLines/>
        <w:spacing w:before="240"/>
        <w:jc w:val="both"/>
      </w:pPr>
      <w:r w:rsidRPr="00831449">
        <w:t>в присутствии представителя организатора торгов _______________________________________</w:t>
      </w:r>
    </w:p>
    <w:p w:rsidR="00083B37" w:rsidRPr="00831449" w:rsidRDefault="00083B37" w:rsidP="008A754D">
      <w:pPr>
        <w:keepNext/>
        <w:keepLines/>
        <w:jc w:val="right"/>
        <w:rPr>
          <w:sz w:val="20"/>
          <w:szCs w:val="20"/>
        </w:rPr>
      </w:pPr>
      <w:r w:rsidRPr="00831449">
        <w:rPr>
          <w:sz w:val="20"/>
          <w:szCs w:val="20"/>
        </w:rPr>
        <w:t xml:space="preserve">                                                                     (Ф.И.О. сотрудника отдела</w:t>
      </w:r>
      <w:r w:rsidR="00FF03DC" w:rsidRPr="00831449">
        <w:rPr>
          <w:sz w:val="20"/>
          <w:szCs w:val="20"/>
        </w:rPr>
        <w:t>)</w:t>
      </w:r>
    </w:p>
    <w:p w:rsidR="00083B37" w:rsidRPr="00831449" w:rsidRDefault="00083B37" w:rsidP="008A754D">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083B37" w:rsidRPr="00831449" w:rsidRDefault="00083B37" w:rsidP="008A754D">
      <w:pPr>
        <w:keepNext/>
        <w:keepLines/>
        <w:jc w:val="center"/>
        <w:rPr>
          <w:sz w:val="22"/>
          <w:szCs w:val="22"/>
        </w:rPr>
      </w:pPr>
      <w:r w:rsidRPr="00831449">
        <w:rPr>
          <w:sz w:val="22"/>
          <w:szCs w:val="22"/>
        </w:rPr>
        <w:t xml:space="preserve"> (Ф.И.О. / наименование заявителя или его представителя )</w:t>
      </w:r>
    </w:p>
    <w:p w:rsidR="00083B37" w:rsidRPr="00831449" w:rsidRDefault="00083B37" w:rsidP="008A754D">
      <w:pPr>
        <w:keepNext/>
        <w:keepLines/>
        <w:spacing w:before="240"/>
        <w:jc w:val="both"/>
        <w:rPr>
          <w:b/>
        </w:rPr>
      </w:pPr>
      <w:r w:rsidRPr="00831449">
        <w:t>Принимая решение об участии в аукционе №______от «____» ________20</w:t>
      </w:r>
      <w:r w:rsidR="00F47AE9" w:rsidRPr="00831449">
        <w:t>___</w:t>
      </w:r>
      <w:r w:rsidRPr="00831449">
        <w:t xml:space="preserve"> г. по лоту                    № _____ на право заключения договоров аренды </w:t>
      </w:r>
      <w:r w:rsidR="000E013D">
        <w:t>имущества</w:t>
      </w:r>
      <w:r w:rsidR="00FC08EA" w:rsidRPr="00831449">
        <w:t>, находящегося в областной государственной собственности</w:t>
      </w:r>
      <w:r w:rsidRPr="00831449">
        <w:t>, расположенного  по вышеуказанному адресу</w:t>
      </w:r>
    </w:p>
    <w:p w:rsidR="00083B37" w:rsidRPr="00831449" w:rsidRDefault="00083B37" w:rsidP="008A754D">
      <w:pPr>
        <w:keepNext/>
        <w:keepLines/>
        <w:jc w:val="both"/>
      </w:pPr>
      <w:r w:rsidRPr="00831449">
        <w:rPr>
          <w:b/>
        </w:rPr>
        <w:t xml:space="preserve">не имеет претензий к состоянию </w:t>
      </w:r>
      <w:r w:rsidR="000E013D">
        <w:rPr>
          <w:b/>
        </w:rPr>
        <w:t>имущества</w:t>
      </w:r>
      <w:r w:rsidRPr="00831449">
        <w:rPr>
          <w:b/>
        </w:rPr>
        <w:t xml:space="preserve">. </w:t>
      </w:r>
    </w:p>
    <w:p w:rsidR="00083B37" w:rsidRPr="00831449" w:rsidRDefault="00083B37" w:rsidP="008A754D">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083B37" w:rsidRPr="00831449" w:rsidRDefault="00083B37" w:rsidP="008A754D">
      <w:pPr>
        <w:keepNext/>
        <w:keepLines/>
        <w:ind w:firstLine="708"/>
        <w:jc w:val="both"/>
      </w:pPr>
    </w:p>
    <w:p w:rsidR="00083B37" w:rsidRPr="00831449" w:rsidRDefault="00083B37" w:rsidP="008A754D">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083B37" w:rsidRPr="00831449" w:rsidRDefault="00083B37" w:rsidP="008A754D">
      <w:pPr>
        <w:keepNext/>
        <w:keepLines/>
        <w:spacing w:line="288" w:lineRule="auto"/>
        <w:jc w:val="right"/>
        <w:rPr>
          <w:i/>
        </w:rPr>
      </w:pPr>
      <w:r w:rsidRPr="00831449">
        <w:rPr>
          <w:b/>
        </w:rPr>
        <w:br w:type="page"/>
      </w:r>
      <w:r w:rsidRPr="00831449">
        <w:rPr>
          <w:i/>
        </w:rPr>
        <w:lastRenderedPageBreak/>
        <w:t>Приложение №8</w:t>
      </w:r>
    </w:p>
    <w:p w:rsidR="002A3A21" w:rsidRPr="00831449" w:rsidRDefault="002A3A21" w:rsidP="008A754D">
      <w:pPr>
        <w:keepNext/>
        <w:keepLines/>
        <w:spacing w:line="288" w:lineRule="auto"/>
        <w:jc w:val="center"/>
      </w:pPr>
    </w:p>
    <w:p w:rsidR="002A3A21" w:rsidRPr="00831449" w:rsidRDefault="002A3A21" w:rsidP="008A754D">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113307" w:rsidRPr="00831449" w:rsidRDefault="00113307" w:rsidP="008A754D">
      <w:pPr>
        <w:keepNext/>
        <w:keepLines/>
        <w:rPr>
          <w:b/>
        </w:rPr>
      </w:pPr>
    </w:p>
    <w:p w:rsidR="00113307" w:rsidRPr="00831449" w:rsidRDefault="00113307" w:rsidP="008A754D">
      <w:pPr>
        <w:keepNext/>
        <w:keepLines/>
        <w:rPr>
          <w:b/>
          <w:i/>
        </w:rPr>
      </w:pPr>
      <w:r w:rsidRPr="00831449">
        <w:rPr>
          <w:b/>
          <w:i/>
        </w:rPr>
        <w:t>(заполняется юридическим лицом)</w:t>
      </w:r>
    </w:p>
    <w:p w:rsidR="002A3A21" w:rsidRPr="00831449" w:rsidRDefault="002A3A21" w:rsidP="008A754D">
      <w:pPr>
        <w:keepNext/>
        <w:keepLines/>
        <w:spacing w:line="288" w:lineRule="auto"/>
        <w:jc w:val="center"/>
      </w:pPr>
    </w:p>
    <w:p w:rsidR="004A62C4" w:rsidRPr="00831449" w:rsidRDefault="004A62C4" w:rsidP="008A754D">
      <w:pPr>
        <w:keepNext/>
        <w:keepLines/>
        <w:spacing w:before="120"/>
        <w:jc w:val="both"/>
        <w:rPr>
          <w:b/>
        </w:rPr>
      </w:pPr>
      <w:r w:rsidRPr="00831449">
        <w:rPr>
          <w:b/>
        </w:rPr>
        <w:t>ЗАЯВИТЕЛЬ________________________________________________________________________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4A62C4" w:rsidRPr="00831449" w:rsidRDefault="004A62C4" w:rsidP="008A754D">
      <w:pPr>
        <w:pStyle w:val="a9"/>
        <w:keepNext/>
        <w:keepLines/>
        <w:ind w:left="0"/>
        <w:rPr>
          <w:sz w:val="24"/>
        </w:rPr>
      </w:pPr>
      <w:r w:rsidRPr="00831449">
        <w:rPr>
          <w:sz w:val="24"/>
        </w:rPr>
        <w:t xml:space="preserve"> в лице _____________________________________________________________________________,</w:t>
      </w:r>
    </w:p>
    <w:p w:rsidR="004A62C4" w:rsidRPr="00831449" w:rsidRDefault="004A62C4" w:rsidP="008A754D">
      <w:pPr>
        <w:pStyle w:val="a9"/>
        <w:keepNext/>
        <w:keepLines/>
        <w:ind w:left="0"/>
        <w:jc w:val="center"/>
        <w:rPr>
          <w:i/>
          <w:sz w:val="24"/>
        </w:rPr>
      </w:pPr>
      <w:r w:rsidRPr="00831449">
        <w:rPr>
          <w:i/>
          <w:sz w:val="24"/>
        </w:rPr>
        <w:t>(наименование должности руководителя и его Ф.И.О.)</w:t>
      </w:r>
    </w:p>
    <w:p w:rsidR="004A62C4" w:rsidRPr="00831449" w:rsidRDefault="004A62C4" w:rsidP="008A754D">
      <w:pPr>
        <w:pStyle w:val="a6"/>
        <w:keepNext/>
        <w:keepLines/>
        <w:spacing w:before="120"/>
        <w:rPr>
          <w:sz w:val="24"/>
          <w:szCs w:val="24"/>
        </w:rPr>
      </w:pPr>
      <w:r w:rsidRPr="00831449">
        <w:rPr>
          <w:sz w:val="24"/>
          <w:szCs w:val="24"/>
        </w:rPr>
        <w:t>действующего на основании ____________________________________________________________</w:t>
      </w:r>
    </w:p>
    <w:p w:rsidR="004A62C4" w:rsidRPr="00831449" w:rsidRDefault="004A62C4" w:rsidP="008A754D">
      <w:pPr>
        <w:keepNext/>
        <w:keepLines/>
        <w:rPr>
          <w:b/>
        </w:rPr>
      </w:pPr>
    </w:p>
    <w:p w:rsidR="004A62C4" w:rsidRPr="00831449" w:rsidRDefault="004A62C4" w:rsidP="008A754D">
      <w:pPr>
        <w:keepNext/>
        <w:keepLines/>
        <w:rPr>
          <w:b/>
          <w:i/>
        </w:rPr>
      </w:pPr>
      <w:r w:rsidRPr="00831449">
        <w:rPr>
          <w:b/>
          <w:i/>
        </w:rPr>
        <w:t>(заполняется физическим лицом)</w:t>
      </w:r>
    </w:p>
    <w:p w:rsidR="004A62C4" w:rsidRPr="00831449" w:rsidRDefault="004A62C4" w:rsidP="008A754D">
      <w:pPr>
        <w:keepNext/>
        <w:keepLines/>
      </w:pPr>
    </w:p>
    <w:p w:rsidR="004A62C4" w:rsidRPr="00831449" w:rsidRDefault="004A62C4" w:rsidP="008A754D">
      <w:pPr>
        <w:keepNext/>
        <w:keepLines/>
        <w:spacing w:before="120"/>
        <w:jc w:val="both"/>
        <w:rPr>
          <w:b/>
        </w:rPr>
      </w:pPr>
      <w:r w:rsidRPr="00831449">
        <w:rPr>
          <w:b/>
        </w:rPr>
        <w:t>ЗАЯВИТЕЛЬ _______________________________________________________________________</w:t>
      </w:r>
    </w:p>
    <w:p w:rsidR="004A62C4" w:rsidRPr="00831449" w:rsidRDefault="004A62C4" w:rsidP="008A754D">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4A62C4" w:rsidRPr="00831449" w:rsidRDefault="004A62C4" w:rsidP="008A754D">
      <w:pPr>
        <w:keepNext/>
        <w:keepLines/>
      </w:pPr>
      <w:r w:rsidRPr="00831449">
        <w:t>Документ, удостоверяющий личность ___________________________________________________</w:t>
      </w:r>
    </w:p>
    <w:p w:rsidR="004A62C4" w:rsidRPr="00831449" w:rsidRDefault="004A62C4" w:rsidP="008A754D">
      <w:pPr>
        <w:keepNext/>
        <w:keepLines/>
        <w:spacing w:before="120"/>
      </w:pPr>
      <w:r w:rsidRPr="00831449">
        <w:t xml:space="preserve">Серия____________№_____________________ выдан  «______» _____________________________ </w:t>
      </w:r>
    </w:p>
    <w:p w:rsidR="004A62C4" w:rsidRPr="00831449" w:rsidRDefault="004A62C4" w:rsidP="008A754D">
      <w:pPr>
        <w:keepNext/>
        <w:keepLines/>
        <w:spacing w:before="120"/>
      </w:pPr>
      <w:r w:rsidRPr="00831449">
        <w:t>____________________________________________________________________________________</w:t>
      </w:r>
    </w:p>
    <w:p w:rsidR="004A62C4" w:rsidRPr="00831449" w:rsidRDefault="004A62C4" w:rsidP="008A754D">
      <w:pPr>
        <w:keepNext/>
        <w:keepLines/>
        <w:jc w:val="center"/>
      </w:pPr>
      <w:r w:rsidRPr="00831449">
        <w:t>(кем выдан)</w:t>
      </w:r>
    </w:p>
    <w:p w:rsidR="004A62C4" w:rsidRPr="00831449" w:rsidRDefault="004A62C4" w:rsidP="008A754D">
      <w:pPr>
        <w:pStyle w:val="a6"/>
        <w:keepNext/>
        <w:keepLines/>
        <w:rPr>
          <w:sz w:val="24"/>
          <w:szCs w:val="24"/>
        </w:rPr>
      </w:pPr>
      <w:r w:rsidRPr="00831449">
        <w:rPr>
          <w:sz w:val="24"/>
          <w:szCs w:val="24"/>
        </w:rPr>
        <w:t>Место регистрации (адрес)_____________________________________________________________</w:t>
      </w:r>
    </w:p>
    <w:p w:rsidR="004A62C4" w:rsidRPr="00831449" w:rsidRDefault="004A62C4" w:rsidP="008A754D">
      <w:pPr>
        <w:pStyle w:val="a6"/>
        <w:keepNext/>
        <w:keepLines/>
        <w:spacing w:before="120"/>
        <w:rPr>
          <w:sz w:val="24"/>
          <w:szCs w:val="24"/>
        </w:rPr>
      </w:pPr>
      <w:r w:rsidRPr="00831449">
        <w:rPr>
          <w:sz w:val="24"/>
          <w:szCs w:val="24"/>
        </w:rPr>
        <w:t>____________________________________________________________________________________</w:t>
      </w:r>
    </w:p>
    <w:p w:rsidR="004A62C4" w:rsidRPr="00831449" w:rsidRDefault="004A62C4" w:rsidP="008A754D">
      <w:pPr>
        <w:pStyle w:val="a6"/>
        <w:keepNext/>
        <w:keepLines/>
        <w:rPr>
          <w:sz w:val="24"/>
          <w:szCs w:val="24"/>
        </w:rPr>
      </w:pPr>
    </w:p>
    <w:p w:rsidR="002A3A21" w:rsidRPr="00831449" w:rsidRDefault="00113307" w:rsidP="008A754D">
      <w:pPr>
        <w:keepNext/>
        <w:keepLines/>
        <w:ind w:firstLine="708"/>
        <w:jc w:val="both"/>
      </w:pPr>
      <w:r w:rsidRPr="00831449">
        <w:t>Отзываем Заявку на</w:t>
      </w:r>
      <w:r w:rsidR="004A62C4" w:rsidRPr="00831449">
        <w:t xml:space="preserve"> участи</w:t>
      </w:r>
      <w:r w:rsidRPr="00831449">
        <w:t>е</w:t>
      </w:r>
      <w:r w:rsidR="004A62C4" w:rsidRPr="00831449">
        <w:t xml:space="preserve"> в аукционе  </w:t>
      </w:r>
      <w:r w:rsidRPr="00831449">
        <w:t>№ ______ от «_____» __________ 20</w:t>
      </w:r>
      <w:r w:rsidR="00F47AE9" w:rsidRPr="00831449">
        <w:t>____</w:t>
      </w:r>
      <w:r w:rsidRPr="00831449">
        <w:t xml:space="preserve"> г.                                   </w:t>
      </w:r>
      <w:r w:rsidR="004A62C4" w:rsidRPr="00831449">
        <w:rPr>
          <w:bCs/>
        </w:rPr>
        <w:t>по лоту № ___________</w:t>
      </w:r>
      <w:r w:rsidR="004A62C4" w:rsidRPr="00831449">
        <w:t>на право заключения договора аренды</w:t>
      </w:r>
      <w:r w:rsidR="00FC08EA" w:rsidRPr="00831449">
        <w:t xml:space="preserve"> </w:t>
      </w:r>
      <w:r w:rsidR="000E013D">
        <w:t>имущества</w:t>
      </w:r>
      <w:r w:rsidR="00FC08EA" w:rsidRPr="00831449">
        <w:t>, находящегося в областной государственной собственности</w:t>
      </w:r>
      <w:r w:rsidRPr="00831449">
        <w:t>.</w:t>
      </w:r>
    </w:p>
    <w:p w:rsidR="00113307" w:rsidRPr="00831449" w:rsidRDefault="00113307" w:rsidP="008A754D">
      <w:pPr>
        <w:keepNext/>
        <w:keepLines/>
        <w:ind w:firstLine="708"/>
        <w:jc w:val="both"/>
      </w:pPr>
    </w:p>
    <w:p w:rsidR="00113307" w:rsidRPr="00831449" w:rsidRDefault="00113307" w:rsidP="008A754D">
      <w:pPr>
        <w:keepNext/>
        <w:keepLines/>
        <w:jc w:val="both"/>
      </w:pPr>
      <w:r w:rsidRPr="00831449">
        <w:rPr>
          <w:b/>
        </w:rPr>
        <w:t xml:space="preserve">Заявитель: </w:t>
      </w:r>
      <w:r w:rsidRPr="00831449">
        <w:t>__________________________________________________________________</w:t>
      </w:r>
    </w:p>
    <w:p w:rsidR="00113307" w:rsidRPr="00831449" w:rsidRDefault="00113307" w:rsidP="008A754D">
      <w:pPr>
        <w:keepNext/>
        <w:keepLines/>
        <w:jc w:val="center"/>
      </w:pPr>
      <w:r w:rsidRPr="00831449">
        <w:t>(Должность и подпись заявителя или его полномочного представителя)</w:t>
      </w:r>
    </w:p>
    <w:p w:rsidR="00113307" w:rsidRPr="00831449" w:rsidRDefault="00113307" w:rsidP="008A754D">
      <w:pPr>
        <w:keepNext/>
        <w:keepLines/>
        <w:jc w:val="both"/>
      </w:pPr>
      <w:r w:rsidRPr="00831449">
        <w:tab/>
      </w:r>
    </w:p>
    <w:p w:rsidR="00113307" w:rsidRPr="00831449" w:rsidRDefault="00113307" w:rsidP="008A754D">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113307" w:rsidRPr="00831449" w:rsidRDefault="00113307" w:rsidP="008A754D">
      <w:pPr>
        <w:keepNext/>
        <w:keepLines/>
        <w:jc w:val="both"/>
        <w:rPr>
          <w:b/>
        </w:rPr>
      </w:pPr>
    </w:p>
    <w:p w:rsidR="00113307" w:rsidRPr="00831449" w:rsidRDefault="00113307" w:rsidP="008A754D">
      <w:pPr>
        <w:keepNext/>
        <w:keepLines/>
        <w:jc w:val="both"/>
      </w:pPr>
      <w:r w:rsidRPr="00831449">
        <w:t>«_____» ____________20___ г.</w:t>
      </w:r>
    </w:p>
    <w:p w:rsidR="00DA0EFF" w:rsidRPr="00831449" w:rsidRDefault="00DA0EFF" w:rsidP="008A754D">
      <w:pPr>
        <w:keepNext/>
        <w:keepLines/>
        <w:jc w:val="both"/>
      </w:pPr>
    </w:p>
    <w:p w:rsidR="00DA0EFF" w:rsidRPr="00831449" w:rsidRDefault="00DA0EFF" w:rsidP="008A754D">
      <w:pPr>
        <w:keepNext/>
        <w:keepLines/>
        <w:spacing w:line="288" w:lineRule="auto"/>
        <w:jc w:val="right"/>
        <w:rPr>
          <w:i/>
        </w:rPr>
      </w:pPr>
      <w:r w:rsidRPr="00831449">
        <w:br w:type="page"/>
      </w:r>
      <w:r w:rsidRPr="00831449">
        <w:rPr>
          <w:i/>
        </w:rPr>
        <w:lastRenderedPageBreak/>
        <w:t>Приложение № 9</w:t>
      </w:r>
    </w:p>
    <w:p w:rsidR="005A6420" w:rsidRPr="00831449" w:rsidRDefault="005A6420" w:rsidP="005A6420">
      <w:pPr>
        <w:keepNext/>
        <w:keepLines/>
        <w:ind w:left="4254" w:firstLine="67"/>
      </w:pPr>
      <w:r w:rsidRPr="00831449">
        <w:t>Председателю ОГКУ «Фонд имущества Иркутской области» Магомедовой Е.В.</w:t>
      </w:r>
    </w:p>
    <w:p w:rsidR="00DA0EFF" w:rsidRDefault="005A6420" w:rsidP="005A6420">
      <w:pPr>
        <w:keepNext/>
        <w:keepLines/>
        <w:ind w:left="4254" w:firstLine="67"/>
      </w:pPr>
      <w:r>
        <w:t xml:space="preserve"> </w:t>
      </w:r>
      <w:r w:rsidR="00DA0EFF" w:rsidRPr="00B34AEA">
        <w:t>от ______________________________</w:t>
      </w:r>
      <w:r w:rsidR="0096057D">
        <w:t>____</w:t>
      </w:r>
      <w:r w:rsidR="00DA0EFF" w:rsidRPr="00B34AEA">
        <w:t>_______</w:t>
      </w:r>
      <w:r w:rsidR="00DA0EFF">
        <w:t xml:space="preserve"> </w:t>
      </w:r>
    </w:p>
    <w:p w:rsidR="0096057D" w:rsidRDefault="0096057D" w:rsidP="008A754D">
      <w:pPr>
        <w:keepNext/>
        <w:keepLines/>
        <w:ind w:firstLine="4321"/>
        <w:jc w:val="both"/>
        <w:rPr>
          <w:i/>
        </w:rPr>
      </w:pPr>
      <w:r w:rsidRPr="004A75D6">
        <w:rPr>
          <w:i/>
        </w:rPr>
        <w:t>(</w:t>
      </w:r>
      <w:r>
        <w:rPr>
          <w:i/>
        </w:rPr>
        <w:t xml:space="preserve">должность, ФИО, наименование </w:t>
      </w:r>
      <w:r w:rsidRPr="004A75D6">
        <w:rPr>
          <w:i/>
        </w:rPr>
        <w:t>юр.лица</w:t>
      </w:r>
    </w:p>
    <w:p w:rsidR="0096057D" w:rsidRDefault="0096057D" w:rsidP="008A754D">
      <w:pPr>
        <w:keepNext/>
        <w:keepLines/>
        <w:ind w:firstLine="4321"/>
        <w:jc w:val="both"/>
      </w:pPr>
      <w:r>
        <w:rPr>
          <w:i/>
        </w:rPr>
        <w:t xml:space="preserve"> (или</w:t>
      </w:r>
      <w:r w:rsidRPr="004A75D6">
        <w:rPr>
          <w:i/>
        </w:rPr>
        <w:t xml:space="preserve"> Ф.И.О.</w:t>
      </w:r>
      <w:r>
        <w:rPr>
          <w:i/>
        </w:rPr>
        <w:t xml:space="preserve"> физ.лица, ИП</w:t>
      </w:r>
      <w:r w:rsidRPr="004A75D6">
        <w:rPr>
          <w:i/>
        </w:rPr>
        <w:t>)</w:t>
      </w:r>
      <w:r>
        <w:rPr>
          <w:i/>
        </w:rPr>
        <w:t xml:space="preserve"> </w:t>
      </w:r>
      <w:r>
        <w:t xml:space="preserve"> </w:t>
      </w:r>
    </w:p>
    <w:p w:rsidR="0096057D" w:rsidRDefault="0096057D" w:rsidP="008A754D">
      <w:pPr>
        <w:keepNext/>
        <w:keepLines/>
        <w:ind w:firstLine="4321"/>
        <w:jc w:val="both"/>
      </w:pPr>
    </w:p>
    <w:p w:rsidR="00DA0EFF" w:rsidRPr="00B34AEA" w:rsidRDefault="00DA0EFF" w:rsidP="008A754D">
      <w:pPr>
        <w:keepNext/>
        <w:keepLines/>
        <w:ind w:firstLine="4321"/>
        <w:jc w:val="both"/>
      </w:pPr>
      <w:r w:rsidRPr="00B34AEA">
        <w:t>______________________________</w:t>
      </w:r>
      <w:r w:rsidR="0096057D">
        <w:t>____________</w:t>
      </w:r>
      <w:r w:rsidRPr="00B34AEA">
        <w:t xml:space="preserve">__ </w:t>
      </w:r>
    </w:p>
    <w:p w:rsidR="00DA0EFF" w:rsidRDefault="0096057D" w:rsidP="008A754D">
      <w:pPr>
        <w:keepNext/>
        <w:keepLines/>
        <w:ind w:firstLine="4321"/>
      </w:pPr>
      <w:r>
        <w:t>адрес юр. лица</w:t>
      </w:r>
      <w:r w:rsidRPr="00B34AEA">
        <w:t xml:space="preserve"> </w:t>
      </w:r>
      <w:r>
        <w:t xml:space="preserve"> (или </w:t>
      </w:r>
      <w:r w:rsidR="00DA0EFF" w:rsidRPr="00B34AEA">
        <w:t>проживающего (ей) по адресу</w:t>
      </w:r>
      <w:r w:rsidR="00DA0EFF">
        <w:t>)</w:t>
      </w:r>
    </w:p>
    <w:p w:rsidR="00DA0EFF" w:rsidRDefault="00DA0EFF" w:rsidP="008A754D">
      <w:pPr>
        <w:keepNext/>
        <w:keepLines/>
        <w:ind w:firstLine="4321"/>
      </w:pPr>
      <w:r>
        <w:t xml:space="preserve">________________________________________ </w:t>
      </w:r>
    </w:p>
    <w:p w:rsidR="00DA0EFF" w:rsidRPr="00B34AEA" w:rsidRDefault="00DA0EFF" w:rsidP="008A754D">
      <w:pPr>
        <w:keepNext/>
        <w:keepLines/>
        <w:ind w:firstLine="4321"/>
      </w:pPr>
      <w:r>
        <w:t>________________________________________</w:t>
      </w:r>
    </w:p>
    <w:p w:rsidR="00DA0EFF" w:rsidRDefault="00DA0EFF" w:rsidP="008A754D">
      <w:pPr>
        <w:keepNext/>
        <w:keepLines/>
        <w:ind w:firstLine="4321"/>
      </w:pPr>
      <w:r w:rsidRPr="00B34AEA">
        <w:t xml:space="preserve">________________________________________ </w:t>
      </w:r>
    </w:p>
    <w:p w:rsidR="00DA0EFF" w:rsidRDefault="00DA0EFF" w:rsidP="008A754D">
      <w:pPr>
        <w:keepNext/>
        <w:keepLines/>
        <w:ind w:left="4320"/>
      </w:pPr>
      <w:r>
        <w:t xml:space="preserve"> </w:t>
      </w:r>
      <w:r w:rsidRPr="004A75D6">
        <w:t>Номера контактных телефонов:</w:t>
      </w:r>
      <w:r w:rsidRPr="00B34AEA">
        <w:t xml:space="preserve"> </w:t>
      </w:r>
      <w:r>
        <w:t xml:space="preserve">____________ </w:t>
      </w:r>
    </w:p>
    <w:p w:rsidR="00DA0EFF" w:rsidRDefault="00DA0EFF" w:rsidP="008A754D">
      <w:pPr>
        <w:keepNext/>
        <w:keepLines/>
        <w:ind w:left="4320"/>
      </w:pPr>
      <w:r>
        <w:t>________________________________________</w:t>
      </w:r>
      <w:r w:rsidRPr="00B34AEA">
        <w:t xml:space="preserve">                                                                                                 </w:t>
      </w:r>
      <w:r>
        <w:t xml:space="preserve">                                           </w:t>
      </w:r>
    </w:p>
    <w:p w:rsidR="00DA0EFF" w:rsidRDefault="00DA0EFF" w:rsidP="008A754D">
      <w:pPr>
        <w:keepNext/>
        <w:keepLines/>
        <w:jc w:val="both"/>
      </w:pPr>
      <w:r>
        <w:br/>
      </w:r>
      <w:r w:rsidRPr="00B34AEA">
        <w:t>Прошу вернуть денежные средства</w:t>
      </w:r>
      <w:r>
        <w:t>,</w:t>
      </w:r>
      <w:r w:rsidRPr="00B34AEA">
        <w:t xml:space="preserve"> перечисленные в качестве </w:t>
      </w:r>
      <w:r w:rsidR="0096057D">
        <w:t>задатка</w:t>
      </w:r>
      <w:r w:rsidRPr="00B34AEA">
        <w:t xml:space="preserve"> на участие в открытом аукционе </w:t>
      </w:r>
      <w:r w:rsidR="00665A43">
        <w:t>«</w:t>
      </w:r>
      <w:r w:rsidR="00CE1CB1">
        <w:t>н</w:t>
      </w:r>
      <w:r w:rsidRPr="00B34AEA">
        <w:t>а право заключения договора аренды</w:t>
      </w:r>
      <w:r w:rsidR="00FC08EA" w:rsidRPr="00FC08EA">
        <w:t xml:space="preserve"> </w:t>
      </w:r>
      <w:r w:rsidR="000E013D">
        <w:t>имущества</w:t>
      </w:r>
      <w:r w:rsidR="00FC08EA" w:rsidRPr="00134BE6">
        <w:t>, находящегося в областной государственной собственности</w:t>
      </w:r>
      <w:r>
        <w:t xml:space="preserve">» </w:t>
      </w:r>
      <w:r w:rsidR="00CE1CB1">
        <w:t xml:space="preserve"> </w:t>
      </w:r>
      <w:r w:rsidR="005B1EE7">
        <w:t xml:space="preserve">по </w:t>
      </w:r>
      <w:r>
        <w:t xml:space="preserve">лоту № </w:t>
      </w:r>
      <w:r w:rsidR="00566F1F">
        <w:t>_______</w:t>
      </w:r>
      <w:r>
        <w:t xml:space="preserve">  (дата перечисления денежных средств</w:t>
      </w:r>
      <w:r w:rsidR="00566F1F">
        <w:t xml:space="preserve"> от «____» __________,</w:t>
      </w:r>
      <w:r w:rsidR="00371F1D">
        <w:t xml:space="preserve"> </w:t>
      </w:r>
      <w:r>
        <w:t>№</w:t>
      </w:r>
      <w:r w:rsidR="00566F1F">
        <w:t>_______</w:t>
      </w:r>
      <w:r>
        <w:t xml:space="preserve"> платежного документа</w:t>
      </w:r>
      <w:r w:rsidR="00B44903">
        <w:t xml:space="preserve"> на сумму ________________________________________________________руб</w:t>
      </w:r>
      <w:r w:rsidR="00D46ED2">
        <w:t>.</w:t>
      </w:r>
      <w:r>
        <w:t>) по следующим реквизитам</w:t>
      </w:r>
      <w:r w:rsidRPr="00BB0109">
        <w:t>:</w:t>
      </w:r>
    </w:p>
    <w:p w:rsidR="00DA0EFF" w:rsidRPr="0093434F" w:rsidRDefault="00DA0EFF" w:rsidP="008A754D">
      <w:pPr>
        <w:keepNext/>
        <w:keepLines/>
        <w:jc w:val="both"/>
        <w:rPr>
          <w:b/>
          <w:i/>
          <w:u w:val="single"/>
        </w:rPr>
      </w:pPr>
      <w:r w:rsidRPr="0093434F">
        <w:rPr>
          <w:b/>
          <w:i/>
          <w:u w:val="single"/>
        </w:rPr>
        <w:t>для физических лиц:</w:t>
      </w:r>
    </w:p>
    <w:p w:rsidR="00DA0EFF" w:rsidRPr="004A75D6" w:rsidRDefault="00DA0EFF" w:rsidP="008A754D">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DA0EFF" w:rsidRDefault="00DA0EFF" w:rsidP="008A754D">
      <w:pPr>
        <w:keepNext/>
        <w:keepLines/>
      </w:pPr>
      <w:r w:rsidRPr="004A75D6">
        <w:t>_____________________________________________________________________________</w:t>
      </w:r>
      <w:r>
        <w:t>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DA0EFF" w:rsidRDefault="00DA0EFF" w:rsidP="008A754D">
      <w:pPr>
        <w:keepNext/>
        <w:keepLines/>
      </w:pPr>
      <w:r w:rsidRPr="004A75D6">
        <w:t>Адрес банка: __________________________________ тел.: _____________</w:t>
      </w:r>
      <w:r>
        <w:t>___________</w:t>
      </w:r>
      <w:r w:rsidRPr="004A75D6">
        <w:t>_</w:t>
      </w:r>
      <w:r>
        <w:t>____</w:t>
      </w:r>
      <w:r w:rsidRPr="004A75D6">
        <w:t xml:space="preserve"> </w:t>
      </w:r>
    </w:p>
    <w:p w:rsidR="00DA0EFF" w:rsidRDefault="00DA0EFF" w:rsidP="008A754D">
      <w:pPr>
        <w:keepNext/>
        <w:keepLines/>
      </w:pPr>
      <w:r w:rsidRPr="004A75D6">
        <w:t>Тип счета: ________________ Номер счета: __________________________</w:t>
      </w:r>
      <w:r>
        <w:t>________________</w:t>
      </w:r>
      <w:r w:rsidRPr="004A75D6">
        <w:t xml:space="preserve"> </w:t>
      </w:r>
    </w:p>
    <w:p w:rsidR="00DA0EFF" w:rsidRPr="00AA1224" w:rsidRDefault="00DA0EFF" w:rsidP="008A754D">
      <w:pPr>
        <w:keepNext/>
        <w:keepLines/>
        <w:jc w:val="both"/>
      </w:pPr>
      <w:r w:rsidRPr="004A75D6">
        <w:t>БИК:_______________</w:t>
      </w:r>
      <w:r>
        <w:t>____________________________________________________________</w:t>
      </w:r>
    </w:p>
    <w:p w:rsidR="00005EC5" w:rsidRPr="00005EC5" w:rsidRDefault="00005EC5" w:rsidP="008A754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Кор.</w:t>
      </w:r>
      <w:r w:rsidRPr="00AA1224">
        <w:rPr>
          <w:rFonts w:ascii="Times New Roman" w:hAnsi="Times New Roman"/>
          <w:sz w:val="24"/>
          <w:szCs w:val="24"/>
        </w:rPr>
        <w:t xml:space="preserve"> </w:t>
      </w:r>
      <w:r>
        <w:rPr>
          <w:rFonts w:ascii="Times New Roman" w:hAnsi="Times New Roman"/>
          <w:sz w:val="24"/>
          <w:szCs w:val="24"/>
        </w:rPr>
        <w:t>счет</w:t>
      </w:r>
      <w:r w:rsidRPr="00005EC5">
        <w:rPr>
          <w:rFonts w:ascii="Times New Roman" w:hAnsi="Times New Roman"/>
          <w:sz w:val="24"/>
          <w:szCs w:val="24"/>
        </w:rPr>
        <w:t>:_____________________________________________</w:t>
      </w:r>
    </w:p>
    <w:p w:rsidR="00DA0EFF" w:rsidRDefault="00DA0EFF" w:rsidP="008A754D">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C08EA"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DA0EFF" w:rsidRPr="004A75D6" w:rsidRDefault="00DA0EFF" w:rsidP="008A754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DA0EFF" w:rsidRDefault="00DA0EFF" w:rsidP="008A754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DA0EFF" w:rsidRPr="004A75D6"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DA0EFF" w:rsidRDefault="00DA0EFF" w:rsidP="008A754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Кор. Счет _____________________________________________</w:t>
      </w:r>
    </w:p>
    <w:p w:rsidR="00DA0EFF" w:rsidRDefault="00B44903" w:rsidP="008A754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DA0EFF" w:rsidRPr="004A75D6" w:rsidRDefault="00DA0EFF" w:rsidP="008A754D">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DA0EFF" w:rsidRDefault="00DA0EFF" w:rsidP="008A754D">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AA1224" w:rsidRPr="00884013" w:rsidRDefault="00AA1224" w:rsidP="00884013">
      <w:pPr>
        <w:pBdr>
          <w:top w:val="single" w:sz="4" w:space="1" w:color="auto"/>
          <w:bottom w:val="single" w:sz="4" w:space="0" w:color="auto"/>
        </w:pBdr>
        <w:tabs>
          <w:tab w:val="left" w:pos="2805"/>
        </w:tabs>
        <w:rPr>
          <w:sz w:val="2"/>
        </w:rPr>
      </w:pPr>
    </w:p>
    <w:p w:rsidR="00231D92" w:rsidRDefault="00231D92" w:rsidP="00231D92">
      <w:pPr>
        <w:tabs>
          <w:tab w:val="left" w:pos="2805"/>
        </w:tabs>
      </w:pPr>
    </w:p>
    <w:p w:rsidR="0047134C" w:rsidRDefault="0047134C" w:rsidP="00231D92">
      <w:pPr>
        <w:tabs>
          <w:tab w:val="left" w:pos="2805"/>
        </w:tabs>
        <w:jc w:val="right"/>
        <w:rPr>
          <w:i/>
        </w:rPr>
      </w:pPr>
    </w:p>
    <w:p w:rsidR="00231D92" w:rsidRDefault="00231D92" w:rsidP="00231D92">
      <w:pPr>
        <w:tabs>
          <w:tab w:val="left" w:pos="2805"/>
        </w:tabs>
        <w:jc w:val="right"/>
        <w:rPr>
          <w:i/>
        </w:rPr>
      </w:pPr>
      <w:r w:rsidRPr="00884013">
        <w:rPr>
          <w:i/>
        </w:rPr>
        <w:lastRenderedPageBreak/>
        <w:t>Приложение № 10</w:t>
      </w:r>
    </w:p>
    <w:p w:rsidR="00231D92" w:rsidRDefault="00231D92" w:rsidP="00231D92">
      <w:pPr>
        <w:tabs>
          <w:tab w:val="left" w:pos="2805"/>
        </w:tabs>
      </w:pPr>
    </w:p>
    <w:p w:rsidR="00B25CD5" w:rsidRPr="007B538D" w:rsidRDefault="00B25CD5" w:rsidP="00B25CD5">
      <w:pPr>
        <w:ind w:firstLine="709"/>
        <w:jc w:val="both"/>
        <w:rPr>
          <w:szCs w:val="28"/>
        </w:rPr>
      </w:pPr>
      <w:r w:rsidRPr="007B538D">
        <w:rPr>
          <w:szCs w:val="28"/>
        </w:rPr>
        <w:t xml:space="preserve">Проект договора аренды Имущества государственной собственности Иркутской области, расположенного по адресу: Иркутская область, </w:t>
      </w:r>
      <w:r w:rsidRPr="007B538D">
        <w:rPr>
          <w:rFonts w:eastAsia="Calibri"/>
          <w:color w:val="000000"/>
          <w:szCs w:val="28"/>
        </w:rPr>
        <w:t>Мамско-Чуйский  район, п. Мама</w:t>
      </w:r>
      <w:r w:rsidRPr="007B538D">
        <w:t>,</w:t>
      </w:r>
    </w:p>
    <w:p w:rsidR="00B25CD5" w:rsidRDefault="00B25CD5" w:rsidP="00B25CD5">
      <w:pPr>
        <w:ind w:firstLine="709"/>
        <w:jc w:val="both"/>
        <w:rPr>
          <w:b/>
          <w:sz w:val="28"/>
          <w:szCs w:val="28"/>
        </w:rPr>
      </w:pPr>
    </w:p>
    <w:p w:rsidR="00B25CD5" w:rsidRPr="007D79C4" w:rsidRDefault="00B25CD5" w:rsidP="00B25CD5">
      <w:pPr>
        <w:jc w:val="center"/>
        <w:rPr>
          <w:b/>
        </w:rPr>
      </w:pPr>
      <w:r w:rsidRPr="007D79C4">
        <w:rPr>
          <w:b/>
        </w:rPr>
        <w:t>ДОГОВОР № ____/_____</w:t>
      </w:r>
    </w:p>
    <w:p w:rsidR="00B25CD5" w:rsidRPr="007D79C4" w:rsidRDefault="00B25CD5" w:rsidP="00B25CD5">
      <w:pPr>
        <w:ind w:firstLine="3969"/>
        <w:rPr>
          <w:b/>
        </w:rPr>
      </w:pPr>
      <w:r w:rsidRPr="007D79C4">
        <w:rPr>
          <w:b/>
        </w:rPr>
        <w:t>аренды имущества</w:t>
      </w:r>
    </w:p>
    <w:p w:rsidR="00B25CD5" w:rsidRDefault="00B25CD5" w:rsidP="00B25CD5">
      <w:pPr>
        <w:jc w:val="center"/>
        <w:rPr>
          <w:b/>
        </w:rPr>
      </w:pPr>
    </w:p>
    <w:p w:rsidR="00B25CD5" w:rsidRPr="00D47158" w:rsidRDefault="00B25CD5" w:rsidP="00B25CD5">
      <w:pPr>
        <w:ind w:firstLine="709"/>
        <w:jc w:val="both"/>
      </w:pPr>
      <w:r w:rsidRPr="00D47158">
        <w:t xml:space="preserve">г. Иркутск </w:t>
      </w:r>
      <w:r>
        <w:tab/>
      </w:r>
      <w:r>
        <w:tab/>
      </w:r>
      <w:r>
        <w:tab/>
      </w:r>
      <w:r>
        <w:tab/>
      </w:r>
      <w:r w:rsidRPr="00D47158">
        <w:tab/>
      </w:r>
      <w:r>
        <w:t xml:space="preserve">                                   </w:t>
      </w:r>
      <w:r w:rsidRPr="00D47158">
        <w:t>___________________ 20 ___ года</w:t>
      </w:r>
    </w:p>
    <w:p w:rsidR="00B25CD5" w:rsidRPr="00D47158" w:rsidRDefault="00B25CD5" w:rsidP="00B25CD5">
      <w:pPr>
        <w:ind w:firstLine="709"/>
        <w:jc w:val="both"/>
      </w:pPr>
    </w:p>
    <w:p w:rsidR="00B25CD5" w:rsidRPr="00D47158" w:rsidRDefault="00B25CD5" w:rsidP="00B25CD5">
      <w:pPr>
        <w:suppressAutoHyphens/>
        <w:ind w:firstLine="709"/>
        <w:jc w:val="both"/>
      </w:pPr>
      <w:r w:rsidRPr="00D47158">
        <w:t>Министерство имущественных отношений Иркутской области, именуемое в дальнейшем «Арендодатель» в лице министра ____________________________, действующего на основании Положения о министерстве, с одной стороны, и ______________________________________, именуемое в дальнейшем «Арендатор», в лице _________________________________________________ с другой стороны заключили настоящий договор о нижеследующем:</w:t>
      </w:r>
    </w:p>
    <w:p w:rsidR="00B25CD5" w:rsidRPr="00D47158" w:rsidRDefault="00B25CD5" w:rsidP="00B25CD5">
      <w:pPr>
        <w:suppressAutoHyphens/>
        <w:ind w:firstLine="709"/>
        <w:jc w:val="both"/>
      </w:pPr>
    </w:p>
    <w:p w:rsidR="00B25CD5" w:rsidRDefault="00B25CD5" w:rsidP="00B25CD5">
      <w:pPr>
        <w:numPr>
          <w:ilvl w:val="0"/>
          <w:numId w:val="47"/>
        </w:numPr>
        <w:suppressAutoHyphens/>
        <w:jc w:val="center"/>
        <w:rPr>
          <w:b/>
        </w:rPr>
      </w:pPr>
      <w:r w:rsidRPr="00D47158">
        <w:rPr>
          <w:b/>
        </w:rPr>
        <w:t>ПРЕДМЕТ ДОГОВОРА</w:t>
      </w:r>
    </w:p>
    <w:p w:rsidR="00B25CD5" w:rsidRPr="00D47158" w:rsidRDefault="00B25CD5" w:rsidP="00B25CD5">
      <w:pPr>
        <w:suppressAutoHyphens/>
        <w:ind w:left="1069"/>
        <w:rPr>
          <w:b/>
          <w:i/>
        </w:rPr>
      </w:pPr>
    </w:p>
    <w:p w:rsidR="00B25CD5" w:rsidRPr="00D47158" w:rsidRDefault="00B25CD5" w:rsidP="00B25CD5">
      <w:pPr>
        <w:suppressAutoHyphens/>
        <w:ind w:firstLine="709"/>
        <w:jc w:val="both"/>
      </w:pPr>
      <w:r w:rsidRPr="00D47158">
        <w:t>1.1. Арендодатель передает, а Арендатор принимает во временное владение и пользовани</w:t>
      </w:r>
      <w:r>
        <w:t>е имущество (далее - Имущество). Имущество передается без экипажа.</w:t>
      </w:r>
    </w:p>
    <w:p w:rsidR="00B25CD5" w:rsidRDefault="00B25CD5" w:rsidP="00B25CD5">
      <w:pPr>
        <w:suppressAutoHyphens/>
        <w:ind w:firstLine="709"/>
        <w:jc w:val="both"/>
      </w:pPr>
      <w:r w:rsidRPr="00D47158">
        <w:t>1.2. Характеристика Имущества, передаваемого по настоящему договору:</w:t>
      </w:r>
    </w:p>
    <w:p w:rsidR="00B25CD5" w:rsidRPr="00D47158" w:rsidRDefault="00B25CD5" w:rsidP="00B25CD5">
      <w:pPr>
        <w:suppressAutoHyphens/>
        <w:ind w:firstLine="709"/>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
        <w:gridCol w:w="1991"/>
        <w:gridCol w:w="6804"/>
      </w:tblGrid>
      <w:tr w:rsidR="00B25CD5" w:rsidRPr="00984AD2" w:rsidTr="00251D5E">
        <w:trPr>
          <w:trHeight w:val="555"/>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 п/п</w:t>
            </w:r>
          </w:p>
        </w:tc>
        <w:tc>
          <w:tcPr>
            <w:tcW w:w="1991" w:type="dxa"/>
            <w:vMerge w:val="restart"/>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Наименование</w:t>
            </w:r>
          </w:p>
        </w:tc>
        <w:tc>
          <w:tcPr>
            <w:tcW w:w="6804" w:type="dxa"/>
            <w:vMerge w:val="restart"/>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ind w:right="742"/>
              <w:jc w:val="center"/>
              <w:rPr>
                <w:rFonts w:eastAsia="Calibri"/>
                <w:color w:val="000000"/>
              </w:rPr>
            </w:pPr>
            <w:r w:rsidRPr="00984AD2">
              <w:rPr>
                <w:color w:val="000000"/>
              </w:rPr>
              <w:t>Индивидуализирующие характеристики</w:t>
            </w:r>
          </w:p>
        </w:tc>
      </w:tr>
      <w:tr w:rsidR="00B25CD5" w:rsidRPr="00984AD2" w:rsidTr="00251D5E">
        <w:trPr>
          <w:trHeight w:val="276"/>
        </w:trPr>
        <w:tc>
          <w:tcPr>
            <w:tcW w:w="561" w:type="dxa"/>
            <w:vMerge/>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rPr>
                <w:rFonts w:eastAsia="Calibri"/>
                <w:color w:val="000000"/>
              </w:rPr>
            </w:pPr>
          </w:p>
        </w:tc>
        <w:tc>
          <w:tcPr>
            <w:tcW w:w="1991" w:type="dxa"/>
            <w:vMerge/>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rPr>
                <w:rFonts w:eastAsia="Calibri"/>
                <w:color w:val="000000"/>
              </w:rPr>
            </w:pPr>
          </w:p>
        </w:tc>
        <w:tc>
          <w:tcPr>
            <w:tcW w:w="6804" w:type="dxa"/>
            <w:vMerge/>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rPr>
                <w:rFonts w:eastAsia="Calibri"/>
                <w:color w:val="000000"/>
              </w:rPr>
            </w:pPr>
          </w:p>
        </w:tc>
      </w:tr>
      <w:tr w:rsidR="00B25CD5" w:rsidRPr="00984AD2" w:rsidTr="00251D5E">
        <w:trPr>
          <w:trHeight w:val="539"/>
        </w:trPr>
        <w:tc>
          <w:tcPr>
            <w:tcW w:w="56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1</w:t>
            </w:r>
          </w:p>
        </w:tc>
        <w:tc>
          <w:tcPr>
            <w:tcW w:w="199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78191E">
              <w:rPr>
                <w:color w:val="000000"/>
              </w:rPr>
              <w:t xml:space="preserve">Буксир </w:t>
            </w:r>
            <w:r>
              <w:rPr>
                <w:color w:val="000000"/>
              </w:rPr>
              <w:t>«</w:t>
            </w:r>
            <w:r w:rsidRPr="0078191E">
              <w:rPr>
                <w:color w:val="000000"/>
              </w:rPr>
              <w:t>Адмирал Корнилов</w:t>
            </w:r>
            <w:r>
              <w:rPr>
                <w:color w:val="000000"/>
              </w:rPr>
              <w:t>»</w:t>
            </w:r>
          </w:p>
        </w:tc>
        <w:tc>
          <w:tcPr>
            <w:tcW w:w="6804" w:type="dxa"/>
            <w:tcBorders>
              <w:top w:val="single" w:sz="4" w:space="0" w:color="000000"/>
              <w:left w:val="single" w:sz="4" w:space="0" w:color="000000"/>
              <w:bottom w:val="single" w:sz="4" w:space="0" w:color="000000"/>
              <w:right w:val="single" w:sz="4" w:space="0" w:color="000000"/>
            </w:tcBorders>
            <w:vAlign w:val="center"/>
          </w:tcPr>
          <w:p w:rsidR="00B25CD5" w:rsidRPr="00475239" w:rsidRDefault="00B25CD5" w:rsidP="00251D5E">
            <w:pPr>
              <w:spacing w:line="192" w:lineRule="auto"/>
              <w:jc w:val="center"/>
              <w:rPr>
                <w:rFonts w:eastAsia="Calibri"/>
                <w:color w:val="000000"/>
              </w:rPr>
            </w:pPr>
            <w:r w:rsidRPr="00475239">
              <w:rPr>
                <w:color w:val="000000"/>
              </w:rPr>
              <w:t xml:space="preserve">Идентификационный номер </w:t>
            </w:r>
          </w:p>
          <w:p w:rsidR="00B25CD5" w:rsidRPr="00475239" w:rsidRDefault="00B25CD5" w:rsidP="00251D5E">
            <w:pPr>
              <w:spacing w:line="192" w:lineRule="auto"/>
              <w:jc w:val="center"/>
              <w:rPr>
                <w:rFonts w:eastAsia="Calibri"/>
                <w:color w:val="000000"/>
              </w:rPr>
            </w:pPr>
            <w:r w:rsidRPr="00475239">
              <w:rPr>
                <w:color w:val="000000"/>
              </w:rPr>
              <w:t xml:space="preserve">Л-05-1924, РРР № 017782, </w:t>
            </w:r>
            <w:r>
              <w:rPr>
                <w:color w:val="000000"/>
              </w:rPr>
              <w:t>балансов</w:t>
            </w:r>
            <w:r w:rsidRPr="00475239">
              <w:rPr>
                <w:color w:val="000000"/>
              </w:rPr>
              <w:t xml:space="preserve">ой стоимостью </w:t>
            </w:r>
            <w:r>
              <w:rPr>
                <w:color w:val="000000"/>
              </w:rPr>
              <w:t>179500</w:t>
            </w:r>
            <w:r w:rsidRPr="00475239">
              <w:rPr>
                <w:color w:val="000000"/>
              </w:rPr>
              <w:t>,00 руб.</w:t>
            </w:r>
          </w:p>
        </w:tc>
      </w:tr>
      <w:tr w:rsidR="00B25CD5" w:rsidRPr="00984AD2" w:rsidTr="00251D5E">
        <w:trPr>
          <w:trHeight w:val="435"/>
        </w:trPr>
        <w:tc>
          <w:tcPr>
            <w:tcW w:w="56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2</w:t>
            </w:r>
          </w:p>
        </w:tc>
        <w:tc>
          <w:tcPr>
            <w:tcW w:w="199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503416">
              <w:rPr>
                <w:rFonts w:eastAsia="Calibri"/>
                <w:color w:val="000000"/>
              </w:rPr>
              <w:t xml:space="preserve">Несамоходный плавкран </w:t>
            </w:r>
            <w:r>
              <w:rPr>
                <w:rFonts w:eastAsia="Calibri"/>
                <w:color w:val="000000"/>
              </w:rPr>
              <w:t>«</w:t>
            </w:r>
            <w:r w:rsidRPr="00503416">
              <w:rPr>
                <w:rFonts w:eastAsia="Calibri"/>
                <w:color w:val="000000"/>
              </w:rPr>
              <w:t>Плавкран-810</w:t>
            </w:r>
            <w:r>
              <w:rPr>
                <w:rFonts w:eastAsia="Calibri"/>
                <w:color w:val="000000"/>
              </w:rPr>
              <w:t>»</w:t>
            </w:r>
          </w:p>
        </w:tc>
        <w:tc>
          <w:tcPr>
            <w:tcW w:w="6804" w:type="dxa"/>
            <w:tcBorders>
              <w:top w:val="single" w:sz="4" w:space="0" w:color="000000"/>
              <w:left w:val="single" w:sz="4" w:space="0" w:color="000000"/>
              <w:bottom w:val="single" w:sz="4" w:space="0" w:color="000000"/>
              <w:right w:val="single" w:sz="4" w:space="0" w:color="000000"/>
            </w:tcBorders>
            <w:vAlign w:val="center"/>
          </w:tcPr>
          <w:p w:rsidR="00B25CD5" w:rsidRPr="00475239" w:rsidRDefault="00B25CD5" w:rsidP="00251D5E">
            <w:pPr>
              <w:spacing w:line="192" w:lineRule="auto"/>
              <w:jc w:val="center"/>
              <w:rPr>
                <w:rFonts w:eastAsia="Calibri"/>
                <w:color w:val="000000"/>
              </w:rPr>
            </w:pPr>
            <w:r w:rsidRPr="00475239">
              <w:rPr>
                <w:color w:val="000000"/>
              </w:rPr>
              <w:t xml:space="preserve">Идентификационный номер </w:t>
            </w:r>
          </w:p>
          <w:p w:rsidR="00B25CD5" w:rsidRPr="00475239" w:rsidRDefault="00B25CD5" w:rsidP="00251D5E">
            <w:pPr>
              <w:spacing w:line="192" w:lineRule="auto"/>
              <w:jc w:val="center"/>
              <w:rPr>
                <w:rFonts w:eastAsia="Calibri"/>
                <w:color w:val="000000"/>
              </w:rPr>
            </w:pPr>
            <w:r w:rsidRPr="00475239">
              <w:rPr>
                <w:rFonts w:eastAsia="Calibri"/>
                <w:color w:val="000000"/>
              </w:rPr>
              <w:t>Л-05-1921, РРР № 172666,</w:t>
            </w:r>
            <w:r w:rsidRPr="00475239">
              <w:rPr>
                <w:color w:val="000000"/>
              </w:rPr>
              <w:t xml:space="preserve"> </w:t>
            </w:r>
            <w:r>
              <w:rPr>
                <w:color w:val="000000"/>
              </w:rPr>
              <w:t>балансовой</w:t>
            </w:r>
            <w:r w:rsidRPr="00475239">
              <w:rPr>
                <w:color w:val="000000"/>
              </w:rPr>
              <w:t xml:space="preserve"> стоимостью </w:t>
            </w:r>
            <w:r>
              <w:rPr>
                <w:color w:val="000000"/>
              </w:rPr>
              <w:t>362250</w:t>
            </w:r>
            <w:r w:rsidRPr="00475239">
              <w:rPr>
                <w:color w:val="000000"/>
              </w:rPr>
              <w:t>,00 руб.</w:t>
            </w:r>
          </w:p>
        </w:tc>
      </w:tr>
      <w:tr w:rsidR="00B25CD5" w:rsidRPr="00984AD2" w:rsidTr="00251D5E">
        <w:trPr>
          <w:trHeight w:val="629"/>
        </w:trPr>
        <w:tc>
          <w:tcPr>
            <w:tcW w:w="56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3</w:t>
            </w:r>
          </w:p>
        </w:tc>
        <w:tc>
          <w:tcPr>
            <w:tcW w:w="199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Pr>
                <w:rFonts w:eastAsia="Calibri"/>
                <w:color w:val="000000"/>
              </w:rPr>
              <w:t>Несамоходный плавкран «</w:t>
            </w:r>
            <w:r w:rsidRPr="002113C9">
              <w:rPr>
                <w:rFonts w:eastAsia="Calibri"/>
                <w:color w:val="000000"/>
              </w:rPr>
              <w:t>Плавкран-813</w:t>
            </w:r>
            <w:r>
              <w:rPr>
                <w:rFonts w:eastAsia="Calibri"/>
                <w:color w:val="000000"/>
              </w:rPr>
              <w:t>»</w:t>
            </w:r>
          </w:p>
        </w:tc>
        <w:tc>
          <w:tcPr>
            <w:tcW w:w="6804" w:type="dxa"/>
            <w:tcBorders>
              <w:top w:val="single" w:sz="4" w:space="0" w:color="000000"/>
              <w:left w:val="single" w:sz="4" w:space="0" w:color="000000"/>
              <w:bottom w:val="single" w:sz="4" w:space="0" w:color="000000"/>
              <w:right w:val="single" w:sz="4" w:space="0" w:color="000000"/>
            </w:tcBorders>
            <w:vAlign w:val="center"/>
          </w:tcPr>
          <w:p w:rsidR="00B25CD5" w:rsidRPr="00475239" w:rsidRDefault="00B25CD5" w:rsidP="00251D5E">
            <w:pPr>
              <w:spacing w:line="192" w:lineRule="auto"/>
              <w:jc w:val="center"/>
              <w:rPr>
                <w:rFonts w:eastAsia="Calibri"/>
                <w:color w:val="000000"/>
              </w:rPr>
            </w:pPr>
            <w:r w:rsidRPr="00475239">
              <w:rPr>
                <w:color w:val="000000"/>
              </w:rPr>
              <w:t xml:space="preserve">Идентификационный номер </w:t>
            </w:r>
          </w:p>
          <w:p w:rsidR="00B25CD5" w:rsidRPr="00475239" w:rsidRDefault="00B25CD5" w:rsidP="00251D5E">
            <w:pPr>
              <w:spacing w:line="192" w:lineRule="auto"/>
              <w:jc w:val="center"/>
              <w:rPr>
                <w:rFonts w:eastAsia="Calibri"/>
                <w:color w:val="000000"/>
              </w:rPr>
            </w:pPr>
            <w:r w:rsidRPr="00475239">
              <w:rPr>
                <w:rFonts w:eastAsia="Calibri"/>
                <w:color w:val="000000"/>
              </w:rPr>
              <w:t>Л-05-1923 РРР № 172475</w:t>
            </w:r>
            <w:r w:rsidRPr="00475239">
              <w:rPr>
                <w:color w:val="000000"/>
              </w:rPr>
              <w:t xml:space="preserve"> </w:t>
            </w:r>
            <w:r>
              <w:rPr>
                <w:color w:val="000000"/>
              </w:rPr>
              <w:t>балансовой</w:t>
            </w:r>
            <w:r w:rsidRPr="00475239">
              <w:rPr>
                <w:color w:val="000000"/>
              </w:rPr>
              <w:t xml:space="preserve"> стоимостью </w:t>
            </w:r>
            <w:r>
              <w:rPr>
                <w:color w:val="000000"/>
              </w:rPr>
              <w:t>192150</w:t>
            </w:r>
            <w:r w:rsidRPr="00475239">
              <w:rPr>
                <w:color w:val="000000"/>
              </w:rPr>
              <w:t>,00 руб.</w:t>
            </w:r>
          </w:p>
        </w:tc>
      </w:tr>
      <w:tr w:rsidR="00B25CD5" w:rsidRPr="00984AD2" w:rsidTr="00251D5E">
        <w:trPr>
          <w:trHeight w:val="254"/>
        </w:trPr>
        <w:tc>
          <w:tcPr>
            <w:tcW w:w="56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4</w:t>
            </w:r>
          </w:p>
        </w:tc>
        <w:tc>
          <w:tcPr>
            <w:tcW w:w="199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Pr>
                <w:rFonts w:eastAsia="Calibri"/>
                <w:color w:val="000000"/>
              </w:rPr>
              <w:t>Баржа-площадка «</w:t>
            </w:r>
            <w:r w:rsidRPr="002113C9">
              <w:rPr>
                <w:rFonts w:eastAsia="Calibri"/>
                <w:color w:val="000000"/>
              </w:rPr>
              <w:t>МП-154</w:t>
            </w:r>
            <w:r>
              <w:rPr>
                <w:rFonts w:eastAsia="Calibri"/>
                <w:color w:val="000000"/>
              </w:rPr>
              <w:t>»</w:t>
            </w:r>
          </w:p>
        </w:tc>
        <w:tc>
          <w:tcPr>
            <w:tcW w:w="6804" w:type="dxa"/>
            <w:tcBorders>
              <w:top w:val="single" w:sz="4" w:space="0" w:color="000000"/>
              <w:left w:val="single" w:sz="4" w:space="0" w:color="000000"/>
              <w:bottom w:val="single" w:sz="4" w:space="0" w:color="000000"/>
              <w:right w:val="single" w:sz="4" w:space="0" w:color="000000"/>
            </w:tcBorders>
            <w:vAlign w:val="center"/>
          </w:tcPr>
          <w:p w:rsidR="00B25CD5" w:rsidRPr="00475239" w:rsidRDefault="00B25CD5" w:rsidP="00251D5E">
            <w:pPr>
              <w:spacing w:line="192" w:lineRule="auto"/>
              <w:jc w:val="center"/>
              <w:rPr>
                <w:rFonts w:eastAsia="Calibri"/>
                <w:color w:val="000000"/>
              </w:rPr>
            </w:pPr>
            <w:r w:rsidRPr="00475239">
              <w:rPr>
                <w:color w:val="000000"/>
              </w:rPr>
              <w:t xml:space="preserve">Идентификационный номер </w:t>
            </w:r>
          </w:p>
          <w:p w:rsidR="00B25CD5" w:rsidRPr="00475239" w:rsidRDefault="00B25CD5" w:rsidP="00251D5E">
            <w:pPr>
              <w:spacing w:line="192" w:lineRule="auto"/>
              <w:jc w:val="center"/>
              <w:rPr>
                <w:rFonts w:eastAsia="Calibri"/>
                <w:color w:val="000000"/>
              </w:rPr>
            </w:pPr>
            <w:r w:rsidRPr="00475239">
              <w:rPr>
                <w:color w:val="000000"/>
              </w:rPr>
              <w:t xml:space="preserve">Л-05-1922, РРР № 088104 </w:t>
            </w:r>
            <w:r>
              <w:rPr>
                <w:color w:val="000000"/>
              </w:rPr>
              <w:t>балансовой</w:t>
            </w:r>
            <w:r w:rsidRPr="00475239">
              <w:rPr>
                <w:color w:val="000000"/>
              </w:rPr>
              <w:t xml:space="preserve"> стоимостью </w:t>
            </w:r>
            <w:r>
              <w:rPr>
                <w:rFonts w:eastAsia="Calibri"/>
                <w:color w:val="000000"/>
              </w:rPr>
              <w:t>300300</w:t>
            </w:r>
            <w:r w:rsidRPr="00475239">
              <w:rPr>
                <w:rFonts w:eastAsia="Calibri"/>
                <w:color w:val="000000"/>
              </w:rPr>
              <w:t>,00 руб.</w:t>
            </w:r>
          </w:p>
        </w:tc>
      </w:tr>
    </w:tbl>
    <w:p w:rsidR="00B25CD5" w:rsidRDefault="00B25CD5" w:rsidP="00B25CD5">
      <w:pPr>
        <w:suppressAutoHyphens/>
        <w:ind w:firstLine="709"/>
        <w:jc w:val="both"/>
      </w:pPr>
    </w:p>
    <w:p w:rsidR="00B25CD5" w:rsidRPr="00F477BC" w:rsidRDefault="00B25CD5" w:rsidP="00B25CD5">
      <w:pPr>
        <w:suppressAutoHyphens/>
        <w:ind w:firstLine="709"/>
        <w:jc w:val="both"/>
      </w:pPr>
      <w:r w:rsidRPr="00D47158">
        <w:t xml:space="preserve">1.3. </w:t>
      </w:r>
      <w:r w:rsidRPr="00F477BC">
        <w:t>Имущество предназначается для использования в целях: северный завоз.</w:t>
      </w:r>
    </w:p>
    <w:p w:rsidR="00B25CD5" w:rsidRPr="00F477BC" w:rsidRDefault="00B25CD5" w:rsidP="00B25CD5">
      <w:pPr>
        <w:suppressAutoHyphens/>
        <w:ind w:firstLine="709"/>
        <w:jc w:val="both"/>
      </w:pPr>
      <w:r w:rsidRPr="00F477BC">
        <w:t xml:space="preserve">1.4. Имущество размещается по адресу: </w:t>
      </w:r>
      <w:r w:rsidRPr="00F477BC">
        <w:rPr>
          <w:rFonts w:eastAsia="Calibri"/>
          <w:color w:val="000000"/>
        </w:rPr>
        <w:t>Иркутская область, Мамско-Чуйский  район, п. Мама</w:t>
      </w:r>
      <w:r w:rsidRPr="00F477BC">
        <w:t>.</w:t>
      </w:r>
    </w:p>
    <w:p w:rsidR="00B25CD5" w:rsidRPr="00D47158" w:rsidRDefault="00B25CD5" w:rsidP="00B25CD5">
      <w:pPr>
        <w:suppressAutoHyphens/>
        <w:ind w:firstLine="709"/>
        <w:jc w:val="both"/>
      </w:pPr>
      <w:r w:rsidRPr="00D47158">
        <w:t>1.5. Срок аренды устанавливается с ____________________ по ___________________.</w:t>
      </w:r>
    </w:p>
    <w:p w:rsidR="00B25CD5" w:rsidRPr="00D47158" w:rsidRDefault="00B25CD5" w:rsidP="00B25CD5">
      <w:pPr>
        <w:suppressAutoHyphens/>
        <w:ind w:firstLine="709"/>
        <w:jc w:val="both"/>
      </w:pPr>
      <w:r w:rsidRPr="00D47158">
        <w:t>1.6. Сдача Имущества в аренду не влечет за собой передачу права собственности.</w:t>
      </w:r>
    </w:p>
    <w:p w:rsidR="00B25CD5" w:rsidRPr="00D47158" w:rsidRDefault="00B25CD5" w:rsidP="00B25CD5">
      <w:pPr>
        <w:suppressAutoHyphens/>
        <w:ind w:firstLine="709"/>
        <w:jc w:val="both"/>
      </w:pPr>
      <w:r w:rsidRPr="00D47158">
        <w:t>1.</w:t>
      </w:r>
      <w:r>
        <w:t>7</w:t>
      </w:r>
      <w:r w:rsidRPr="00D47158">
        <w:t>. Передаваемое в аренду Имущество находится в исправном состоянии, отвечающем требованиям в соответствии с конструктивным назначением арендуемого Имущества.</w:t>
      </w:r>
    </w:p>
    <w:p w:rsidR="00B25CD5" w:rsidRPr="00D47158" w:rsidRDefault="00B25CD5" w:rsidP="00B25CD5">
      <w:pPr>
        <w:suppressAutoHyphens/>
        <w:ind w:firstLine="709"/>
        <w:jc w:val="both"/>
      </w:pPr>
    </w:p>
    <w:p w:rsidR="00B25CD5" w:rsidRPr="00D47158" w:rsidRDefault="00B25CD5" w:rsidP="00B25CD5">
      <w:pPr>
        <w:suppressAutoHyphens/>
        <w:ind w:firstLine="709"/>
        <w:jc w:val="center"/>
        <w:rPr>
          <w:b/>
          <w:i/>
        </w:rPr>
      </w:pPr>
      <w:r w:rsidRPr="00D47158">
        <w:rPr>
          <w:b/>
        </w:rPr>
        <w:t>2.  ПРАВА И ОБЯЗАННОСТИ</w:t>
      </w:r>
    </w:p>
    <w:p w:rsidR="00B25CD5" w:rsidRDefault="00B25CD5" w:rsidP="00B25CD5">
      <w:pPr>
        <w:suppressAutoHyphens/>
        <w:ind w:firstLine="709"/>
        <w:jc w:val="both"/>
        <w:rPr>
          <w:b/>
        </w:rPr>
      </w:pPr>
    </w:p>
    <w:p w:rsidR="00B25CD5" w:rsidRPr="00D47158" w:rsidRDefault="00B25CD5" w:rsidP="00B25CD5">
      <w:pPr>
        <w:suppressAutoHyphens/>
        <w:ind w:firstLine="709"/>
        <w:jc w:val="both"/>
        <w:rPr>
          <w:b/>
        </w:rPr>
      </w:pPr>
      <w:r w:rsidRPr="00D47158">
        <w:rPr>
          <w:b/>
        </w:rPr>
        <w:t>2.1. Арендодатель:</w:t>
      </w:r>
    </w:p>
    <w:p w:rsidR="00B25CD5" w:rsidRPr="00D47158" w:rsidRDefault="00B25CD5" w:rsidP="00B25CD5">
      <w:pPr>
        <w:suppressAutoHyphens/>
        <w:ind w:firstLine="709"/>
        <w:jc w:val="both"/>
      </w:pPr>
      <w:r w:rsidRPr="00D47158">
        <w:t xml:space="preserve">2.1.1. Передает Имущество по акту приема-передачи в течение 5 дней со дня подписания договора. </w:t>
      </w:r>
    </w:p>
    <w:p w:rsidR="00B25CD5" w:rsidRPr="00D47158" w:rsidRDefault="00B25CD5" w:rsidP="00B25CD5">
      <w:pPr>
        <w:suppressAutoHyphens/>
        <w:ind w:firstLine="709"/>
        <w:jc w:val="both"/>
      </w:pPr>
      <w:r w:rsidRPr="00D47158">
        <w:t>2.1.2. Передает Арендатору вместе со сдаваемым в аренду Имуществом его принадлежности и относящиеся к нему документы: технические паспорта, инструкции, и т.п.</w:t>
      </w:r>
    </w:p>
    <w:p w:rsidR="00B25CD5" w:rsidRDefault="00B25CD5" w:rsidP="00B25CD5">
      <w:pPr>
        <w:suppressAutoHyphens/>
        <w:ind w:firstLine="709"/>
        <w:jc w:val="both"/>
      </w:pPr>
      <w:r w:rsidRPr="00D47158">
        <w:t xml:space="preserve">2.1.3. Осуществляет контроль за состоянием и целевым использованием сданного в аренду  Имущества. </w:t>
      </w:r>
    </w:p>
    <w:p w:rsidR="00B25CD5" w:rsidRPr="00D47158" w:rsidRDefault="00B25CD5" w:rsidP="00B25CD5">
      <w:pPr>
        <w:suppressAutoHyphens/>
        <w:ind w:firstLine="709"/>
        <w:jc w:val="both"/>
        <w:rPr>
          <w:b/>
        </w:rPr>
      </w:pPr>
      <w:r w:rsidRPr="00D47158">
        <w:rPr>
          <w:b/>
        </w:rPr>
        <w:t>2.2. Арендатор:</w:t>
      </w:r>
    </w:p>
    <w:p w:rsidR="00B25CD5" w:rsidRPr="00D47158" w:rsidRDefault="00B25CD5" w:rsidP="00B25CD5">
      <w:pPr>
        <w:suppressAutoHyphens/>
        <w:ind w:firstLine="709"/>
        <w:jc w:val="both"/>
      </w:pPr>
      <w:r w:rsidRPr="00D47158">
        <w:t>2.2.1. Использует арендуемое Имущество исключительно по прямому назначению, указанному в п.1.3 настоящего договора.</w:t>
      </w:r>
    </w:p>
    <w:p w:rsidR="00B25CD5" w:rsidRPr="007C2540" w:rsidRDefault="00B25CD5" w:rsidP="00B25CD5">
      <w:pPr>
        <w:pStyle w:val="a6"/>
        <w:ind w:firstLine="709"/>
        <w:rPr>
          <w:sz w:val="24"/>
          <w:szCs w:val="24"/>
        </w:rPr>
      </w:pPr>
      <w:r w:rsidRPr="00D47158">
        <w:rPr>
          <w:sz w:val="24"/>
          <w:szCs w:val="24"/>
        </w:rPr>
        <w:t xml:space="preserve">2.2.2. Несет </w:t>
      </w:r>
      <w:r>
        <w:rPr>
          <w:sz w:val="24"/>
          <w:szCs w:val="24"/>
        </w:rPr>
        <w:t xml:space="preserve">расходы по страхованию </w:t>
      </w:r>
      <w:r w:rsidR="002D2F43">
        <w:rPr>
          <w:sz w:val="24"/>
          <w:szCs w:val="24"/>
        </w:rPr>
        <w:t>Имущества</w:t>
      </w:r>
      <w:r>
        <w:rPr>
          <w:sz w:val="24"/>
          <w:szCs w:val="24"/>
        </w:rPr>
        <w:t xml:space="preserve"> в период действия настоящего договора. За свой счет в течение десяти дней с даты подписания договора заключить договор страхования </w:t>
      </w:r>
      <w:r w:rsidR="002D2F43">
        <w:rPr>
          <w:sz w:val="24"/>
          <w:szCs w:val="24"/>
        </w:rPr>
        <w:lastRenderedPageBreak/>
        <w:t>Имущества</w:t>
      </w:r>
      <w:r>
        <w:rPr>
          <w:sz w:val="24"/>
          <w:szCs w:val="24"/>
        </w:rPr>
        <w:t xml:space="preserve"> от рисков повреждения и утраты </w:t>
      </w:r>
      <w:r w:rsidR="002D2F43">
        <w:rPr>
          <w:sz w:val="24"/>
          <w:szCs w:val="24"/>
        </w:rPr>
        <w:t>Имущества</w:t>
      </w:r>
      <w:r>
        <w:rPr>
          <w:sz w:val="24"/>
          <w:szCs w:val="24"/>
        </w:rPr>
        <w:t xml:space="preserve"> вследствие пожара, поджога, внутреннего возгорания электропроводки и электроустановок, стихийных бедствий, </w:t>
      </w:r>
      <w:r w:rsidRPr="00816A7C">
        <w:rPr>
          <w:color w:val="000000"/>
          <w:spacing w:val="1"/>
          <w:sz w:val="24"/>
          <w:szCs w:val="24"/>
        </w:rPr>
        <w:t>полной гибели судна</w:t>
      </w:r>
      <w:r w:rsidRPr="00816A7C">
        <w:rPr>
          <w:sz w:val="24"/>
          <w:szCs w:val="24"/>
        </w:rPr>
        <w:t>,</w:t>
      </w:r>
      <w:r w:rsidRPr="00816A7C">
        <w:rPr>
          <w:color w:val="000000"/>
          <w:sz w:val="24"/>
          <w:szCs w:val="24"/>
        </w:rPr>
        <w:t xml:space="preserve"> повреждений корпуса, механизмов, машин, оборудования,</w:t>
      </w:r>
      <w:r w:rsidRPr="00816A7C">
        <w:rPr>
          <w:color w:val="000000"/>
          <w:spacing w:val="-1"/>
          <w:sz w:val="24"/>
          <w:szCs w:val="24"/>
        </w:rPr>
        <w:t xml:space="preserve"> пропажи судна без вести</w:t>
      </w:r>
      <w:r w:rsidRPr="00816A7C">
        <w:rPr>
          <w:rFonts w:ascii="Calibri" w:hAnsi="Calibri"/>
          <w:color w:val="000000"/>
          <w:spacing w:val="-1"/>
        </w:rPr>
        <w:t xml:space="preserve">  </w:t>
      </w:r>
      <w:r w:rsidRPr="00816A7C">
        <w:rPr>
          <w:sz w:val="24"/>
          <w:szCs w:val="24"/>
        </w:rPr>
        <w:t>противоправных действий третьих лиц. Выгодоприобретателем по договору страхования является</w:t>
      </w:r>
      <w:r>
        <w:rPr>
          <w:sz w:val="24"/>
          <w:szCs w:val="24"/>
        </w:rPr>
        <w:t xml:space="preserve"> собственник </w:t>
      </w:r>
      <w:r w:rsidR="002D2F43">
        <w:rPr>
          <w:sz w:val="24"/>
          <w:szCs w:val="24"/>
        </w:rPr>
        <w:t>Имущества</w:t>
      </w:r>
      <w:r>
        <w:rPr>
          <w:sz w:val="24"/>
          <w:szCs w:val="24"/>
        </w:rPr>
        <w:t>.</w:t>
      </w:r>
    </w:p>
    <w:p w:rsidR="00B25CD5" w:rsidRPr="00D47158" w:rsidRDefault="00B25CD5" w:rsidP="00B25CD5">
      <w:pPr>
        <w:suppressAutoHyphens/>
        <w:ind w:firstLine="709"/>
        <w:jc w:val="both"/>
      </w:pPr>
      <w:r w:rsidRPr="00D47158">
        <w:t>2.2.3. Соблюдает технические, санитарные и противопожарные нормы, предъявляемые к эксплуатации Имущества.</w:t>
      </w:r>
    </w:p>
    <w:p w:rsidR="00B25CD5" w:rsidRPr="00D47158" w:rsidRDefault="00B25CD5" w:rsidP="00B25CD5">
      <w:pPr>
        <w:suppressAutoHyphens/>
        <w:ind w:firstLine="709"/>
        <w:jc w:val="both"/>
      </w:pPr>
      <w:r w:rsidRPr="00D47158">
        <w:t xml:space="preserve">2.2.4. Своевременно, в сроки, установленные п.3.2 договора, вносит арендную плату, ежеквартально производит сверку расчетов арендной платы. </w:t>
      </w:r>
    </w:p>
    <w:p w:rsidR="00B25CD5" w:rsidRPr="00D47158" w:rsidRDefault="00B25CD5" w:rsidP="00B25CD5">
      <w:pPr>
        <w:pStyle w:val="a9"/>
        <w:suppressAutoHyphens/>
        <w:ind w:left="0" w:firstLine="709"/>
        <w:rPr>
          <w:sz w:val="24"/>
        </w:rPr>
      </w:pPr>
      <w:r w:rsidRPr="00D47158">
        <w:rPr>
          <w:sz w:val="24"/>
        </w:rPr>
        <w:t>2.2.5. Несет возникающие в связи с эксплуатацией имущества расходы, в том числе на оплату текущего ремонта и расходуемых в процессе эксплуатации материалов, поддерживает оборудование в исправном состоянии. Производит за свой счет сервисное обслуживание и капитальный ремонт.</w:t>
      </w:r>
    </w:p>
    <w:p w:rsidR="00B25CD5" w:rsidRPr="00D47158" w:rsidRDefault="00B25CD5" w:rsidP="00B25CD5">
      <w:pPr>
        <w:suppressAutoHyphens/>
        <w:ind w:firstLine="709"/>
        <w:jc w:val="both"/>
      </w:pPr>
      <w:r w:rsidRPr="00D47158">
        <w:t>2.2.6. Возмещает Арендодателю убытки, причиненные в случае гибели или повреждения арендованного Имущества.</w:t>
      </w:r>
    </w:p>
    <w:p w:rsidR="00B25CD5" w:rsidRPr="00D47158" w:rsidRDefault="00B25CD5" w:rsidP="00B25CD5">
      <w:pPr>
        <w:suppressAutoHyphens/>
        <w:ind w:firstLine="709"/>
        <w:jc w:val="both"/>
      </w:pPr>
      <w:r w:rsidRPr="00D47158">
        <w:t xml:space="preserve">2.2.7. Письменно, не позднее чем за один месяц, уведомляет Арендодателя о досрочном расторжении договора аренды. По окончании срока аренды сдает Имущество по акту Балансодержателю в исправном состоянии с учетом нормального износа. </w:t>
      </w:r>
    </w:p>
    <w:p w:rsidR="00B25CD5" w:rsidRPr="00D47158" w:rsidRDefault="00B25CD5" w:rsidP="00B25CD5">
      <w:pPr>
        <w:suppressAutoHyphens/>
        <w:ind w:firstLine="709"/>
        <w:jc w:val="both"/>
      </w:pPr>
      <w:r w:rsidRPr="00D47158">
        <w:t>2.2.8. Не сдает арендуемое Имущество в субаренду, поднаем, безвозмездное пользование без письменного разрешения Арендодателя.</w:t>
      </w:r>
    </w:p>
    <w:p w:rsidR="00B25CD5" w:rsidRDefault="00B25CD5" w:rsidP="00B25CD5">
      <w:pPr>
        <w:suppressAutoHyphens/>
        <w:ind w:firstLine="709"/>
        <w:jc w:val="both"/>
      </w:pPr>
      <w:r w:rsidRPr="00D47158">
        <w:t>2.2.9. При получении уведомления о повышении арендной платы производит оплату с момента, указанного в уведомлении.</w:t>
      </w:r>
    </w:p>
    <w:p w:rsidR="00B25CD5" w:rsidRDefault="00B25CD5" w:rsidP="00B25CD5">
      <w:pPr>
        <w:suppressAutoHyphens/>
        <w:ind w:firstLine="709"/>
        <w:jc w:val="both"/>
      </w:pPr>
      <w:r>
        <w:t>2.2.10. Несет расходы по хранению Имущества в период с 01 января по 31 мая и с 01 октября по 31 декабря.</w:t>
      </w:r>
    </w:p>
    <w:p w:rsidR="00B25CD5" w:rsidRDefault="00B25CD5" w:rsidP="00B25CD5">
      <w:pPr>
        <w:suppressAutoHyphens/>
        <w:ind w:firstLine="709"/>
        <w:jc w:val="both"/>
      </w:pPr>
      <w:r>
        <w:t>2.2.11. По окончании навигации ставит на отстой арендованное судно в пункте его приписки. Все расходы, связанные с отстоем судов будут производится за счет Арендатора.</w:t>
      </w:r>
    </w:p>
    <w:p w:rsidR="00B25CD5" w:rsidRDefault="00B25CD5" w:rsidP="00B25CD5">
      <w:pPr>
        <w:suppressAutoHyphens/>
        <w:ind w:firstLine="709"/>
        <w:jc w:val="both"/>
      </w:pPr>
      <w:r>
        <w:t xml:space="preserve">2.2.12. Обязуется пройти процедуру классификации, освидетельствования и докования в соответствии с Кодексом внутреннего водного транспорта РФ от 07 марта 2001 года № 24-ФЗ. </w:t>
      </w:r>
    </w:p>
    <w:p w:rsidR="00B25CD5" w:rsidRPr="00D47158" w:rsidRDefault="00B25CD5" w:rsidP="00B25CD5">
      <w:pPr>
        <w:suppressAutoHyphens/>
        <w:ind w:firstLine="709"/>
        <w:jc w:val="both"/>
      </w:pPr>
    </w:p>
    <w:p w:rsidR="00B25CD5" w:rsidRPr="00D47158" w:rsidRDefault="00B25CD5" w:rsidP="00B25CD5">
      <w:pPr>
        <w:suppressAutoHyphens/>
        <w:ind w:firstLine="709"/>
        <w:jc w:val="center"/>
        <w:rPr>
          <w:b/>
          <w:i/>
        </w:rPr>
      </w:pPr>
      <w:r w:rsidRPr="00D47158">
        <w:rPr>
          <w:b/>
        </w:rPr>
        <w:t>3. ПЛАТЕЖИ И РАСЧЕТЫ ПО ДОГОВОРУ</w:t>
      </w:r>
    </w:p>
    <w:p w:rsidR="00B25CD5" w:rsidRPr="00B25CD5" w:rsidRDefault="00B25CD5" w:rsidP="00B25CD5">
      <w:pPr>
        <w:suppressAutoHyphens/>
        <w:ind w:firstLine="709"/>
        <w:jc w:val="both"/>
        <w:rPr>
          <w:sz w:val="12"/>
        </w:rPr>
      </w:pPr>
    </w:p>
    <w:p w:rsidR="00B25CD5" w:rsidRPr="00D47158" w:rsidRDefault="00B25CD5" w:rsidP="00B25CD5">
      <w:pPr>
        <w:suppressAutoHyphens/>
        <w:ind w:firstLine="709"/>
        <w:jc w:val="both"/>
      </w:pPr>
      <w:r w:rsidRPr="00D47158">
        <w:t>3.1. Арендная плата рассчитывается в соответствии с Приложением № 1, являющемся неотъемлемой частью договора.</w:t>
      </w:r>
    </w:p>
    <w:p w:rsidR="00B25CD5" w:rsidRDefault="00B25CD5" w:rsidP="00B25CD5">
      <w:pPr>
        <w:suppressAutoHyphens/>
        <w:ind w:firstLine="709"/>
        <w:jc w:val="both"/>
      </w:pPr>
      <w:r w:rsidRPr="00D47158">
        <w:t>3.2. Арендная плата вносится Арендатором ежемесячно до 5 числа каждого месяца на расчетный счет УФК по Иркутской области (Министерство имущественных отношений Иркутской области) в размере 100 % без налога на добавленную стоимость. В платежном поручении Арендатор обязан указывать: «Номер договора, код бюджетной классификации дохода, ОК</w:t>
      </w:r>
      <w:r w:rsidR="002D2F43">
        <w:t>ТМО</w:t>
      </w:r>
      <w:r w:rsidRPr="00D47158">
        <w:t>».</w:t>
      </w:r>
    </w:p>
    <w:p w:rsidR="00B25CD5" w:rsidRPr="00F94BA1" w:rsidRDefault="00B25CD5" w:rsidP="00B25CD5">
      <w:pPr>
        <w:ind w:firstLine="709"/>
        <w:jc w:val="both"/>
      </w:pPr>
      <w:r>
        <w:t>3</w:t>
      </w:r>
      <w:r w:rsidRPr="00F94BA1">
        <w:t xml:space="preserve">.3. </w:t>
      </w:r>
      <w:r>
        <w:t>Р</w:t>
      </w:r>
      <w:r w:rsidRPr="00F94BA1">
        <w:t>азмер арендной платы может быть увеличен Арендодателем в одностороннем порядке в соответствии с действующим законодательством Российской Федерации.</w:t>
      </w:r>
    </w:p>
    <w:p w:rsidR="00B25CD5" w:rsidRPr="00F94BA1" w:rsidRDefault="00B25CD5" w:rsidP="00B25CD5">
      <w:pPr>
        <w:ind w:firstLine="709"/>
        <w:jc w:val="both"/>
      </w:pPr>
      <w:r w:rsidRPr="00F94BA1">
        <w:t xml:space="preserve">В случае невозможности получить новый расчет арендной платы лично, уведомление о размере арендной платы направляется Арендатору заказным письмом по почтовому адресу, указанному в настоящем договоре. </w:t>
      </w:r>
    </w:p>
    <w:p w:rsidR="00B25CD5" w:rsidRPr="00F94BA1" w:rsidRDefault="00B25CD5" w:rsidP="00B25CD5">
      <w:pPr>
        <w:ind w:firstLine="709"/>
        <w:jc w:val="both"/>
      </w:pPr>
      <w:r w:rsidRPr="00F94BA1">
        <w:t>По истечении 7 дней с момента отправки уведомления Арендатор считается надлежаще извещенным об изменении арендной платы.</w:t>
      </w:r>
    </w:p>
    <w:p w:rsidR="00B25CD5" w:rsidRPr="00F94BA1" w:rsidRDefault="00B25CD5" w:rsidP="00B25CD5">
      <w:pPr>
        <w:ind w:firstLine="709"/>
        <w:jc w:val="both"/>
      </w:pPr>
      <w:r w:rsidRPr="00F94BA1">
        <w:t xml:space="preserve">4.5. В случае нарушения Арендатором сроков передачи </w:t>
      </w:r>
      <w:r>
        <w:t>Имуществ</w:t>
      </w:r>
      <w:r w:rsidRPr="00F94BA1">
        <w:t xml:space="preserve">а, при прекращении действия договора, он обязан произвести платеж за пользование </w:t>
      </w:r>
      <w:r>
        <w:t>Имуществ</w:t>
      </w:r>
      <w:r w:rsidRPr="00F94BA1">
        <w:t>ом, исходя из суммы арендной платы, подлежащей к оплате, за весь период неосновательного пользования Объектом, плюс процент в соответствии со ст. 395 ГК РФ.</w:t>
      </w:r>
    </w:p>
    <w:p w:rsidR="00B25CD5" w:rsidRDefault="00B25CD5" w:rsidP="00B25CD5">
      <w:pPr>
        <w:ind w:firstLine="709"/>
        <w:jc w:val="both"/>
        <w:rPr>
          <w:b/>
        </w:rPr>
      </w:pPr>
      <w:r w:rsidRPr="00F94BA1">
        <w:t>4.6. Арендатор производит платеж за пользование Объектом с момента его передачи по акту приема-передачи исходя из размера арендной платы, установленной условиями настоящего договора</w:t>
      </w:r>
      <w:r>
        <w:rPr>
          <w:b/>
        </w:rPr>
        <w:t>.</w:t>
      </w:r>
      <w:r w:rsidRPr="00F94BA1">
        <w:rPr>
          <w:b/>
        </w:rPr>
        <w:t xml:space="preserve"> </w:t>
      </w:r>
    </w:p>
    <w:p w:rsidR="00B25CD5" w:rsidRPr="00E63655" w:rsidRDefault="00B25CD5" w:rsidP="00B25CD5">
      <w:pPr>
        <w:ind w:firstLine="709"/>
        <w:jc w:val="both"/>
        <w:rPr>
          <w:b/>
          <w:sz w:val="16"/>
          <w:szCs w:val="16"/>
        </w:rPr>
      </w:pPr>
    </w:p>
    <w:p w:rsidR="00B25CD5" w:rsidRPr="00D47158" w:rsidRDefault="00B25CD5" w:rsidP="00B25CD5">
      <w:pPr>
        <w:suppressAutoHyphens/>
        <w:ind w:firstLine="709"/>
        <w:jc w:val="center"/>
        <w:rPr>
          <w:b/>
          <w:i/>
        </w:rPr>
      </w:pPr>
      <w:r w:rsidRPr="00D47158">
        <w:rPr>
          <w:b/>
        </w:rPr>
        <w:t>4. ОТВЕТСТВЕННОСТЬ СТОРОН</w:t>
      </w:r>
    </w:p>
    <w:p w:rsidR="00B25CD5" w:rsidRPr="00D47158" w:rsidRDefault="00B25CD5" w:rsidP="00B25CD5">
      <w:pPr>
        <w:suppressAutoHyphens/>
        <w:ind w:firstLine="709"/>
        <w:jc w:val="both"/>
      </w:pPr>
      <w:r w:rsidRPr="00D47158">
        <w:t>4.1. За нарушение сроков внесения арендной платы, предусмотренных п. 3.2 настоящего договора, Арендатор оплачивает пени в размере 0,1 % от просроченной суммы арендной платы за каждый день просрочки до момента полного исполнения обязательств.</w:t>
      </w:r>
    </w:p>
    <w:p w:rsidR="00B25CD5" w:rsidRPr="00D47158" w:rsidRDefault="00B25CD5" w:rsidP="00B25CD5">
      <w:pPr>
        <w:suppressAutoHyphens/>
        <w:ind w:firstLine="709"/>
        <w:jc w:val="both"/>
      </w:pPr>
      <w:r w:rsidRPr="00D47158">
        <w:t>4.2. При нарушении п. 2.2.8 договора Арендатор уплачивает штраф в размере 5 % от суммы годовой арендной платы.</w:t>
      </w:r>
    </w:p>
    <w:p w:rsidR="00B25CD5" w:rsidRDefault="00B25CD5" w:rsidP="00B25CD5">
      <w:pPr>
        <w:suppressAutoHyphens/>
        <w:ind w:firstLine="709"/>
        <w:jc w:val="both"/>
      </w:pPr>
      <w:r w:rsidRPr="00D47158">
        <w:lastRenderedPageBreak/>
        <w:t>4.3.</w:t>
      </w:r>
      <w:r w:rsidRPr="00D47158">
        <w:rPr>
          <w:b/>
        </w:rPr>
        <w:t xml:space="preserve"> </w:t>
      </w:r>
      <w:r w:rsidRPr="00D47158">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суд по месту нахождения Арендодателя.</w:t>
      </w:r>
    </w:p>
    <w:p w:rsidR="00B25CD5" w:rsidRPr="00E63655" w:rsidRDefault="00B25CD5" w:rsidP="00B25CD5">
      <w:pPr>
        <w:suppressAutoHyphens/>
        <w:ind w:firstLine="709"/>
        <w:jc w:val="both"/>
        <w:rPr>
          <w:sz w:val="16"/>
          <w:szCs w:val="16"/>
        </w:rPr>
      </w:pPr>
    </w:p>
    <w:p w:rsidR="00B25CD5" w:rsidRPr="00E63655" w:rsidRDefault="00B25CD5" w:rsidP="00B25CD5">
      <w:pPr>
        <w:suppressAutoHyphens/>
        <w:ind w:firstLine="709"/>
        <w:jc w:val="both"/>
        <w:rPr>
          <w:sz w:val="4"/>
          <w:szCs w:val="4"/>
        </w:rPr>
      </w:pPr>
    </w:p>
    <w:p w:rsidR="00B25CD5" w:rsidRPr="00D47158" w:rsidRDefault="00B25CD5" w:rsidP="00B25CD5">
      <w:pPr>
        <w:suppressAutoHyphens/>
        <w:ind w:firstLine="709"/>
        <w:jc w:val="center"/>
        <w:rPr>
          <w:b/>
          <w:i/>
        </w:rPr>
      </w:pPr>
      <w:r w:rsidRPr="00D47158">
        <w:rPr>
          <w:b/>
        </w:rPr>
        <w:t>5. ИЗМЕНЕНИЕ, ПРОДЛЕНИЕ И РАСТОРЖЕНИЕ  ДОГОВОРА</w:t>
      </w:r>
    </w:p>
    <w:p w:rsidR="00B25CD5" w:rsidRPr="00D47158" w:rsidRDefault="00B25CD5" w:rsidP="00B25CD5">
      <w:pPr>
        <w:suppressAutoHyphens/>
        <w:ind w:firstLine="709"/>
        <w:jc w:val="both"/>
      </w:pPr>
      <w:r w:rsidRPr="00D47158">
        <w:t>5.1. Настоящий договор подлежит расторжению:</w:t>
      </w:r>
    </w:p>
    <w:p w:rsidR="00B25CD5" w:rsidRPr="00D47158" w:rsidRDefault="00B25CD5" w:rsidP="00B25CD5">
      <w:pPr>
        <w:suppressAutoHyphens/>
        <w:jc w:val="both"/>
      </w:pPr>
      <w:r>
        <w:t>– по соглашению сторон.</w:t>
      </w:r>
    </w:p>
    <w:p w:rsidR="00B25CD5" w:rsidRPr="00D47158" w:rsidRDefault="00B25CD5" w:rsidP="00B25CD5">
      <w:pPr>
        <w:suppressAutoHyphens/>
        <w:ind w:firstLine="709"/>
        <w:jc w:val="both"/>
      </w:pPr>
      <w:r w:rsidRPr="00D47158">
        <w:t>5.2. Договор аренды подлежит досрочному расторжению по требованию Арендодателя</w:t>
      </w:r>
      <w:r w:rsidRPr="00D47158">
        <w:rPr>
          <w:b/>
        </w:rPr>
        <w:t xml:space="preserve"> </w:t>
      </w:r>
      <w:r w:rsidRPr="00D47158">
        <w:t>в случае</w:t>
      </w:r>
      <w:r w:rsidRPr="00D47158">
        <w:rPr>
          <w:b/>
        </w:rPr>
        <w:t>:</w:t>
      </w:r>
      <w:r w:rsidRPr="00D47158">
        <w:t xml:space="preserve"> </w:t>
      </w:r>
    </w:p>
    <w:p w:rsidR="00B25CD5" w:rsidRPr="00D47158" w:rsidRDefault="00B25CD5" w:rsidP="00B25CD5">
      <w:pPr>
        <w:suppressAutoHyphens/>
        <w:ind w:firstLine="709"/>
        <w:jc w:val="both"/>
      </w:pPr>
      <w:r w:rsidRPr="00D47158">
        <w:t xml:space="preserve">5.2.1. нарушения Арендатором следующих пунктов настоящего договора: п. 2.2.1, </w:t>
      </w:r>
      <w:r>
        <w:t xml:space="preserve">2.2.2, </w:t>
      </w:r>
      <w:r w:rsidRPr="00D47158">
        <w:t>2.2.3, 2.2.8;</w:t>
      </w:r>
    </w:p>
    <w:p w:rsidR="00B25CD5" w:rsidRPr="00D47158" w:rsidRDefault="00B25CD5" w:rsidP="00B25CD5">
      <w:pPr>
        <w:suppressAutoHyphens/>
        <w:ind w:firstLine="709"/>
        <w:jc w:val="both"/>
      </w:pPr>
      <w:r w:rsidRPr="00D47158">
        <w:t xml:space="preserve">5.2.2. существенного ухудшения </w:t>
      </w:r>
      <w:r>
        <w:t>И</w:t>
      </w:r>
      <w:r w:rsidRPr="00D47158">
        <w:t>мущества;</w:t>
      </w:r>
    </w:p>
    <w:p w:rsidR="00B25CD5" w:rsidRPr="00D47158" w:rsidRDefault="00B25CD5" w:rsidP="00B25CD5">
      <w:pPr>
        <w:suppressAutoHyphens/>
        <w:ind w:firstLine="709"/>
        <w:jc w:val="both"/>
      </w:pPr>
      <w:r w:rsidRPr="00D47158">
        <w:t>5.2.3. если более двух раз подряд, по истечении установленного договором срока платежа, Арендатор не вносит арендную плату;</w:t>
      </w:r>
    </w:p>
    <w:p w:rsidR="00B25CD5" w:rsidRPr="00D47158" w:rsidRDefault="00B25CD5" w:rsidP="00B25CD5">
      <w:pPr>
        <w:pStyle w:val="a9"/>
        <w:suppressAutoHyphens/>
        <w:ind w:left="0" w:firstLine="709"/>
        <w:rPr>
          <w:sz w:val="24"/>
        </w:rPr>
      </w:pPr>
      <w:r w:rsidRPr="00D47158">
        <w:rPr>
          <w:sz w:val="24"/>
        </w:rPr>
        <w:t>5.2.4. в иных случаях, предусмотренных законодательством.</w:t>
      </w:r>
    </w:p>
    <w:p w:rsidR="00B25CD5" w:rsidRPr="00D47158" w:rsidRDefault="00B25CD5" w:rsidP="00B25CD5">
      <w:pPr>
        <w:pStyle w:val="a9"/>
        <w:suppressAutoHyphens/>
        <w:ind w:left="0" w:firstLine="709"/>
        <w:rPr>
          <w:sz w:val="24"/>
        </w:rPr>
      </w:pPr>
      <w:r w:rsidRPr="00D47158">
        <w:rPr>
          <w:sz w:val="24"/>
        </w:rPr>
        <w:t>5.3. Вносимые в период действия договора дополнения и изменения рассматриваются в месячный срок и оформляются дополнительным соглашением (за исключением п</w:t>
      </w:r>
      <w:r w:rsidRPr="002C6811">
        <w:rPr>
          <w:color w:val="000000"/>
          <w:sz w:val="24"/>
        </w:rPr>
        <w:t>. 2.2.9, 3.1,).</w:t>
      </w:r>
    </w:p>
    <w:p w:rsidR="00B25CD5" w:rsidRPr="00D47158" w:rsidRDefault="00B25CD5" w:rsidP="00B25CD5">
      <w:pPr>
        <w:pStyle w:val="a9"/>
        <w:suppressAutoHyphens/>
        <w:ind w:left="0" w:firstLine="709"/>
        <w:rPr>
          <w:sz w:val="24"/>
        </w:rPr>
      </w:pPr>
      <w:r w:rsidRPr="00D47158">
        <w:rPr>
          <w:sz w:val="24"/>
        </w:rPr>
        <w:t>5.4. Договор может быть изменен или дополнен сторонами в период его действия на основе их взаимного согласия и наличия объективных причин, вызвавших такие действия сторон.</w:t>
      </w:r>
    </w:p>
    <w:p w:rsidR="00B25CD5" w:rsidRDefault="00B25CD5" w:rsidP="00B25CD5">
      <w:pPr>
        <w:suppressAutoHyphens/>
        <w:ind w:firstLine="709"/>
        <w:jc w:val="both"/>
      </w:pPr>
      <w:r w:rsidRPr="00D47158">
        <w:t xml:space="preserve">5.5. Если стороны договора не достигли согласия об изменении, дополнении, расторжении условий договора, по требованию заинтересованной стороны договор может быть изменен, дополнен или расторгнут по решению суда при наличии условий, предусмотренных законодательством. </w:t>
      </w:r>
    </w:p>
    <w:p w:rsidR="00B25CD5" w:rsidRPr="00E63655" w:rsidRDefault="00B25CD5" w:rsidP="00B25CD5">
      <w:pPr>
        <w:suppressAutoHyphens/>
        <w:ind w:firstLine="709"/>
        <w:jc w:val="both"/>
        <w:rPr>
          <w:sz w:val="16"/>
          <w:szCs w:val="16"/>
        </w:rPr>
      </w:pPr>
    </w:p>
    <w:p w:rsidR="00B25CD5" w:rsidRDefault="00B25CD5" w:rsidP="00B25CD5">
      <w:pPr>
        <w:suppressAutoHyphens/>
        <w:ind w:firstLine="709"/>
        <w:jc w:val="center"/>
        <w:rPr>
          <w:b/>
        </w:rPr>
      </w:pPr>
      <w:r w:rsidRPr="00D47158">
        <w:rPr>
          <w:b/>
        </w:rPr>
        <w:t>6. ОСОБЫЕ УСЛОВИЯ</w:t>
      </w:r>
    </w:p>
    <w:p w:rsidR="00B25CD5" w:rsidRPr="00844FEF" w:rsidRDefault="00B25CD5" w:rsidP="00B25CD5">
      <w:pPr>
        <w:pStyle w:val="a9"/>
        <w:suppressAutoHyphens/>
        <w:ind w:left="0" w:firstLine="709"/>
        <w:rPr>
          <w:sz w:val="24"/>
        </w:rPr>
      </w:pPr>
      <w:r w:rsidRPr="00844FEF">
        <w:rPr>
          <w:sz w:val="24"/>
        </w:rPr>
        <w:t>6.1. Реорганизация Арендодателя не является основанием для изменения условий настоящего договора и его расторжения.</w:t>
      </w:r>
    </w:p>
    <w:p w:rsidR="00B25CD5" w:rsidRPr="00844FEF" w:rsidRDefault="00B25CD5" w:rsidP="00B25CD5">
      <w:pPr>
        <w:pStyle w:val="a9"/>
        <w:suppressAutoHyphens/>
        <w:ind w:left="0" w:firstLine="709"/>
        <w:rPr>
          <w:sz w:val="24"/>
        </w:rPr>
      </w:pPr>
      <w:r w:rsidRPr="00844FEF">
        <w:rPr>
          <w:sz w:val="24"/>
        </w:rPr>
        <w:t>6.2. Любые улучшения арендованного Имущества, произведенные Арендатором, являются собственностью Арендодателя и возмещению не подлежат.</w:t>
      </w:r>
    </w:p>
    <w:p w:rsidR="00B25CD5" w:rsidRDefault="00B25CD5" w:rsidP="00B25CD5">
      <w:pPr>
        <w:pStyle w:val="a9"/>
        <w:suppressAutoHyphens/>
        <w:ind w:left="0" w:firstLine="709"/>
        <w:rPr>
          <w:sz w:val="24"/>
        </w:rPr>
      </w:pPr>
      <w:r w:rsidRPr="00844FEF">
        <w:rPr>
          <w:sz w:val="24"/>
        </w:rPr>
        <w:t>6</w:t>
      </w:r>
      <w:r>
        <w:rPr>
          <w:sz w:val="24"/>
        </w:rPr>
        <w:t>.3. Арендная плата за пользование Имуществом начисляется только в период с 01 июня по 30 сентября в связи с сезонностью использования Имущества.</w:t>
      </w:r>
    </w:p>
    <w:p w:rsidR="00B25CD5" w:rsidRPr="00E63655" w:rsidRDefault="00B25CD5" w:rsidP="00B25CD5">
      <w:pPr>
        <w:pStyle w:val="a9"/>
        <w:suppressAutoHyphens/>
        <w:ind w:left="284" w:firstLine="425"/>
        <w:rPr>
          <w:sz w:val="16"/>
          <w:szCs w:val="16"/>
        </w:rPr>
      </w:pPr>
    </w:p>
    <w:p w:rsidR="00B25CD5" w:rsidRDefault="00B25CD5" w:rsidP="00B25CD5">
      <w:pPr>
        <w:suppressAutoHyphens/>
        <w:ind w:firstLine="709"/>
        <w:jc w:val="center"/>
        <w:rPr>
          <w:b/>
        </w:rPr>
      </w:pPr>
      <w:r w:rsidRPr="00D47158">
        <w:rPr>
          <w:b/>
        </w:rPr>
        <w:t>7. ПРОЧИЕ УСЛОВИЯ</w:t>
      </w:r>
    </w:p>
    <w:p w:rsidR="00B25CD5" w:rsidRPr="00816A7C" w:rsidRDefault="00B25CD5" w:rsidP="00B25CD5">
      <w:pPr>
        <w:suppressAutoHyphens/>
        <w:ind w:firstLine="709"/>
        <w:jc w:val="center"/>
        <w:rPr>
          <w:b/>
          <w:sz w:val="16"/>
          <w:szCs w:val="16"/>
        </w:rPr>
      </w:pPr>
    </w:p>
    <w:p w:rsidR="00B25CD5" w:rsidRPr="00D47158" w:rsidRDefault="00B25CD5" w:rsidP="00B25CD5">
      <w:pPr>
        <w:pStyle w:val="a9"/>
        <w:suppressAutoHyphens/>
        <w:ind w:left="284" w:firstLine="709"/>
        <w:rPr>
          <w:sz w:val="24"/>
        </w:rPr>
      </w:pPr>
      <w:r w:rsidRPr="00D47158">
        <w:rPr>
          <w:sz w:val="24"/>
        </w:rPr>
        <w:t>7.1. Отношения сторон, не урегулированные настоящим договором, регулируются законодательством Российской Федерации.</w:t>
      </w:r>
    </w:p>
    <w:p w:rsidR="00B25CD5" w:rsidRPr="00D47158" w:rsidRDefault="00B25CD5" w:rsidP="00B25CD5">
      <w:pPr>
        <w:pStyle w:val="a9"/>
        <w:suppressAutoHyphens/>
        <w:ind w:left="284" w:firstLine="709"/>
        <w:rPr>
          <w:sz w:val="24"/>
        </w:rPr>
      </w:pPr>
      <w:r w:rsidRPr="00D47158">
        <w:rPr>
          <w:sz w:val="24"/>
        </w:rPr>
        <w:t>7.2. Настоящий договор составлен в трех экземплярах по одному для каждой стороны.</w:t>
      </w:r>
    </w:p>
    <w:p w:rsidR="00B25CD5" w:rsidRPr="00D47158" w:rsidRDefault="00B25CD5" w:rsidP="00B25CD5">
      <w:pPr>
        <w:suppressAutoHyphens/>
        <w:ind w:firstLine="709"/>
        <w:jc w:val="center"/>
        <w:rPr>
          <w:b/>
          <w:i/>
        </w:rPr>
      </w:pPr>
      <w:r w:rsidRPr="00D47158">
        <w:rPr>
          <w:b/>
        </w:rPr>
        <w:t>8. АДРЕСА И РЕКВИЗИТЫ</w:t>
      </w:r>
    </w:p>
    <w:p w:rsidR="00B25CD5" w:rsidRDefault="00B25CD5" w:rsidP="00B25CD5">
      <w:pPr>
        <w:suppressAutoHyphens/>
        <w:ind w:left="284"/>
        <w:jc w:val="both"/>
        <w:rPr>
          <w:b/>
        </w:rPr>
      </w:pPr>
    </w:p>
    <w:p w:rsidR="00B25CD5" w:rsidRPr="00D47158" w:rsidRDefault="00B25CD5" w:rsidP="00B25CD5">
      <w:pPr>
        <w:suppressAutoHyphens/>
        <w:ind w:left="284"/>
        <w:jc w:val="both"/>
      </w:pPr>
      <w:r w:rsidRPr="00D47158">
        <w:rPr>
          <w:b/>
        </w:rPr>
        <w:t>8.1. АРЕНДОДАТЕЛЬ</w:t>
      </w:r>
      <w:r w:rsidRPr="00D47158">
        <w:t>:</w:t>
      </w:r>
    </w:p>
    <w:p w:rsidR="00B25CD5" w:rsidRPr="001D0A7D" w:rsidRDefault="00B25CD5" w:rsidP="00B25CD5">
      <w:pPr>
        <w:pStyle w:val="10"/>
        <w:suppressAutoHyphens/>
        <w:ind w:left="284"/>
        <w:jc w:val="left"/>
        <w:rPr>
          <w:b/>
          <w:sz w:val="24"/>
          <w:szCs w:val="24"/>
        </w:rPr>
      </w:pPr>
      <w:r w:rsidRPr="001D0A7D">
        <w:rPr>
          <w:b/>
          <w:sz w:val="24"/>
          <w:szCs w:val="24"/>
        </w:rPr>
        <w:t xml:space="preserve">Наименование: Министерство имущественных отношений Иркутской области </w:t>
      </w:r>
    </w:p>
    <w:p w:rsidR="00B25CD5" w:rsidRPr="001D0A7D" w:rsidRDefault="00B25CD5" w:rsidP="00B25CD5">
      <w:pPr>
        <w:pStyle w:val="10"/>
        <w:suppressAutoHyphens/>
        <w:ind w:firstLine="284"/>
        <w:jc w:val="left"/>
        <w:rPr>
          <w:b/>
          <w:sz w:val="24"/>
          <w:szCs w:val="24"/>
        </w:rPr>
      </w:pPr>
      <w:r w:rsidRPr="001D0A7D">
        <w:rPr>
          <w:b/>
          <w:sz w:val="24"/>
          <w:szCs w:val="24"/>
        </w:rPr>
        <w:t xml:space="preserve">Почтовый адрес и индекс: </w:t>
      </w:r>
      <w:smartTag w:uri="urn:schemas-microsoft-com:office:smarttags" w:element="metricconverter">
        <w:smartTagPr>
          <w:attr w:name="ProductID" w:val="664027 г"/>
        </w:smartTagPr>
        <w:r w:rsidRPr="001D0A7D">
          <w:rPr>
            <w:b/>
            <w:sz w:val="24"/>
            <w:szCs w:val="24"/>
          </w:rPr>
          <w:t>664027 г</w:t>
        </w:r>
      </w:smartTag>
      <w:r w:rsidRPr="001D0A7D">
        <w:rPr>
          <w:b/>
          <w:sz w:val="24"/>
          <w:szCs w:val="24"/>
        </w:rPr>
        <w:t>. Иркутск, ул. Ленина,1а</w:t>
      </w:r>
    </w:p>
    <w:p w:rsidR="00B25CD5" w:rsidRPr="001D0A7D" w:rsidRDefault="00B25CD5" w:rsidP="00B25CD5">
      <w:pPr>
        <w:pStyle w:val="10"/>
        <w:suppressAutoHyphens/>
        <w:ind w:firstLine="284"/>
        <w:jc w:val="left"/>
        <w:rPr>
          <w:b/>
          <w:sz w:val="24"/>
          <w:szCs w:val="24"/>
        </w:rPr>
      </w:pPr>
      <w:r w:rsidRPr="001D0A7D">
        <w:rPr>
          <w:b/>
          <w:sz w:val="24"/>
          <w:szCs w:val="24"/>
        </w:rPr>
        <w:t xml:space="preserve">Место нахождения: </w:t>
      </w:r>
      <w:smartTag w:uri="urn:schemas-microsoft-com:office:smarttags" w:element="metricconverter">
        <w:smartTagPr>
          <w:attr w:name="ProductID" w:val="664007, г"/>
        </w:smartTagPr>
        <w:r w:rsidRPr="001D0A7D">
          <w:rPr>
            <w:b/>
            <w:sz w:val="24"/>
            <w:szCs w:val="24"/>
          </w:rPr>
          <w:t>664007, г</w:t>
        </w:r>
      </w:smartTag>
      <w:r w:rsidRPr="001D0A7D">
        <w:rPr>
          <w:b/>
          <w:sz w:val="24"/>
          <w:szCs w:val="24"/>
        </w:rPr>
        <w:t>. Иркутск, ул. К.Либкнехта,47</w:t>
      </w:r>
    </w:p>
    <w:p w:rsidR="00B25CD5" w:rsidRPr="001D0A7D" w:rsidRDefault="00B25CD5" w:rsidP="00B25CD5">
      <w:pPr>
        <w:ind w:firstLine="284"/>
      </w:pPr>
      <w:r w:rsidRPr="001D0A7D">
        <w:t>ИНН 3808174613 КПП 380801001</w:t>
      </w:r>
    </w:p>
    <w:p w:rsidR="00B25CD5" w:rsidRPr="001D0A7D" w:rsidRDefault="00B25CD5" w:rsidP="00B25CD5">
      <w:pPr>
        <w:suppressAutoHyphens/>
        <w:ind w:firstLine="284"/>
        <w:jc w:val="both"/>
      </w:pPr>
      <w:r>
        <w:t>Тел/факс 29-42-20, 29-42-13</w:t>
      </w:r>
    </w:p>
    <w:p w:rsidR="00B25CD5" w:rsidRPr="00D47158" w:rsidRDefault="00B25CD5" w:rsidP="00B25CD5">
      <w:pPr>
        <w:suppressAutoHyphens/>
        <w:ind w:firstLine="284"/>
        <w:jc w:val="both"/>
      </w:pPr>
      <w:r w:rsidRPr="00D47158">
        <w:rPr>
          <w:b/>
        </w:rPr>
        <w:t>8.2. АРЕНДАТОР</w:t>
      </w:r>
      <w:r w:rsidRPr="00D47158">
        <w:t>:</w:t>
      </w:r>
    </w:p>
    <w:p w:rsidR="00B25CD5" w:rsidRPr="00D47158" w:rsidRDefault="00B25CD5" w:rsidP="00B25CD5">
      <w:pPr>
        <w:suppressAutoHyphens/>
        <w:ind w:firstLine="284"/>
        <w:jc w:val="both"/>
      </w:pPr>
      <w:r w:rsidRPr="00D47158">
        <w:t>Наименование: ________________________________</w:t>
      </w:r>
    </w:p>
    <w:p w:rsidR="00B25CD5" w:rsidRPr="00D47158" w:rsidRDefault="00B25CD5" w:rsidP="00B25CD5">
      <w:pPr>
        <w:suppressAutoHyphens/>
        <w:ind w:firstLine="284"/>
        <w:jc w:val="both"/>
      </w:pPr>
      <w:r w:rsidRPr="00D47158">
        <w:t>Адрес: _________________________________________</w:t>
      </w:r>
    </w:p>
    <w:p w:rsidR="00B25CD5" w:rsidRDefault="00B25CD5" w:rsidP="00B25CD5">
      <w:pPr>
        <w:suppressAutoHyphens/>
        <w:ind w:firstLine="284"/>
        <w:jc w:val="both"/>
      </w:pPr>
      <w:r w:rsidRPr="00D47158">
        <w:t>ИНН/ КПП ______________________________________</w:t>
      </w:r>
    </w:p>
    <w:p w:rsidR="00B25CD5" w:rsidRPr="00D47158" w:rsidRDefault="00B25CD5" w:rsidP="00B25CD5">
      <w:pPr>
        <w:suppressAutoHyphens/>
        <w:ind w:firstLine="284"/>
        <w:jc w:val="both"/>
        <w:rPr>
          <w:b/>
        </w:rPr>
      </w:pPr>
      <w:r>
        <w:t>Тел/факс</w:t>
      </w:r>
    </w:p>
    <w:p w:rsidR="00B25CD5" w:rsidRPr="00D47158" w:rsidRDefault="00B25CD5" w:rsidP="00B25CD5">
      <w:pPr>
        <w:suppressAutoHyphens/>
        <w:ind w:firstLine="709"/>
        <w:jc w:val="both"/>
        <w:rPr>
          <w:b/>
        </w:rPr>
      </w:pPr>
    </w:p>
    <w:p w:rsidR="00B25CD5" w:rsidRPr="00D47158" w:rsidRDefault="00B25CD5" w:rsidP="00B25CD5">
      <w:pPr>
        <w:suppressAutoHyphens/>
        <w:ind w:firstLine="709"/>
        <w:jc w:val="both"/>
        <w:rPr>
          <w:b/>
        </w:rPr>
      </w:pPr>
      <w:r w:rsidRPr="00D47158">
        <w:rPr>
          <w:b/>
        </w:rPr>
        <w:t>Приложение:</w:t>
      </w:r>
    </w:p>
    <w:p w:rsidR="00B25CD5" w:rsidRPr="00D47158" w:rsidRDefault="00B25CD5" w:rsidP="00B25CD5">
      <w:pPr>
        <w:numPr>
          <w:ilvl w:val="0"/>
          <w:numId w:val="46"/>
        </w:numPr>
        <w:suppressAutoHyphens/>
        <w:ind w:firstLine="709"/>
        <w:jc w:val="both"/>
      </w:pPr>
      <w:r w:rsidRPr="00D47158">
        <w:t>расчет арендной платы (Приложение № 1);</w:t>
      </w:r>
    </w:p>
    <w:p w:rsidR="00B25CD5" w:rsidRPr="00D47158" w:rsidRDefault="00B25CD5" w:rsidP="00B25CD5">
      <w:pPr>
        <w:numPr>
          <w:ilvl w:val="0"/>
          <w:numId w:val="46"/>
        </w:numPr>
        <w:suppressAutoHyphens/>
        <w:ind w:firstLine="709"/>
        <w:jc w:val="both"/>
      </w:pPr>
      <w:r w:rsidRPr="00D47158">
        <w:t>акт приема-передачи Имущества в аренду (Приложение № 2);</w:t>
      </w:r>
    </w:p>
    <w:p w:rsidR="00B25CD5" w:rsidRPr="00D47158" w:rsidRDefault="00B25CD5" w:rsidP="00B25CD5">
      <w:pPr>
        <w:suppressAutoHyphens/>
        <w:ind w:firstLine="709"/>
        <w:jc w:val="both"/>
      </w:pPr>
    </w:p>
    <w:p w:rsidR="00B25CD5" w:rsidRPr="00D47158" w:rsidRDefault="00B25CD5" w:rsidP="00B25CD5">
      <w:pPr>
        <w:suppressAutoHyphens/>
        <w:ind w:firstLine="709"/>
        <w:jc w:val="center"/>
        <w:rPr>
          <w:i/>
        </w:rPr>
      </w:pPr>
      <w:r w:rsidRPr="00D47158">
        <w:rPr>
          <w:b/>
        </w:rPr>
        <w:t>ПОДПИСИ  СТОРОН</w:t>
      </w:r>
    </w:p>
    <w:p w:rsidR="00B25CD5" w:rsidRPr="00D47158" w:rsidRDefault="00B25CD5" w:rsidP="00B25CD5">
      <w:pPr>
        <w:suppressAutoHyphens/>
        <w:ind w:firstLine="709"/>
        <w:jc w:val="both"/>
        <w:rPr>
          <w:b/>
        </w:rPr>
      </w:pPr>
    </w:p>
    <w:p w:rsidR="00B25CD5" w:rsidRPr="00D47158" w:rsidRDefault="00B25CD5" w:rsidP="00B25CD5">
      <w:pPr>
        <w:suppressAutoHyphens/>
        <w:ind w:firstLine="709"/>
        <w:jc w:val="both"/>
        <w:rPr>
          <w:b/>
        </w:rPr>
      </w:pPr>
      <w:r w:rsidRPr="00D47158">
        <w:rPr>
          <w:b/>
        </w:rPr>
        <w:t xml:space="preserve">Арендодатель </w:t>
      </w:r>
      <w:r w:rsidRPr="00D47158">
        <w:rPr>
          <w:b/>
        </w:rPr>
        <w:tab/>
      </w:r>
      <w:r w:rsidRPr="00D47158">
        <w:rPr>
          <w:b/>
        </w:rPr>
        <w:tab/>
      </w:r>
      <w:r w:rsidRPr="00D47158">
        <w:rPr>
          <w:b/>
        </w:rPr>
        <w:tab/>
      </w:r>
      <w:r w:rsidRPr="00D47158">
        <w:rPr>
          <w:b/>
        </w:rPr>
        <w:tab/>
      </w:r>
      <w:r w:rsidRPr="00D47158">
        <w:rPr>
          <w:b/>
        </w:rPr>
        <w:tab/>
      </w:r>
      <w:r w:rsidRPr="00D47158">
        <w:rPr>
          <w:b/>
        </w:rPr>
        <w:tab/>
        <w:t xml:space="preserve"> Арендатор</w:t>
      </w:r>
    </w:p>
    <w:p w:rsidR="00B25CD5" w:rsidRPr="00B25CD5" w:rsidRDefault="00B25CD5" w:rsidP="00B25CD5">
      <w:pPr>
        <w:suppressAutoHyphens/>
        <w:ind w:firstLine="709"/>
        <w:jc w:val="both"/>
        <w:rPr>
          <w:b/>
        </w:rPr>
      </w:pPr>
      <w:r w:rsidRPr="00D47158">
        <w:t>_________________</w:t>
      </w:r>
      <w:r w:rsidRPr="00D47158">
        <w:tab/>
      </w:r>
      <w:r w:rsidRPr="00D47158">
        <w:tab/>
      </w:r>
      <w:r w:rsidRPr="00D47158">
        <w:tab/>
      </w:r>
      <w:r w:rsidRPr="00D47158">
        <w:tab/>
      </w:r>
      <w:r w:rsidRPr="00D47158">
        <w:tab/>
      </w:r>
      <w:r w:rsidRPr="00D47158">
        <w:tab/>
        <w:t>_________________</w:t>
      </w:r>
      <w:r w:rsidRPr="00D47158">
        <w:rPr>
          <w:b/>
        </w:rPr>
        <w:tab/>
      </w:r>
      <w:r w:rsidRPr="00D47158">
        <w:rPr>
          <w:b/>
        </w:rPr>
        <w:tab/>
      </w:r>
      <w:r w:rsidRPr="00D47158">
        <w:rPr>
          <w:b/>
        </w:rPr>
        <w:tab/>
      </w:r>
      <w:r w:rsidRPr="00D47158">
        <w:rPr>
          <w:b/>
        </w:rPr>
        <w:tab/>
      </w:r>
      <w:r w:rsidRPr="00D47158">
        <w:rPr>
          <w:b/>
        </w:rPr>
        <w:tab/>
      </w:r>
      <w:r w:rsidRPr="00D47158">
        <w:rPr>
          <w:b/>
        </w:rPr>
        <w:tab/>
      </w:r>
      <w:r w:rsidRPr="00D47158">
        <w:rPr>
          <w:b/>
        </w:rPr>
        <w:tab/>
      </w:r>
      <w:r w:rsidRPr="00D47158">
        <w:rPr>
          <w:b/>
        </w:rPr>
        <w:tab/>
        <w:t xml:space="preserve"> </w:t>
      </w:r>
    </w:p>
    <w:p w:rsidR="00B25CD5" w:rsidRDefault="00B25CD5" w:rsidP="00B25CD5">
      <w:pPr>
        <w:ind w:left="1572" w:hanging="58"/>
        <w:jc w:val="right"/>
      </w:pPr>
      <w:r w:rsidRPr="00992572">
        <w:lastRenderedPageBreak/>
        <w:t>Приложение № 1</w:t>
      </w:r>
    </w:p>
    <w:p w:rsidR="00B25CD5" w:rsidRPr="00992572" w:rsidRDefault="00B25CD5" w:rsidP="00B25CD5">
      <w:pPr>
        <w:ind w:left="1572" w:hanging="58"/>
        <w:jc w:val="right"/>
      </w:pPr>
      <w:r>
        <w:t>к договору _______</w:t>
      </w:r>
    </w:p>
    <w:p w:rsidR="00B25CD5" w:rsidRDefault="00B25CD5" w:rsidP="00B25CD5">
      <w:pPr>
        <w:spacing w:before="80"/>
        <w:jc w:val="right"/>
        <w:rPr>
          <w:sz w:val="22"/>
          <w:szCs w:val="22"/>
        </w:rPr>
      </w:pPr>
      <w:r w:rsidRPr="009750F4">
        <w:rPr>
          <w:sz w:val="22"/>
          <w:szCs w:val="22"/>
        </w:rPr>
        <w:t xml:space="preserve"> </w:t>
      </w:r>
    </w:p>
    <w:p w:rsidR="00B25CD5" w:rsidRDefault="00B25CD5" w:rsidP="00B25CD5">
      <w:pPr>
        <w:pStyle w:val="8"/>
        <w:spacing w:before="0" w:after="0"/>
        <w:jc w:val="center"/>
        <w:rPr>
          <w:rFonts w:ascii="Times New Roman" w:hAnsi="Times New Roman"/>
          <w:b/>
          <w:i w:val="0"/>
        </w:rPr>
      </w:pPr>
    </w:p>
    <w:p w:rsidR="00B25CD5" w:rsidRDefault="00B25CD5" w:rsidP="00B25CD5"/>
    <w:p w:rsidR="00B25CD5" w:rsidRPr="004964C9" w:rsidRDefault="00B25CD5" w:rsidP="00B25CD5"/>
    <w:p w:rsidR="00B25CD5" w:rsidRDefault="00B25CD5" w:rsidP="00B25CD5">
      <w:pPr>
        <w:pStyle w:val="8"/>
        <w:spacing w:before="0" w:after="0"/>
        <w:jc w:val="center"/>
        <w:rPr>
          <w:rFonts w:ascii="Times New Roman" w:hAnsi="Times New Roman"/>
          <w:b/>
          <w:i w:val="0"/>
        </w:rPr>
      </w:pPr>
    </w:p>
    <w:p w:rsidR="00B25CD5" w:rsidRPr="007A1143" w:rsidRDefault="00B25CD5" w:rsidP="00B25CD5">
      <w:pPr>
        <w:pStyle w:val="8"/>
        <w:spacing w:before="0" w:after="0"/>
        <w:jc w:val="center"/>
        <w:rPr>
          <w:rFonts w:ascii="Times New Roman" w:hAnsi="Times New Roman"/>
          <w:b/>
          <w:i w:val="0"/>
        </w:rPr>
      </w:pPr>
      <w:r w:rsidRPr="007A1143">
        <w:rPr>
          <w:rFonts w:ascii="Times New Roman" w:hAnsi="Times New Roman"/>
          <w:b/>
          <w:i w:val="0"/>
        </w:rPr>
        <w:t>РАСЧЕТ АРЕНДНОЙ ПЛАТЫ</w:t>
      </w:r>
    </w:p>
    <w:p w:rsidR="00B25CD5" w:rsidRPr="007A1143" w:rsidRDefault="00B25CD5" w:rsidP="00B25CD5">
      <w:pPr>
        <w:jc w:val="center"/>
      </w:pPr>
      <w:r w:rsidRPr="007A1143">
        <w:t xml:space="preserve">К ДОГОВОРУ АРЕНДЫ ИМУЩЕСТВА </w:t>
      </w:r>
    </w:p>
    <w:p w:rsidR="00B25CD5" w:rsidRPr="007A1143" w:rsidRDefault="00B25CD5" w:rsidP="00B25CD5">
      <w:pPr>
        <w:jc w:val="center"/>
      </w:pPr>
      <w:r w:rsidRPr="007A1143">
        <w:t>ОТ ________ 201___ ГОДА № ___.</w:t>
      </w:r>
    </w:p>
    <w:p w:rsidR="00B25CD5" w:rsidRPr="007A1143" w:rsidRDefault="00B25CD5" w:rsidP="00B25CD5">
      <w:pPr>
        <w:jc w:val="center"/>
        <w:rPr>
          <w:b/>
        </w:rPr>
      </w:pPr>
    </w:p>
    <w:p w:rsidR="00B25CD5" w:rsidRPr="007A1143" w:rsidRDefault="00B25CD5" w:rsidP="00B25CD5">
      <w:pPr>
        <w:jc w:val="center"/>
        <w:rPr>
          <w:b/>
        </w:rPr>
      </w:pPr>
      <w:r w:rsidRPr="007A1143">
        <w:rPr>
          <w:b/>
        </w:rPr>
        <w:t>ДЕЙСТВУЕТ С 01.06 ПО 30.09</w:t>
      </w:r>
    </w:p>
    <w:p w:rsidR="00B25CD5" w:rsidRPr="00A258CE" w:rsidRDefault="00B25CD5" w:rsidP="00B25CD5">
      <w:pPr>
        <w:jc w:val="center"/>
        <w:rPr>
          <w:b/>
        </w:rPr>
      </w:pPr>
    </w:p>
    <w:p w:rsidR="00B25CD5" w:rsidRDefault="00B25CD5" w:rsidP="00B25CD5">
      <w:r>
        <w:t>АДРЕС: ____________</w:t>
      </w:r>
    </w:p>
    <w:p w:rsidR="00B25CD5" w:rsidRPr="00AD32FC" w:rsidRDefault="00B25CD5" w:rsidP="00B25CD5">
      <w:pPr>
        <w:rPr>
          <w:rFonts w:ascii="Calibri" w:hAnsi="Calibri"/>
        </w:rPr>
      </w:pPr>
      <w:r>
        <w:t>АРЕНДАТОР: ________________</w:t>
      </w:r>
    </w:p>
    <w:p w:rsidR="00B25CD5" w:rsidRDefault="00B25CD5" w:rsidP="00B25CD5"/>
    <w:p w:rsidR="00B25CD5" w:rsidRPr="009F343D" w:rsidRDefault="00B25CD5" w:rsidP="00B25CD5">
      <w:pPr>
        <w:jc w:val="both"/>
      </w:pPr>
      <w:r w:rsidRPr="00256E78">
        <w:t>С учетом</w:t>
      </w:r>
      <w:r>
        <w:t xml:space="preserve"> Отчета об </w:t>
      </w:r>
      <w:r w:rsidRPr="009F343D">
        <w:t>оценке от 2</w:t>
      </w:r>
      <w:r w:rsidR="006C67C7">
        <w:t>0</w:t>
      </w:r>
      <w:r w:rsidRPr="009F343D">
        <w:t>.0</w:t>
      </w:r>
      <w:r w:rsidR="006C67C7">
        <w:t>3</w:t>
      </w:r>
      <w:r w:rsidRPr="009F343D">
        <w:t>.201</w:t>
      </w:r>
      <w:r w:rsidR="006C67C7">
        <w:t>4</w:t>
      </w:r>
      <w:r w:rsidRPr="009F343D">
        <w:t xml:space="preserve"> № </w:t>
      </w:r>
      <w:r w:rsidR="006C67C7">
        <w:t>45</w:t>
      </w:r>
      <w:r w:rsidRPr="009F343D">
        <w:t>, п</w:t>
      </w:r>
      <w:r>
        <w:t>ротокола аукциона от __________</w:t>
      </w:r>
      <w:r w:rsidRPr="009F343D">
        <w:t xml:space="preserve"> размер арендной платы по договору от __________ № ____ составляет:</w:t>
      </w:r>
    </w:p>
    <w:p w:rsidR="00B25CD5" w:rsidRPr="009F343D" w:rsidRDefault="00B25CD5" w:rsidP="00B25CD5"/>
    <w:p w:rsidR="00B25CD5" w:rsidRPr="009F343D" w:rsidRDefault="00B25CD5" w:rsidP="00B25CD5">
      <w:r w:rsidRPr="009F343D">
        <w:t>Размер арендной платы в месяц:</w:t>
      </w:r>
    </w:p>
    <w:p w:rsidR="00B25CD5" w:rsidRPr="009F343D" w:rsidRDefault="00B25CD5" w:rsidP="00B25CD5">
      <w:pPr>
        <w:rPr>
          <w:b/>
        </w:rPr>
      </w:pPr>
      <w:r w:rsidRPr="009F343D">
        <w:rPr>
          <w:b/>
        </w:rPr>
        <w:t xml:space="preserve">Ап  мес = Ст  </w:t>
      </w:r>
    </w:p>
    <w:p w:rsidR="00B25CD5" w:rsidRDefault="00B25CD5" w:rsidP="00B25CD5">
      <w:r>
        <w:t>г</w:t>
      </w:r>
      <w:r w:rsidRPr="00B356B5">
        <w:t>де</w:t>
      </w:r>
      <w:r>
        <w:t xml:space="preserve"> Ст – ставка арендной </w:t>
      </w:r>
      <w:r w:rsidRPr="007A1143">
        <w:t>платы за право пользования Имуществом в месяц</w:t>
      </w:r>
      <w:r>
        <w:t xml:space="preserve"> (</w:t>
      </w:r>
      <w:r w:rsidRPr="00816A7C">
        <w:t>без учета НДС с учетом отчета об оценке</w:t>
      </w:r>
      <w:r>
        <w:t>);</w:t>
      </w:r>
    </w:p>
    <w:p w:rsidR="00B25CD5" w:rsidRPr="00B356B5" w:rsidRDefault="00B25CD5" w:rsidP="00B25CD5"/>
    <w:p w:rsidR="00B25CD5" w:rsidRDefault="00B25CD5" w:rsidP="00B25CD5">
      <w:r>
        <w:t>Размер арендной платы в год:</w:t>
      </w:r>
    </w:p>
    <w:p w:rsidR="00B25CD5" w:rsidRPr="007A1143" w:rsidRDefault="00B25CD5" w:rsidP="00B25CD5">
      <w:pPr>
        <w:rPr>
          <w:rFonts w:ascii="Calibri" w:hAnsi="Calibri"/>
          <w:b/>
        </w:rPr>
      </w:pPr>
      <w:r w:rsidRPr="00D432DC">
        <w:rPr>
          <w:b/>
        </w:rPr>
        <w:t xml:space="preserve">Ап год = Ап мес </w:t>
      </w:r>
      <w:r w:rsidRPr="007A1143">
        <w:rPr>
          <w:b/>
        </w:rPr>
        <w:t>* 4</w:t>
      </w:r>
    </w:p>
    <w:p w:rsidR="00B25CD5" w:rsidRDefault="00B25CD5" w:rsidP="00B25CD5">
      <w:pPr>
        <w:rPr>
          <w:b/>
        </w:rPr>
      </w:pPr>
    </w:p>
    <w:p w:rsidR="00B25CD5" w:rsidRPr="009F343D" w:rsidRDefault="00B25CD5" w:rsidP="00B25CD5">
      <w:pPr>
        <w:jc w:val="both"/>
      </w:pPr>
      <w:r w:rsidRPr="009F343D">
        <w:rPr>
          <w:b/>
        </w:rPr>
        <w:t>ВНИМАНИЕ</w:t>
      </w:r>
      <w:r w:rsidRPr="009F343D">
        <w:t>: Арендная плата вносится Арендатором ежемесячно и подлежит оплате до 5-го числа текущего месяца на расчетный счет</w:t>
      </w:r>
      <w:r>
        <w:t xml:space="preserve"> Арендодателя в размере 100 %</w:t>
      </w:r>
      <w:r w:rsidRPr="009F343D">
        <w:t xml:space="preserve">. </w:t>
      </w:r>
      <w:r w:rsidRPr="009F343D">
        <w:rPr>
          <w:color w:val="000000"/>
        </w:rPr>
        <w:t>В платежном поручении (квитанции) следует указывать адрес объекта, номер договора аренды, код статьи дохода областного бюджета и лицевой счет балансодержателя, ИНН, КПП, ОК</w:t>
      </w:r>
      <w:r w:rsidR="006C67C7">
        <w:rPr>
          <w:color w:val="000000"/>
        </w:rPr>
        <w:t>ТМО</w:t>
      </w:r>
    </w:p>
    <w:p w:rsidR="00B25CD5" w:rsidRPr="009F343D" w:rsidRDefault="00B25CD5" w:rsidP="00B25CD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B25CD5" w:rsidRPr="009F343D" w:rsidTr="00251D5E">
        <w:tc>
          <w:tcPr>
            <w:tcW w:w="3473" w:type="dxa"/>
          </w:tcPr>
          <w:p w:rsidR="00B25CD5" w:rsidRPr="009F343D" w:rsidRDefault="00B25CD5" w:rsidP="00251D5E">
            <w:pPr>
              <w:jc w:val="center"/>
              <w:rPr>
                <w:b/>
              </w:rPr>
            </w:pPr>
          </w:p>
        </w:tc>
        <w:tc>
          <w:tcPr>
            <w:tcW w:w="3474" w:type="dxa"/>
          </w:tcPr>
          <w:p w:rsidR="00B25CD5" w:rsidRPr="009F343D" w:rsidRDefault="00B25CD5" w:rsidP="00251D5E">
            <w:pPr>
              <w:jc w:val="center"/>
              <w:rPr>
                <w:b/>
              </w:rPr>
            </w:pPr>
            <w:r w:rsidRPr="009F343D">
              <w:rPr>
                <w:b/>
              </w:rPr>
              <w:t>Банковские реквизиты</w:t>
            </w:r>
          </w:p>
        </w:tc>
        <w:tc>
          <w:tcPr>
            <w:tcW w:w="3474" w:type="dxa"/>
          </w:tcPr>
          <w:p w:rsidR="00B25CD5" w:rsidRPr="009F343D" w:rsidRDefault="00B25CD5" w:rsidP="00251D5E">
            <w:pPr>
              <w:jc w:val="center"/>
              <w:rPr>
                <w:b/>
              </w:rPr>
            </w:pPr>
            <w:r w:rsidRPr="009F343D">
              <w:rPr>
                <w:b/>
              </w:rPr>
              <w:t>Получатель</w:t>
            </w:r>
          </w:p>
        </w:tc>
      </w:tr>
      <w:tr w:rsidR="00B25CD5" w:rsidRPr="009F343D" w:rsidTr="00251D5E">
        <w:tc>
          <w:tcPr>
            <w:tcW w:w="3473" w:type="dxa"/>
          </w:tcPr>
          <w:p w:rsidR="00B25CD5" w:rsidRPr="009F343D" w:rsidRDefault="00B25CD5" w:rsidP="00251D5E">
            <w:r w:rsidRPr="00EF4211">
              <w:rPr>
                <w:color w:val="000000"/>
                <w:sz w:val="22"/>
                <w:szCs w:val="22"/>
              </w:rPr>
              <w:t xml:space="preserve">Код статьи дохода </w:t>
            </w:r>
            <w:r w:rsidRPr="00EF4211">
              <w:rPr>
                <w:color w:val="000000"/>
                <w:sz w:val="22"/>
                <w:szCs w:val="22"/>
              </w:rPr>
              <w:br/>
              <w:t>813 1 11 05032 02 0000 120</w:t>
            </w:r>
          </w:p>
          <w:p w:rsidR="00B25CD5" w:rsidRPr="009F343D" w:rsidRDefault="00B25CD5" w:rsidP="00251D5E"/>
          <w:p w:rsidR="00B25CD5" w:rsidRPr="009F343D" w:rsidRDefault="00B25CD5" w:rsidP="00251D5E"/>
          <w:p w:rsidR="00B25CD5" w:rsidRPr="009F343D" w:rsidRDefault="00B25CD5" w:rsidP="00251D5E"/>
        </w:tc>
        <w:tc>
          <w:tcPr>
            <w:tcW w:w="3474" w:type="dxa"/>
          </w:tcPr>
          <w:p w:rsidR="00B25CD5" w:rsidRPr="00EF4211" w:rsidRDefault="00B25CD5" w:rsidP="00251D5E">
            <w:r w:rsidRPr="00EF4211">
              <w:rPr>
                <w:rFonts w:hint="eastAsia"/>
              </w:rPr>
              <w:t>р</w:t>
            </w:r>
            <w:r w:rsidRPr="00EF4211">
              <w:t>/</w:t>
            </w:r>
            <w:r w:rsidRPr="00EF4211">
              <w:rPr>
                <w:rFonts w:hint="eastAsia"/>
              </w:rPr>
              <w:t>с</w:t>
            </w:r>
            <w:r w:rsidRPr="00EF4211">
              <w:t xml:space="preserve"> 40101810900000010001</w:t>
            </w:r>
          </w:p>
          <w:p w:rsidR="00B25CD5" w:rsidRPr="00EF4211" w:rsidRDefault="00B25CD5" w:rsidP="00251D5E">
            <w:r w:rsidRPr="00EF4211">
              <w:rPr>
                <w:rFonts w:hint="eastAsia"/>
              </w:rPr>
              <w:t>ГРКЦ</w:t>
            </w:r>
            <w:r w:rsidRPr="00EF4211">
              <w:t xml:space="preserve"> </w:t>
            </w:r>
            <w:r w:rsidRPr="00EF4211">
              <w:rPr>
                <w:rFonts w:hint="eastAsia"/>
              </w:rPr>
              <w:t>ГУ</w:t>
            </w:r>
            <w:r w:rsidRPr="00EF4211">
              <w:t xml:space="preserve"> </w:t>
            </w:r>
            <w:r w:rsidRPr="00EF4211">
              <w:rPr>
                <w:rFonts w:hint="eastAsia"/>
              </w:rPr>
              <w:t>Банка</w:t>
            </w:r>
            <w:r w:rsidRPr="00EF4211">
              <w:t xml:space="preserve"> </w:t>
            </w:r>
            <w:r w:rsidRPr="00EF4211">
              <w:rPr>
                <w:rFonts w:hint="eastAsia"/>
              </w:rPr>
              <w:t>России</w:t>
            </w:r>
            <w:r w:rsidRPr="00EF4211">
              <w:t xml:space="preserve"> </w:t>
            </w:r>
            <w:r w:rsidRPr="00EF4211">
              <w:rPr>
                <w:rFonts w:hint="eastAsia"/>
              </w:rPr>
              <w:t>по</w:t>
            </w:r>
            <w:r w:rsidRPr="00EF4211">
              <w:t xml:space="preserve"> </w:t>
            </w:r>
            <w:r w:rsidRPr="00EF4211">
              <w:rPr>
                <w:rFonts w:hint="eastAsia"/>
              </w:rPr>
              <w:t>Иркутской</w:t>
            </w:r>
            <w:r w:rsidRPr="00EF4211">
              <w:t xml:space="preserve"> </w:t>
            </w:r>
            <w:r w:rsidRPr="00EF4211">
              <w:rPr>
                <w:rFonts w:hint="eastAsia"/>
              </w:rPr>
              <w:t>области</w:t>
            </w:r>
            <w:r w:rsidRPr="00EF4211">
              <w:t xml:space="preserve"> </w:t>
            </w:r>
            <w:r w:rsidRPr="00EF4211">
              <w:rPr>
                <w:rFonts w:hint="eastAsia"/>
              </w:rPr>
              <w:t>г</w:t>
            </w:r>
            <w:r w:rsidRPr="00EF4211">
              <w:t>.</w:t>
            </w:r>
            <w:r w:rsidRPr="00EF4211">
              <w:rPr>
                <w:rFonts w:hint="eastAsia"/>
              </w:rPr>
              <w:t>Иркутск</w:t>
            </w:r>
          </w:p>
          <w:p w:rsidR="00B25CD5" w:rsidRPr="009F343D" w:rsidRDefault="00B25CD5" w:rsidP="00251D5E">
            <w:r w:rsidRPr="00EF4211">
              <w:rPr>
                <w:rFonts w:hint="eastAsia"/>
              </w:rPr>
              <w:t>БИК</w:t>
            </w:r>
            <w:r w:rsidRPr="00EF4211">
              <w:t xml:space="preserve"> 042520001</w:t>
            </w:r>
          </w:p>
        </w:tc>
        <w:tc>
          <w:tcPr>
            <w:tcW w:w="3474" w:type="dxa"/>
          </w:tcPr>
          <w:p w:rsidR="00B25CD5" w:rsidRPr="00EF4211" w:rsidRDefault="00B25CD5" w:rsidP="00251D5E">
            <w:r w:rsidRPr="00EF4211">
              <w:rPr>
                <w:rFonts w:hint="eastAsia"/>
              </w:rPr>
              <w:t>УФК</w:t>
            </w:r>
            <w:r w:rsidRPr="00EF4211">
              <w:t xml:space="preserve"> </w:t>
            </w:r>
            <w:r w:rsidRPr="00EF4211">
              <w:rPr>
                <w:rFonts w:hint="eastAsia"/>
              </w:rPr>
              <w:t>по</w:t>
            </w:r>
            <w:r w:rsidRPr="00EF4211">
              <w:t xml:space="preserve"> </w:t>
            </w:r>
            <w:r w:rsidRPr="00EF4211">
              <w:rPr>
                <w:rFonts w:hint="eastAsia"/>
              </w:rPr>
              <w:t>Иркутской</w:t>
            </w:r>
            <w:r w:rsidRPr="00EF4211">
              <w:t xml:space="preserve"> </w:t>
            </w:r>
            <w:r w:rsidRPr="00EF4211">
              <w:rPr>
                <w:rFonts w:hint="eastAsia"/>
              </w:rPr>
              <w:t>области</w:t>
            </w:r>
            <w:r w:rsidRPr="00EF4211">
              <w:t xml:space="preserve"> (</w:t>
            </w:r>
            <w:r w:rsidRPr="00EF4211">
              <w:rPr>
                <w:rFonts w:hint="eastAsia"/>
              </w:rPr>
              <w:t>МИО</w:t>
            </w:r>
            <w:r w:rsidRPr="00EF4211">
              <w:t xml:space="preserve"> </w:t>
            </w:r>
            <w:r w:rsidRPr="00EF4211">
              <w:rPr>
                <w:rFonts w:hint="eastAsia"/>
              </w:rPr>
              <w:t>ИО</w:t>
            </w:r>
            <w:r w:rsidRPr="00EF4211">
              <w:t>)</w:t>
            </w:r>
          </w:p>
          <w:p w:rsidR="00B25CD5" w:rsidRPr="00EF4211" w:rsidRDefault="00B25CD5" w:rsidP="00251D5E">
            <w:r w:rsidRPr="00EF4211">
              <w:rPr>
                <w:rFonts w:hint="eastAsia"/>
              </w:rPr>
              <w:t>ИНН</w:t>
            </w:r>
            <w:r w:rsidRPr="00EF4211">
              <w:t xml:space="preserve"> 3808174613</w:t>
            </w:r>
          </w:p>
          <w:p w:rsidR="00B25CD5" w:rsidRPr="00EF4211" w:rsidRDefault="00B25CD5" w:rsidP="00251D5E">
            <w:r w:rsidRPr="00EF4211">
              <w:rPr>
                <w:rFonts w:hint="eastAsia"/>
              </w:rPr>
              <w:t>КПП</w:t>
            </w:r>
            <w:r w:rsidRPr="00EF4211">
              <w:t xml:space="preserve"> 380801001</w:t>
            </w:r>
          </w:p>
          <w:p w:rsidR="00B25CD5" w:rsidRPr="009F343D" w:rsidRDefault="00B25CD5" w:rsidP="002D2F43">
            <w:r w:rsidRPr="00EF4211">
              <w:rPr>
                <w:rFonts w:hint="eastAsia"/>
              </w:rPr>
              <w:t>ОК</w:t>
            </w:r>
            <w:r w:rsidR="002D2F43">
              <w:t>ТМО</w:t>
            </w:r>
            <w:r w:rsidRPr="00EF4211">
              <w:t xml:space="preserve"> 25</w:t>
            </w:r>
            <w:r w:rsidR="002D2F43">
              <w:t>701000</w:t>
            </w:r>
          </w:p>
        </w:tc>
      </w:tr>
    </w:tbl>
    <w:p w:rsidR="00B25CD5" w:rsidRPr="009F343D" w:rsidRDefault="00B25CD5" w:rsidP="00B25CD5"/>
    <w:p w:rsidR="00B25CD5" w:rsidRPr="009F343D" w:rsidRDefault="00B25CD5" w:rsidP="00B25CD5">
      <w:r w:rsidRPr="00EF4211">
        <w:rPr>
          <w:color w:val="000000"/>
          <w:sz w:val="22"/>
          <w:szCs w:val="22"/>
        </w:rPr>
        <w:br/>
      </w:r>
    </w:p>
    <w:p w:rsidR="00B25CD5" w:rsidRPr="009F343D" w:rsidRDefault="00B25CD5" w:rsidP="00B25CD5"/>
    <w:p w:rsidR="00B25CD5" w:rsidRPr="009F343D" w:rsidRDefault="00B25CD5" w:rsidP="00B25CD5">
      <w:r w:rsidRPr="009F343D">
        <w:t>Арендодатель:                                                                                           Арендатор:</w:t>
      </w:r>
    </w:p>
    <w:p w:rsidR="00B25CD5" w:rsidRDefault="00B25CD5" w:rsidP="00B25CD5"/>
    <w:p w:rsidR="00B25CD5" w:rsidRDefault="00B25CD5" w:rsidP="00B25CD5">
      <w:r>
        <w:t>_____________                                                                                          ______________</w:t>
      </w:r>
    </w:p>
    <w:p w:rsidR="00B25CD5" w:rsidRPr="00B25CD5" w:rsidRDefault="00B25CD5" w:rsidP="00B25CD5"/>
    <w:p w:rsidR="00B25CD5" w:rsidRDefault="00B25CD5" w:rsidP="00B25CD5">
      <w:pPr>
        <w:suppressAutoHyphens/>
        <w:ind w:firstLine="709"/>
        <w:jc w:val="both"/>
        <w:rPr>
          <w:b/>
        </w:rPr>
      </w:pPr>
    </w:p>
    <w:p w:rsidR="00B25CD5" w:rsidRDefault="00B25CD5" w:rsidP="00B25CD5">
      <w:pPr>
        <w:pStyle w:val="10"/>
        <w:jc w:val="right"/>
        <w:rPr>
          <w:b/>
          <w:sz w:val="24"/>
          <w:szCs w:val="24"/>
        </w:rPr>
      </w:pPr>
      <w:r w:rsidRPr="007D79C4">
        <w:rPr>
          <w:b/>
          <w:sz w:val="24"/>
          <w:szCs w:val="24"/>
        </w:rPr>
        <w:t xml:space="preserve">                                                                                                </w:t>
      </w:r>
      <w:r>
        <w:rPr>
          <w:b/>
          <w:sz w:val="24"/>
          <w:szCs w:val="24"/>
        </w:rPr>
        <w:t xml:space="preserve">        </w:t>
      </w:r>
    </w:p>
    <w:p w:rsidR="00B25CD5" w:rsidRDefault="00B25CD5" w:rsidP="00B25CD5">
      <w:pPr>
        <w:pStyle w:val="10"/>
        <w:jc w:val="right"/>
        <w:rPr>
          <w:b/>
          <w:sz w:val="24"/>
          <w:szCs w:val="24"/>
        </w:rPr>
      </w:pPr>
    </w:p>
    <w:p w:rsidR="00B25CD5" w:rsidRDefault="00B25CD5" w:rsidP="00B25CD5">
      <w:pPr>
        <w:pStyle w:val="10"/>
        <w:jc w:val="right"/>
        <w:rPr>
          <w:b/>
          <w:sz w:val="24"/>
          <w:szCs w:val="24"/>
        </w:rPr>
      </w:pPr>
    </w:p>
    <w:p w:rsidR="00B25CD5" w:rsidRDefault="00B25CD5" w:rsidP="00B25CD5">
      <w:pPr>
        <w:pStyle w:val="10"/>
        <w:jc w:val="right"/>
        <w:rPr>
          <w:b/>
          <w:sz w:val="24"/>
          <w:szCs w:val="24"/>
        </w:rPr>
      </w:pPr>
    </w:p>
    <w:p w:rsidR="00B25CD5" w:rsidRDefault="00B25CD5" w:rsidP="00B25CD5">
      <w:pPr>
        <w:pStyle w:val="10"/>
        <w:jc w:val="right"/>
        <w:rPr>
          <w:b/>
          <w:sz w:val="24"/>
          <w:szCs w:val="24"/>
        </w:rPr>
      </w:pPr>
    </w:p>
    <w:p w:rsidR="00B25CD5" w:rsidRPr="00B25CD5" w:rsidRDefault="00B25CD5" w:rsidP="00B25CD5"/>
    <w:p w:rsidR="00B25CD5" w:rsidRPr="00B25CD5" w:rsidRDefault="00B25CD5" w:rsidP="00B25CD5"/>
    <w:p w:rsidR="00B25CD5" w:rsidRDefault="00B25CD5" w:rsidP="00B25CD5">
      <w:pPr>
        <w:pStyle w:val="10"/>
        <w:jc w:val="right"/>
        <w:rPr>
          <w:b/>
          <w:sz w:val="24"/>
          <w:szCs w:val="24"/>
        </w:rPr>
      </w:pPr>
    </w:p>
    <w:p w:rsidR="00B25CD5" w:rsidRPr="00B25CD5" w:rsidRDefault="00B25CD5" w:rsidP="00B25CD5"/>
    <w:p w:rsidR="00B25CD5" w:rsidRPr="007B538D" w:rsidRDefault="00B25CD5" w:rsidP="00B25CD5">
      <w:pPr>
        <w:pStyle w:val="10"/>
        <w:jc w:val="right"/>
        <w:rPr>
          <w:sz w:val="24"/>
          <w:szCs w:val="24"/>
        </w:rPr>
      </w:pPr>
      <w:r>
        <w:rPr>
          <w:b/>
          <w:sz w:val="24"/>
          <w:szCs w:val="24"/>
        </w:rPr>
        <w:lastRenderedPageBreak/>
        <w:t xml:space="preserve">          </w:t>
      </w:r>
      <w:r w:rsidRPr="007B538D">
        <w:rPr>
          <w:sz w:val="24"/>
          <w:szCs w:val="24"/>
        </w:rPr>
        <w:t>Приложение № 2</w:t>
      </w:r>
    </w:p>
    <w:p w:rsidR="00B25CD5" w:rsidRPr="007D79C4" w:rsidRDefault="00B25CD5" w:rsidP="00B25CD5">
      <w:pPr>
        <w:jc w:val="right"/>
      </w:pPr>
      <w:r w:rsidRPr="007D79C4">
        <w:t xml:space="preserve">                                                                   к договору аренды </w:t>
      </w:r>
    </w:p>
    <w:p w:rsidR="00B25CD5" w:rsidRPr="007D79C4" w:rsidRDefault="00B25CD5" w:rsidP="00B25CD5">
      <w:pPr>
        <w:jc w:val="right"/>
      </w:pPr>
      <w:r w:rsidRPr="007D79C4">
        <w:t>от ________ 201___ № __/___</w:t>
      </w:r>
    </w:p>
    <w:p w:rsidR="00B25CD5" w:rsidRPr="007D79C4" w:rsidRDefault="00B25CD5" w:rsidP="00B25CD5">
      <w:pPr>
        <w:jc w:val="center"/>
      </w:pPr>
    </w:p>
    <w:p w:rsidR="00B25CD5" w:rsidRPr="007D79C4" w:rsidRDefault="00B25CD5" w:rsidP="00B25CD5">
      <w:pPr>
        <w:jc w:val="center"/>
      </w:pPr>
    </w:p>
    <w:p w:rsidR="00B25CD5" w:rsidRPr="007D79C4" w:rsidRDefault="00B25CD5" w:rsidP="00B25CD5">
      <w:pPr>
        <w:pStyle w:val="8"/>
        <w:jc w:val="center"/>
        <w:rPr>
          <w:rFonts w:ascii="Times New Roman" w:hAnsi="Times New Roman"/>
          <w:i w:val="0"/>
          <w:color w:val="000000"/>
        </w:rPr>
      </w:pPr>
      <w:r w:rsidRPr="007D79C4">
        <w:rPr>
          <w:rFonts w:ascii="Times New Roman" w:hAnsi="Times New Roman"/>
          <w:i w:val="0"/>
          <w:color w:val="000000"/>
        </w:rPr>
        <w:t>АКТ ПРИЕМА - ПЕРЕДАЧИ</w:t>
      </w:r>
    </w:p>
    <w:p w:rsidR="00B25CD5" w:rsidRPr="007D79C4" w:rsidRDefault="00B25CD5" w:rsidP="00B25CD5">
      <w:pPr>
        <w:rPr>
          <w:color w:val="FF0000"/>
        </w:rPr>
      </w:pPr>
    </w:p>
    <w:p w:rsidR="00B25CD5" w:rsidRPr="007D79C4" w:rsidRDefault="00B25CD5" w:rsidP="00B25CD5"/>
    <w:p w:rsidR="00B25CD5" w:rsidRPr="007D79C4" w:rsidRDefault="00B25CD5" w:rsidP="00B25CD5">
      <w:pPr>
        <w:jc w:val="both"/>
      </w:pPr>
      <w:r w:rsidRPr="007D79C4">
        <w:t xml:space="preserve">г. Иркутск  </w:t>
      </w:r>
      <w:r w:rsidRPr="007D79C4">
        <w:tab/>
      </w:r>
      <w:r w:rsidRPr="007D79C4">
        <w:tab/>
      </w:r>
      <w:r w:rsidRPr="007D79C4">
        <w:tab/>
      </w:r>
      <w:r w:rsidRPr="007D79C4">
        <w:tab/>
      </w:r>
      <w:r w:rsidRPr="007D79C4">
        <w:tab/>
      </w:r>
      <w:r w:rsidRPr="007D79C4">
        <w:tab/>
      </w:r>
      <w:r>
        <w:t xml:space="preserve">                                        </w:t>
      </w:r>
      <w:r w:rsidRPr="007D79C4">
        <w:t>____ __________ 20_____ года</w:t>
      </w:r>
    </w:p>
    <w:p w:rsidR="00B25CD5" w:rsidRPr="007D79C4" w:rsidRDefault="00B25CD5" w:rsidP="00B25CD5">
      <w:pPr>
        <w:jc w:val="both"/>
      </w:pPr>
    </w:p>
    <w:p w:rsidR="00B25CD5" w:rsidRPr="007D79C4" w:rsidRDefault="00B25CD5" w:rsidP="00B25CD5">
      <w:pPr>
        <w:jc w:val="both"/>
      </w:pPr>
    </w:p>
    <w:p w:rsidR="00B25CD5" w:rsidRPr="007D79C4" w:rsidRDefault="00B25CD5" w:rsidP="00B25CD5">
      <w:pPr>
        <w:ind w:right="-172" w:firstLine="567"/>
        <w:jc w:val="both"/>
      </w:pPr>
      <w:r w:rsidRPr="007D79C4">
        <w:t xml:space="preserve">Мы, нижеподписавшиеся, «АРЕНДОДАТЕЛЬ» - </w:t>
      </w:r>
      <w:r>
        <w:t>министерство имущественных отношений Иркутской области</w:t>
      </w:r>
      <w:r w:rsidRPr="007D79C4">
        <w:t>, в лице _________________________________, действующего на основании _____________,  с одной стороны и «АРЕНДАТОР» - _________________, в лице _________________________________, действующий  на основании  ________________,  на основании договора аренды от ____ __________ 20___ года № _____/_____</w:t>
      </w:r>
    </w:p>
    <w:p w:rsidR="00B25CD5" w:rsidRPr="007D79C4" w:rsidRDefault="00B25CD5" w:rsidP="00B25CD5">
      <w:pPr>
        <w:ind w:right="-172"/>
        <w:jc w:val="both"/>
        <w:rPr>
          <w:b/>
        </w:rPr>
      </w:pPr>
      <w:r w:rsidRPr="007D79C4">
        <w:t xml:space="preserve">произвели прием - передачу </w:t>
      </w:r>
      <w:r>
        <w:t>Имущества</w:t>
      </w:r>
      <w:r w:rsidRPr="007D79C4">
        <w:t xml:space="preserve">: </w:t>
      </w:r>
    </w:p>
    <w:p w:rsidR="00B25CD5" w:rsidRPr="007D79C4" w:rsidRDefault="00B25CD5" w:rsidP="00B25CD5">
      <w:pPr>
        <w:numPr>
          <w:ilvl w:val="0"/>
          <w:numId w:val="48"/>
        </w:numPr>
        <w:ind w:left="0" w:right="-172" w:firstLine="567"/>
        <w:jc w:val="both"/>
      </w:pPr>
      <w:r w:rsidRPr="007D79C4">
        <w:t xml:space="preserve">Местоположение </w:t>
      </w:r>
      <w:r>
        <w:t>Имущества</w:t>
      </w:r>
      <w:r w:rsidRPr="007D79C4">
        <w:t xml:space="preserve">: </w:t>
      </w:r>
    </w:p>
    <w:p w:rsidR="00B25CD5" w:rsidRPr="007D79C4" w:rsidRDefault="00B25CD5" w:rsidP="00B25CD5">
      <w:pPr>
        <w:ind w:right="-172"/>
        <w:jc w:val="both"/>
      </w:pPr>
      <w:r w:rsidRPr="007D79C4">
        <w:t xml:space="preserve">Иркутская область, </w:t>
      </w:r>
      <w:r>
        <w:t>_____________</w:t>
      </w:r>
      <w:r w:rsidRPr="007D79C4">
        <w:t xml:space="preserve">, </w:t>
      </w:r>
      <w:r w:rsidRPr="007D79C4">
        <w:rPr>
          <w:color w:val="000000"/>
        </w:rPr>
        <w:t>кадастровый номер ____________________</w:t>
      </w:r>
      <w:r w:rsidRPr="007D79C4">
        <w:rPr>
          <w:b/>
        </w:rPr>
        <w:t>.</w:t>
      </w:r>
    </w:p>
    <w:p w:rsidR="00B25CD5" w:rsidRDefault="00B25CD5" w:rsidP="00B25CD5">
      <w:pPr>
        <w:numPr>
          <w:ilvl w:val="0"/>
          <w:numId w:val="48"/>
        </w:numPr>
        <w:ind w:left="0" w:right="-172" w:firstLine="567"/>
        <w:jc w:val="both"/>
      </w:pPr>
      <w:r w:rsidRPr="007D79C4">
        <w:t xml:space="preserve">Характеристика Объекта: </w:t>
      </w:r>
    </w:p>
    <w:p w:rsidR="00B25CD5" w:rsidRDefault="00B25CD5" w:rsidP="00B25CD5">
      <w:pPr>
        <w:ind w:left="567" w:right="-172"/>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
        <w:gridCol w:w="1991"/>
        <w:gridCol w:w="6804"/>
      </w:tblGrid>
      <w:tr w:rsidR="00B25CD5" w:rsidRPr="00984AD2" w:rsidTr="00251D5E">
        <w:trPr>
          <w:trHeight w:val="555"/>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 п/п</w:t>
            </w:r>
          </w:p>
        </w:tc>
        <w:tc>
          <w:tcPr>
            <w:tcW w:w="1991" w:type="dxa"/>
            <w:vMerge w:val="restart"/>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Наименование</w:t>
            </w:r>
          </w:p>
        </w:tc>
        <w:tc>
          <w:tcPr>
            <w:tcW w:w="6804" w:type="dxa"/>
            <w:vMerge w:val="restart"/>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ind w:right="742"/>
              <w:jc w:val="center"/>
              <w:rPr>
                <w:rFonts w:eastAsia="Calibri"/>
                <w:color w:val="000000"/>
              </w:rPr>
            </w:pPr>
            <w:r w:rsidRPr="00984AD2">
              <w:rPr>
                <w:color w:val="000000"/>
              </w:rPr>
              <w:t>Индивидуализирующие характеристики</w:t>
            </w:r>
          </w:p>
        </w:tc>
      </w:tr>
      <w:tr w:rsidR="00B25CD5" w:rsidRPr="00984AD2" w:rsidTr="00251D5E">
        <w:trPr>
          <w:trHeight w:val="276"/>
        </w:trPr>
        <w:tc>
          <w:tcPr>
            <w:tcW w:w="561" w:type="dxa"/>
            <w:vMerge/>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rPr>
                <w:rFonts w:eastAsia="Calibri"/>
                <w:color w:val="000000"/>
              </w:rPr>
            </w:pPr>
          </w:p>
        </w:tc>
        <w:tc>
          <w:tcPr>
            <w:tcW w:w="1991" w:type="dxa"/>
            <w:vMerge/>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rPr>
                <w:rFonts w:eastAsia="Calibri"/>
                <w:color w:val="000000"/>
              </w:rPr>
            </w:pPr>
          </w:p>
        </w:tc>
        <w:tc>
          <w:tcPr>
            <w:tcW w:w="6804" w:type="dxa"/>
            <w:vMerge/>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rPr>
                <w:rFonts w:eastAsia="Calibri"/>
                <w:color w:val="000000"/>
              </w:rPr>
            </w:pPr>
          </w:p>
        </w:tc>
      </w:tr>
      <w:tr w:rsidR="00B25CD5" w:rsidRPr="00984AD2" w:rsidTr="00251D5E">
        <w:trPr>
          <w:trHeight w:val="539"/>
        </w:trPr>
        <w:tc>
          <w:tcPr>
            <w:tcW w:w="56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1</w:t>
            </w:r>
          </w:p>
        </w:tc>
        <w:tc>
          <w:tcPr>
            <w:tcW w:w="199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78191E">
              <w:rPr>
                <w:color w:val="000000"/>
              </w:rPr>
              <w:t xml:space="preserve">Буксир </w:t>
            </w:r>
            <w:r>
              <w:rPr>
                <w:color w:val="000000"/>
              </w:rPr>
              <w:t>«</w:t>
            </w:r>
            <w:r w:rsidRPr="0078191E">
              <w:rPr>
                <w:color w:val="000000"/>
              </w:rPr>
              <w:t>Адмирал Корнилов</w:t>
            </w:r>
            <w:r>
              <w:rPr>
                <w:color w:val="000000"/>
              </w:rPr>
              <w:t>»</w:t>
            </w:r>
          </w:p>
        </w:tc>
        <w:tc>
          <w:tcPr>
            <w:tcW w:w="6804" w:type="dxa"/>
            <w:tcBorders>
              <w:top w:val="single" w:sz="4" w:space="0" w:color="000000"/>
              <w:left w:val="single" w:sz="4" w:space="0" w:color="000000"/>
              <w:bottom w:val="single" w:sz="4" w:space="0" w:color="000000"/>
              <w:right w:val="single" w:sz="4" w:space="0" w:color="000000"/>
            </w:tcBorders>
            <w:vAlign w:val="center"/>
          </w:tcPr>
          <w:p w:rsidR="00B25CD5" w:rsidRPr="00475239" w:rsidRDefault="00B25CD5" w:rsidP="00251D5E">
            <w:pPr>
              <w:spacing w:line="192" w:lineRule="auto"/>
              <w:jc w:val="center"/>
              <w:rPr>
                <w:rFonts w:eastAsia="Calibri"/>
                <w:color w:val="000000"/>
              </w:rPr>
            </w:pPr>
            <w:r w:rsidRPr="00475239">
              <w:rPr>
                <w:color w:val="000000"/>
              </w:rPr>
              <w:t xml:space="preserve">Идентификационный номер </w:t>
            </w:r>
          </w:p>
          <w:p w:rsidR="00B25CD5" w:rsidRPr="00475239" w:rsidRDefault="00B25CD5" w:rsidP="00251D5E">
            <w:pPr>
              <w:spacing w:line="192" w:lineRule="auto"/>
              <w:jc w:val="center"/>
              <w:rPr>
                <w:rFonts w:eastAsia="Calibri"/>
                <w:color w:val="000000"/>
              </w:rPr>
            </w:pPr>
            <w:r w:rsidRPr="00475239">
              <w:rPr>
                <w:color w:val="000000"/>
              </w:rPr>
              <w:t xml:space="preserve">Л-05-1924, РРР № 017782, </w:t>
            </w:r>
            <w:r>
              <w:rPr>
                <w:color w:val="000000"/>
              </w:rPr>
              <w:t>балансов</w:t>
            </w:r>
            <w:r w:rsidRPr="00475239">
              <w:rPr>
                <w:color w:val="000000"/>
              </w:rPr>
              <w:t xml:space="preserve">ой стоимостью </w:t>
            </w:r>
            <w:r>
              <w:rPr>
                <w:color w:val="000000"/>
              </w:rPr>
              <w:t>179500</w:t>
            </w:r>
            <w:r w:rsidRPr="00475239">
              <w:rPr>
                <w:color w:val="000000"/>
              </w:rPr>
              <w:t>,00 руб.</w:t>
            </w:r>
          </w:p>
        </w:tc>
      </w:tr>
      <w:tr w:rsidR="00B25CD5" w:rsidRPr="00984AD2" w:rsidTr="00251D5E">
        <w:trPr>
          <w:trHeight w:val="435"/>
        </w:trPr>
        <w:tc>
          <w:tcPr>
            <w:tcW w:w="56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2</w:t>
            </w:r>
          </w:p>
        </w:tc>
        <w:tc>
          <w:tcPr>
            <w:tcW w:w="199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503416">
              <w:rPr>
                <w:rFonts w:eastAsia="Calibri"/>
                <w:color w:val="000000"/>
              </w:rPr>
              <w:t xml:space="preserve">Несамоходный плавкран </w:t>
            </w:r>
            <w:r>
              <w:rPr>
                <w:rFonts w:eastAsia="Calibri"/>
                <w:color w:val="000000"/>
              </w:rPr>
              <w:t>«</w:t>
            </w:r>
            <w:r w:rsidRPr="00503416">
              <w:rPr>
                <w:rFonts w:eastAsia="Calibri"/>
                <w:color w:val="000000"/>
              </w:rPr>
              <w:t>Плавкран-810</w:t>
            </w:r>
            <w:r>
              <w:rPr>
                <w:rFonts w:eastAsia="Calibri"/>
                <w:color w:val="000000"/>
              </w:rPr>
              <w:t>»</w:t>
            </w:r>
          </w:p>
        </w:tc>
        <w:tc>
          <w:tcPr>
            <w:tcW w:w="6804" w:type="dxa"/>
            <w:tcBorders>
              <w:top w:val="single" w:sz="4" w:space="0" w:color="000000"/>
              <w:left w:val="single" w:sz="4" w:space="0" w:color="000000"/>
              <w:bottom w:val="single" w:sz="4" w:space="0" w:color="000000"/>
              <w:right w:val="single" w:sz="4" w:space="0" w:color="000000"/>
            </w:tcBorders>
            <w:vAlign w:val="center"/>
          </w:tcPr>
          <w:p w:rsidR="00B25CD5" w:rsidRPr="00475239" w:rsidRDefault="00B25CD5" w:rsidP="00251D5E">
            <w:pPr>
              <w:spacing w:line="192" w:lineRule="auto"/>
              <w:jc w:val="center"/>
              <w:rPr>
                <w:rFonts w:eastAsia="Calibri"/>
                <w:color w:val="000000"/>
              </w:rPr>
            </w:pPr>
            <w:r w:rsidRPr="00475239">
              <w:rPr>
                <w:color w:val="000000"/>
              </w:rPr>
              <w:t xml:space="preserve">Идентификационный номер </w:t>
            </w:r>
          </w:p>
          <w:p w:rsidR="00B25CD5" w:rsidRPr="00475239" w:rsidRDefault="00B25CD5" w:rsidP="00251D5E">
            <w:pPr>
              <w:spacing w:line="192" w:lineRule="auto"/>
              <w:jc w:val="center"/>
              <w:rPr>
                <w:rFonts w:eastAsia="Calibri"/>
                <w:color w:val="000000"/>
              </w:rPr>
            </w:pPr>
            <w:r w:rsidRPr="00475239">
              <w:rPr>
                <w:rFonts w:eastAsia="Calibri"/>
                <w:color w:val="000000"/>
              </w:rPr>
              <w:t>Л-05-1921, РРР № 172666,</w:t>
            </w:r>
            <w:r w:rsidRPr="00475239">
              <w:rPr>
                <w:color w:val="000000"/>
              </w:rPr>
              <w:t xml:space="preserve"> </w:t>
            </w:r>
            <w:r>
              <w:rPr>
                <w:color w:val="000000"/>
              </w:rPr>
              <w:t>балансовой</w:t>
            </w:r>
            <w:r w:rsidRPr="00475239">
              <w:rPr>
                <w:color w:val="000000"/>
              </w:rPr>
              <w:t xml:space="preserve"> стоимостью </w:t>
            </w:r>
            <w:r>
              <w:rPr>
                <w:color w:val="000000"/>
              </w:rPr>
              <w:t>362250</w:t>
            </w:r>
            <w:r w:rsidRPr="00475239">
              <w:rPr>
                <w:color w:val="000000"/>
              </w:rPr>
              <w:t>,00 руб.</w:t>
            </w:r>
          </w:p>
        </w:tc>
      </w:tr>
      <w:tr w:rsidR="00B25CD5" w:rsidRPr="00984AD2" w:rsidTr="00251D5E">
        <w:trPr>
          <w:trHeight w:val="629"/>
        </w:trPr>
        <w:tc>
          <w:tcPr>
            <w:tcW w:w="56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3</w:t>
            </w:r>
          </w:p>
        </w:tc>
        <w:tc>
          <w:tcPr>
            <w:tcW w:w="199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Pr>
                <w:rFonts w:eastAsia="Calibri"/>
                <w:color w:val="000000"/>
              </w:rPr>
              <w:t>Несамоходный плавкран «</w:t>
            </w:r>
            <w:r w:rsidRPr="002113C9">
              <w:rPr>
                <w:rFonts w:eastAsia="Calibri"/>
                <w:color w:val="000000"/>
              </w:rPr>
              <w:t>Плавкран-813</w:t>
            </w:r>
            <w:r>
              <w:rPr>
                <w:rFonts w:eastAsia="Calibri"/>
                <w:color w:val="000000"/>
              </w:rPr>
              <w:t>»</w:t>
            </w:r>
          </w:p>
        </w:tc>
        <w:tc>
          <w:tcPr>
            <w:tcW w:w="6804" w:type="dxa"/>
            <w:tcBorders>
              <w:top w:val="single" w:sz="4" w:space="0" w:color="000000"/>
              <w:left w:val="single" w:sz="4" w:space="0" w:color="000000"/>
              <w:bottom w:val="single" w:sz="4" w:space="0" w:color="000000"/>
              <w:right w:val="single" w:sz="4" w:space="0" w:color="000000"/>
            </w:tcBorders>
            <w:vAlign w:val="center"/>
          </w:tcPr>
          <w:p w:rsidR="00B25CD5" w:rsidRPr="00475239" w:rsidRDefault="00B25CD5" w:rsidP="00251D5E">
            <w:pPr>
              <w:spacing w:line="192" w:lineRule="auto"/>
              <w:jc w:val="center"/>
              <w:rPr>
                <w:rFonts w:eastAsia="Calibri"/>
                <w:color w:val="000000"/>
              </w:rPr>
            </w:pPr>
            <w:r w:rsidRPr="00475239">
              <w:rPr>
                <w:color w:val="000000"/>
              </w:rPr>
              <w:t xml:space="preserve">Идентификационный номер </w:t>
            </w:r>
          </w:p>
          <w:p w:rsidR="00B25CD5" w:rsidRPr="00475239" w:rsidRDefault="00B25CD5" w:rsidP="00251D5E">
            <w:pPr>
              <w:spacing w:line="192" w:lineRule="auto"/>
              <w:jc w:val="center"/>
              <w:rPr>
                <w:rFonts w:eastAsia="Calibri"/>
                <w:color w:val="000000"/>
              </w:rPr>
            </w:pPr>
            <w:r w:rsidRPr="00475239">
              <w:rPr>
                <w:rFonts w:eastAsia="Calibri"/>
                <w:color w:val="000000"/>
              </w:rPr>
              <w:t>Л-05-1923 РРР № 172475</w:t>
            </w:r>
            <w:r w:rsidRPr="00475239">
              <w:rPr>
                <w:color w:val="000000"/>
              </w:rPr>
              <w:t xml:space="preserve"> </w:t>
            </w:r>
            <w:r>
              <w:rPr>
                <w:color w:val="000000"/>
              </w:rPr>
              <w:t>балансовой</w:t>
            </w:r>
            <w:r w:rsidRPr="00475239">
              <w:rPr>
                <w:color w:val="000000"/>
              </w:rPr>
              <w:t xml:space="preserve"> стоимостью </w:t>
            </w:r>
            <w:r>
              <w:rPr>
                <w:color w:val="000000"/>
              </w:rPr>
              <w:t>192150</w:t>
            </w:r>
            <w:r w:rsidRPr="00475239">
              <w:rPr>
                <w:color w:val="000000"/>
              </w:rPr>
              <w:t>,00 руб.</w:t>
            </w:r>
          </w:p>
        </w:tc>
      </w:tr>
      <w:tr w:rsidR="00B25CD5" w:rsidRPr="00984AD2" w:rsidTr="00251D5E">
        <w:trPr>
          <w:trHeight w:val="254"/>
        </w:trPr>
        <w:tc>
          <w:tcPr>
            <w:tcW w:w="56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sidRPr="00984AD2">
              <w:rPr>
                <w:color w:val="000000"/>
              </w:rPr>
              <w:t>4</w:t>
            </w:r>
          </w:p>
        </w:tc>
        <w:tc>
          <w:tcPr>
            <w:tcW w:w="1991" w:type="dxa"/>
            <w:tcBorders>
              <w:top w:val="single" w:sz="4" w:space="0" w:color="000000"/>
              <w:left w:val="single" w:sz="4" w:space="0" w:color="000000"/>
              <w:bottom w:val="single" w:sz="4" w:space="0" w:color="000000"/>
              <w:right w:val="single" w:sz="4" w:space="0" w:color="000000"/>
            </w:tcBorders>
            <w:vAlign w:val="center"/>
          </w:tcPr>
          <w:p w:rsidR="00B25CD5" w:rsidRPr="00984AD2" w:rsidRDefault="00B25CD5" w:rsidP="00251D5E">
            <w:pPr>
              <w:spacing w:line="192" w:lineRule="auto"/>
              <w:jc w:val="center"/>
              <w:rPr>
                <w:rFonts w:eastAsia="Calibri"/>
                <w:color w:val="000000"/>
              </w:rPr>
            </w:pPr>
            <w:r>
              <w:rPr>
                <w:rFonts w:eastAsia="Calibri"/>
                <w:color w:val="000000"/>
              </w:rPr>
              <w:t>Баржа-площадка «</w:t>
            </w:r>
            <w:r w:rsidRPr="002113C9">
              <w:rPr>
                <w:rFonts w:eastAsia="Calibri"/>
                <w:color w:val="000000"/>
              </w:rPr>
              <w:t>МП-154</w:t>
            </w:r>
            <w:r>
              <w:rPr>
                <w:rFonts w:eastAsia="Calibri"/>
                <w:color w:val="000000"/>
              </w:rPr>
              <w:t>»</w:t>
            </w:r>
          </w:p>
        </w:tc>
        <w:tc>
          <w:tcPr>
            <w:tcW w:w="6804" w:type="dxa"/>
            <w:tcBorders>
              <w:top w:val="single" w:sz="4" w:space="0" w:color="000000"/>
              <w:left w:val="single" w:sz="4" w:space="0" w:color="000000"/>
              <w:bottom w:val="single" w:sz="4" w:space="0" w:color="000000"/>
              <w:right w:val="single" w:sz="4" w:space="0" w:color="000000"/>
            </w:tcBorders>
            <w:vAlign w:val="center"/>
          </w:tcPr>
          <w:p w:rsidR="00B25CD5" w:rsidRPr="00475239" w:rsidRDefault="00B25CD5" w:rsidP="00251D5E">
            <w:pPr>
              <w:spacing w:line="192" w:lineRule="auto"/>
              <w:jc w:val="center"/>
              <w:rPr>
                <w:rFonts w:eastAsia="Calibri"/>
                <w:color w:val="000000"/>
              </w:rPr>
            </w:pPr>
            <w:r w:rsidRPr="00475239">
              <w:rPr>
                <w:color w:val="000000"/>
              </w:rPr>
              <w:t xml:space="preserve">Идентификационный номер </w:t>
            </w:r>
          </w:p>
          <w:p w:rsidR="00B25CD5" w:rsidRPr="00475239" w:rsidRDefault="00B25CD5" w:rsidP="00251D5E">
            <w:pPr>
              <w:spacing w:line="192" w:lineRule="auto"/>
              <w:jc w:val="center"/>
              <w:rPr>
                <w:rFonts w:eastAsia="Calibri"/>
                <w:color w:val="000000"/>
              </w:rPr>
            </w:pPr>
            <w:r w:rsidRPr="00475239">
              <w:rPr>
                <w:color w:val="000000"/>
              </w:rPr>
              <w:t xml:space="preserve">Л-05-1922, РРР № 088104 </w:t>
            </w:r>
            <w:r>
              <w:rPr>
                <w:color w:val="000000"/>
              </w:rPr>
              <w:t>балансовой</w:t>
            </w:r>
            <w:r w:rsidRPr="00475239">
              <w:rPr>
                <w:color w:val="000000"/>
              </w:rPr>
              <w:t xml:space="preserve"> стоимостью </w:t>
            </w:r>
            <w:r>
              <w:rPr>
                <w:rFonts w:eastAsia="Calibri"/>
                <w:color w:val="000000"/>
              </w:rPr>
              <w:t>300300</w:t>
            </w:r>
            <w:r w:rsidRPr="00475239">
              <w:rPr>
                <w:rFonts w:eastAsia="Calibri"/>
                <w:color w:val="000000"/>
              </w:rPr>
              <w:t>,00 руб.</w:t>
            </w:r>
          </w:p>
        </w:tc>
      </w:tr>
    </w:tbl>
    <w:p w:rsidR="00B25CD5" w:rsidRPr="007D79C4" w:rsidRDefault="00B25CD5" w:rsidP="00B25CD5">
      <w:pPr>
        <w:ind w:right="-172"/>
        <w:jc w:val="both"/>
      </w:pPr>
    </w:p>
    <w:p w:rsidR="00B25CD5" w:rsidRPr="007D79C4" w:rsidRDefault="00B25CD5" w:rsidP="00B25CD5">
      <w:pPr>
        <w:pStyle w:val="a6"/>
        <w:numPr>
          <w:ilvl w:val="0"/>
          <w:numId w:val="48"/>
        </w:numPr>
        <w:ind w:left="0" w:right="-172" w:firstLine="567"/>
        <w:rPr>
          <w:sz w:val="24"/>
          <w:szCs w:val="24"/>
        </w:rPr>
      </w:pPr>
      <w:r w:rsidRPr="007D79C4">
        <w:rPr>
          <w:sz w:val="24"/>
          <w:szCs w:val="24"/>
        </w:rPr>
        <w:t xml:space="preserve">Объект передается для использования  (назначение) –  </w:t>
      </w:r>
      <w:r>
        <w:rPr>
          <w:sz w:val="24"/>
          <w:szCs w:val="24"/>
        </w:rPr>
        <w:t>северный завоз</w:t>
      </w:r>
      <w:r w:rsidRPr="007D79C4">
        <w:rPr>
          <w:sz w:val="24"/>
          <w:szCs w:val="24"/>
        </w:rPr>
        <w:t>.</w:t>
      </w:r>
    </w:p>
    <w:p w:rsidR="00B25CD5" w:rsidRPr="007D79C4" w:rsidRDefault="00B25CD5" w:rsidP="00B25CD5">
      <w:pPr>
        <w:numPr>
          <w:ilvl w:val="0"/>
          <w:numId w:val="48"/>
        </w:numPr>
        <w:tabs>
          <w:tab w:val="clear" w:pos="360"/>
          <w:tab w:val="num" w:pos="0"/>
        </w:tabs>
        <w:ind w:left="0" w:firstLine="567"/>
        <w:jc w:val="both"/>
      </w:pPr>
      <w:r>
        <w:t>Санитарно-техническое состояние - удовлетворительное</w:t>
      </w:r>
      <w:r w:rsidRPr="007D79C4">
        <w:t>.</w:t>
      </w:r>
    </w:p>
    <w:p w:rsidR="00B25CD5" w:rsidRPr="007D79C4" w:rsidRDefault="00B25CD5" w:rsidP="00B25CD5">
      <w:pPr>
        <w:pStyle w:val="a9"/>
        <w:tabs>
          <w:tab w:val="num" w:pos="0"/>
        </w:tabs>
        <w:ind w:left="0" w:firstLine="567"/>
        <w:rPr>
          <w:sz w:val="24"/>
        </w:rPr>
      </w:pPr>
    </w:p>
    <w:p w:rsidR="00B25CD5" w:rsidRPr="007D79C4" w:rsidRDefault="00B25CD5" w:rsidP="00B25CD5">
      <w:pPr>
        <w:ind w:left="75"/>
        <w:jc w:val="both"/>
      </w:pPr>
    </w:p>
    <w:p w:rsidR="00B25CD5" w:rsidRPr="007D79C4" w:rsidRDefault="00B25CD5" w:rsidP="00B25CD5">
      <w:pPr>
        <w:ind w:left="75" w:firstLine="492"/>
        <w:jc w:val="both"/>
      </w:pPr>
      <w:r w:rsidRPr="007D79C4">
        <w:t xml:space="preserve">           СДАЛ:                                                                              ПРИНЯЛ:</w:t>
      </w:r>
    </w:p>
    <w:p w:rsidR="00B25CD5" w:rsidRPr="007D79C4" w:rsidRDefault="00B25CD5" w:rsidP="00B25CD5">
      <w:pPr>
        <w:ind w:left="75" w:firstLine="492"/>
        <w:jc w:val="both"/>
      </w:pPr>
      <w:r w:rsidRPr="007D79C4">
        <w:t xml:space="preserve"> «АРЕНДОДАТЕЛЬ» </w:t>
      </w:r>
      <w:r w:rsidRPr="007D79C4">
        <w:tab/>
      </w:r>
      <w:r w:rsidRPr="007D79C4">
        <w:tab/>
      </w:r>
      <w:r w:rsidRPr="007D79C4">
        <w:tab/>
      </w:r>
      <w:r w:rsidRPr="007D79C4">
        <w:tab/>
      </w:r>
      <w:r w:rsidRPr="007D79C4">
        <w:tab/>
      </w:r>
      <w:r w:rsidRPr="007D79C4">
        <w:tab/>
        <w:t>«АРЕНДАТОР»</w:t>
      </w:r>
    </w:p>
    <w:p w:rsidR="00B25CD5" w:rsidRPr="007D79C4" w:rsidRDefault="00B25CD5" w:rsidP="00B25CD5">
      <w:pPr>
        <w:ind w:left="75" w:firstLine="492"/>
        <w:jc w:val="both"/>
      </w:pPr>
    </w:p>
    <w:p w:rsidR="00B25CD5" w:rsidRPr="007D79C4" w:rsidRDefault="00B25CD5" w:rsidP="00B25CD5">
      <w:pPr>
        <w:ind w:left="75" w:firstLine="492"/>
        <w:jc w:val="both"/>
      </w:pPr>
      <w:r w:rsidRPr="007D79C4">
        <w:t>__________________                                                             _________________</w:t>
      </w:r>
    </w:p>
    <w:p w:rsidR="00B25CD5" w:rsidRPr="00FE69BB" w:rsidRDefault="00B25CD5" w:rsidP="00B25CD5">
      <w:pPr>
        <w:jc w:val="center"/>
      </w:pPr>
    </w:p>
    <w:p w:rsidR="00B25CD5" w:rsidRDefault="00B25CD5" w:rsidP="00B25CD5"/>
    <w:p w:rsidR="007B538D" w:rsidRPr="00FE69BB" w:rsidRDefault="007B538D" w:rsidP="007A159F">
      <w:pPr>
        <w:jc w:val="center"/>
      </w:pPr>
    </w:p>
    <w:sectPr w:rsidR="007B538D" w:rsidRPr="00FE69BB" w:rsidSect="00C049A3">
      <w:headerReference w:type="default" r:id="rId10"/>
      <w:footerReference w:type="even" r:id="rId11"/>
      <w:footerReference w:type="default" r:id="rId12"/>
      <w:pgSz w:w="11906" w:h="16838" w:code="9"/>
      <w:pgMar w:top="142" w:right="567" w:bottom="142"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67" w:rsidRDefault="002E4567">
      <w:r>
        <w:separator/>
      </w:r>
    </w:p>
  </w:endnote>
  <w:endnote w:type="continuationSeparator" w:id="0">
    <w:p w:rsidR="002E4567" w:rsidRDefault="002E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47" w:rsidRDefault="003C7C4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C7C47" w:rsidRDefault="003C7C47">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360"/>
    </w:sdtPr>
    <w:sdtEndPr>
      <w:rPr>
        <w:sz w:val="22"/>
      </w:rPr>
    </w:sdtEndPr>
    <w:sdtContent>
      <w:p w:rsidR="003C7C47" w:rsidRDefault="003C7C47">
        <w:pPr>
          <w:pStyle w:val="ac"/>
          <w:jc w:val="right"/>
        </w:pPr>
        <w:r w:rsidRPr="00A90E3F">
          <w:rPr>
            <w:sz w:val="22"/>
          </w:rPr>
          <w:fldChar w:fldCharType="begin"/>
        </w:r>
        <w:r w:rsidRPr="00A90E3F">
          <w:rPr>
            <w:sz w:val="22"/>
          </w:rPr>
          <w:instrText xml:space="preserve"> PAGE   \* MERGEFORMAT </w:instrText>
        </w:r>
        <w:r w:rsidRPr="00A90E3F">
          <w:rPr>
            <w:sz w:val="22"/>
          </w:rPr>
          <w:fldChar w:fldCharType="separate"/>
        </w:r>
        <w:r w:rsidR="005C20D9">
          <w:rPr>
            <w:noProof/>
            <w:sz w:val="22"/>
          </w:rPr>
          <w:t>9</w:t>
        </w:r>
        <w:r w:rsidRPr="00A90E3F">
          <w:rPr>
            <w:sz w:val="22"/>
          </w:rPr>
          <w:fldChar w:fldCharType="end"/>
        </w:r>
      </w:p>
    </w:sdtContent>
  </w:sdt>
  <w:p w:rsidR="003C7C47" w:rsidRDefault="003C7C47">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67" w:rsidRDefault="002E4567">
      <w:r>
        <w:separator/>
      </w:r>
    </w:p>
  </w:footnote>
  <w:footnote w:type="continuationSeparator" w:id="0">
    <w:p w:rsidR="002E4567" w:rsidRDefault="002E4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47" w:rsidRDefault="003C7C47">
    <w:pPr>
      <w:pStyle w:val="af"/>
      <w:rPr>
        <w:rStyle w:val="ae"/>
      </w:rPr>
    </w:pPr>
  </w:p>
  <w:p w:rsidR="003C7C47" w:rsidRDefault="003C7C4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4C0C4B"/>
    <w:multiLevelType w:val="hybridMultilevel"/>
    <w:tmpl w:val="A7FE32B0"/>
    <w:lvl w:ilvl="0" w:tplc="97F07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9">
    <w:nsid w:val="2E9A78E5"/>
    <w:multiLevelType w:val="singleLevel"/>
    <w:tmpl w:val="0419000F"/>
    <w:lvl w:ilvl="0">
      <w:start w:val="1"/>
      <w:numFmt w:val="decimal"/>
      <w:lvlText w:val="%1."/>
      <w:lvlJc w:val="left"/>
      <w:pPr>
        <w:tabs>
          <w:tab w:val="num" w:pos="360"/>
        </w:tabs>
        <w:ind w:left="360" w:hanging="360"/>
      </w:pPr>
    </w:lvl>
  </w:abstractNum>
  <w:abstractNum w:abstractNumId="20">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2">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DB151B"/>
    <w:multiLevelType w:val="hybridMultilevel"/>
    <w:tmpl w:val="A5227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8C7B4B"/>
    <w:multiLevelType w:val="hybridMultilevel"/>
    <w:tmpl w:val="90745450"/>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7">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0">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nsid w:val="66E65FF8"/>
    <w:multiLevelType w:val="hybridMultilevel"/>
    <w:tmpl w:val="F2AC525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7">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6B112C5C"/>
    <w:multiLevelType w:val="singleLevel"/>
    <w:tmpl w:val="0419000F"/>
    <w:lvl w:ilvl="0">
      <w:start w:val="1"/>
      <w:numFmt w:val="decimal"/>
      <w:lvlText w:val="%1."/>
      <w:lvlJc w:val="left"/>
      <w:pPr>
        <w:tabs>
          <w:tab w:val="num" w:pos="360"/>
        </w:tabs>
        <w:ind w:left="360" w:hanging="360"/>
      </w:pPr>
    </w:lvl>
  </w:abstractNum>
  <w:abstractNum w:abstractNumId="39">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1">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4C1569"/>
    <w:multiLevelType w:val="hybridMultilevel"/>
    <w:tmpl w:val="0990389E"/>
    <w:lvl w:ilvl="0" w:tplc="F998CA2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5">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6">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7">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32"/>
  </w:num>
  <w:num w:numId="4">
    <w:abstractNumId w:val="29"/>
  </w:num>
  <w:num w:numId="5">
    <w:abstractNumId w:val="12"/>
  </w:num>
  <w:num w:numId="6">
    <w:abstractNumId w:val="40"/>
  </w:num>
  <w:num w:numId="7">
    <w:abstractNumId w:val="17"/>
  </w:num>
  <w:num w:numId="8">
    <w:abstractNumId w:val="24"/>
  </w:num>
  <w:num w:numId="9">
    <w:abstractNumId w:val="37"/>
  </w:num>
  <w:num w:numId="10">
    <w:abstractNumId w:val="47"/>
  </w:num>
  <w:num w:numId="11">
    <w:abstractNumId w:val="41"/>
  </w:num>
  <w:num w:numId="12">
    <w:abstractNumId w:val="33"/>
  </w:num>
  <w:num w:numId="13">
    <w:abstractNumId w:val="4"/>
  </w:num>
  <w:num w:numId="14">
    <w:abstractNumId w:val="7"/>
  </w:num>
  <w:num w:numId="15">
    <w:abstractNumId w:val="31"/>
  </w:num>
  <w:num w:numId="16">
    <w:abstractNumId w:val="11"/>
  </w:num>
  <w:num w:numId="17">
    <w:abstractNumId w:val="34"/>
  </w:num>
  <w:num w:numId="18">
    <w:abstractNumId w:val="15"/>
  </w:num>
  <w:num w:numId="19">
    <w:abstractNumId w:val="25"/>
  </w:num>
  <w:num w:numId="20">
    <w:abstractNumId w:val="42"/>
  </w:num>
  <w:num w:numId="21">
    <w:abstractNumId w:val="6"/>
  </w:num>
  <w:num w:numId="22">
    <w:abstractNumId w:val="46"/>
  </w:num>
  <w:num w:numId="23">
    <w:abstractNumId w:val="8"/>
  </w:num>
  <w:num w:numId="24">
    <w:abstractNumId w:val="0"/>
  </w:num>
  <w:num w:numId="25">
    <w:abstractNumId w:val="45"/>
  </w:num>
  <w:num w:numId="26">
    <w:abstractNumId w:val="16"/>
  </w:num>
  <w:num w:numId="27">
    <w:abstractNumId w:val="28"/>
  </w:num>
  <w:num w:numId="28">
    <w:abstractNumId w:val="20"/>
  </w:num>
  <w:num w:numId="29">
    <w:abstractNumId w:val="10"/>
  </w:num>
  <w:num w:numId="30">
    <w:abstractNumId w:val="2"/>
  </w:num>
  <w:num w:numId="31">
    <w:abstractNumId w:val="14"/>
  </w:num>
  <w:num w:numId="32">
    <w:abstractNumId w:val="30"/>
  </w:num>
  <w:num w:numId="33">
    <w:abstractNumId w:val="3"/>
  </w:num>
  <w:num w:numId="34">
    <w:abstractNumId w:val="27"/>
  </w:num>
  <w:num w:numId="35">
    <w:abstractNumId w:val="35"/>
  </w:num>
  <w:num w:numId="36">
    <w:abstractNumId w:val="18"/>
  </w:num>
  <w:num w:numId="37">
    <w:abstractNumId w:val="21"/>
  </w:num>
  <w:num w:numId="38">
    <w:abstractNumId w:val="22"/>
  </w:num>
  <w:num w:numId="39">
    <w:abstractNumId w:val="1"/>
  </w:num>
  <w:num w:numId="40">
    <w:abstractNumId w:val="44"/>
  </w:num>
  <w:num w:numId="41">
    <w:abstractNumId w:val="39"/>
  </w:num>
  <w:num w:numId="42">
    <w:abstractNumId w:val="43"/>
  </w:num>
  <w:num w:numId="43">
    <w:abstractNumId w:val="23"/>
  </w:num>
  <w:num w:numId="44">
    <w:abstractNumId w:val="36"/>
  </w:num>
  <w:num w:numId="45">
    <w:abstractNumId w:val="26"/>
  </w:num>
  <w:num w:numId="46">
    <w:abstractNumId w:val="38"/>
  </w:num>
  <w:num w:numId="47">
    <w:abstractNumId w:val="9"/>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D8"/>
    <w:rsid w:val="0000121A"/>
    <w:rsid w:val="000012F8"/>
    <w:rsid w:val="0000163F"/>
    <w:rsid w:val="00001B7B"/>
    <w:rsid w:val="00001CDB"/>
    <w:rsid w:val="00005EC5"/>
    <w:rsid w:val="0000636D"/>
    <w:rsid w:val="0001015F"/>
    <w:rsid w:val="00012271"/>
    <w:rsid w:val="000149B3"/>
    <w:rsid w:val="00014DC0"/>
    <w:rsid w:val="00015BF2"/>
    <w:rsid w:val="00015FC6"/>
    <w:rsid w:val="00016806"/>
    <w:rsid w:val="00023104"/>
    <w:rsid w:val="00023697"/>
    <w:rsid w:val="000347AC"/>
    <w:rsid w:val="000347FF"/>
    <w:rsid w:val="00035D23"/>
    <w:rsid w:val="00040479"/>
    <w:rsid w:val="00041D59"/>
    <w:rsid w:val="00042E8F"/>
    <w:rsid w:val="00045170"/>
    <w:rsid w:val="00045C4A"/>
    <w:rsid w:val="0004696D"/>
    <w:rsid w:val="0004761A"/>
    <w:rsid w:val="00047F81"/>
    <w:rsid w:val="00052266"/>
    <w:rsid w:val="00052F3A"/>
    <w:rsid w:val="00053146"/>
    <w:rsid w:val="00054379"/>
    <w:rsid w:val="000552ED"/>
    <w:rsid w:val="00055CA1"/>
    <w:rsid w:val="00060034"/>
    <w:rsid w:val="0006189F"/>
    <w:rsid w:val="000618BA"/>
    <w:rsid w:val="0006648F"/>
    <w:rsid w:val="00066FCA"/>
    <w:rsid w:val="0007040B"/>
    <w:rsid w:val="00070748"/>
    <w:rsid w:val="00072136"/>
    <w:rsid w:val="00073AF6"/>
    <w:rsid w:val="0007456B"/>
    <w:rsid w:val="00075F27"/>
    <w:rsid w:val="00076333"/>
    <w:rsid w:val="00076424"/>
    <w:rsid w:val="000809EA"/>
    <w:rsid w:val="000833F2"/>
    <w:rsid w:val="00083B37"/>
    <w:rsid w:val="00083F2A"/>
    <w:rsid w:val="000850DB"/>
    <w:rsid w:val="000856E4"/>
    <w:rsid w:val="000913E1"/>
    <w:rsid w:val="0009399C"/>
    <w:rsid w:val="00093B5E"/>
    <w:rsid w:val="00097AD5"/>
    <w:rsid w:val="000A0922"/>
    <w:rsid w:val="000A1716"/>
    <w:rsid w:val="000A5981"/>
    <w:rsid w:val="000A6AAA"/>
    <w:rsid w:val="000A6EB1"/>
    <w:rsid w:val="000B03B6"/>
    <w:rsid w:val="000B326C"/>
    <w:rsid w:val="000B39C9"/>
    <w:rsid w:val="000B6FC2"/>
    <w:rsid w:val="000C2512"/>
    <w:rsid w:val="000C31C1"/>
    <w:rsid w:val="000C3D3B"/>
    <w:rsid w:val="000C446E"/>
    <w:rsid w:val="000C7E1A"/>
    <w:rsid w:val="000D0F4C"/>
    <w:rsid w:val="000D1A8F"/>
    <w:rsid w:val="000D2378"/>
    <w:rsid w:val="000D30D8"/>
    <w:rsid w:val="000D48F4"/>
    <w:rsid w:val="000D52BF"/>
    <w:rsid w:val="000D5A46"/>
    <w:rsid w:val="000D647E"/>
    <w:rsid w:val="000E013D"/>
    <w:rsid w:val="000E0803"/>
    <w:rsid w:val="000E1431"/>
    <w:rsid w:val="000E57DD"/>
    <w:rsid w:val="000E7A3D"/>
    <w:rsid w:val="000F0FD1"/>
    <w:rsid w:val="000F11E9"/>
    <w:rsid w:val="000F1EFA"/>
    <w:rsid w:val="000F341E"/>
    <w:rsid w:val="000F3433"/>
    <w:rsid w:val="000F5BF4"/>
    <w:rsid w:val="000F615C"/>
    <w:rsid w:val="000F6C69"/>
    <w:rsid w:val="00100720"/>
    <w:rsid w:val="0010515D"/>
    <w:rsid w:val="00105A92"/>
    <w:rsid w:val="0010666D"/>
    <w:rsid w:val="001122D9"/>
    <w:rsid w:val="001126DA"/>
    <w:rsid w:val="00113307"/>
    <w:rsid w:val="001176A9"/>
    <w:rsid w:val="00121700"/>
    <w:rsid w:val="001226A5"/>
    <w:rsid w:val="00122988"/>
    <w:rsid w:val="00122A2F"/>
    <w:rsid w:val="00122C02"/>
    <w:rsid w:val="00123EF8"/>
    <w:rsid w:val="0013243B"/>
    <w:rsid w:val="0013293F"/>
    <w:rsid w:val="00134BE6"/>
    <w:rsid w:val="00135434"/>
    <w:rsid w:val="00136485"/>
    <w:rsid w:val="001378CC"/>
    <w:rsid w:val="00145675"/>
    <w:rsid w:val="001471D8"/>
    <w:rsid w:val="00147879"/>
    <w:rsid w:val="00147D68"/>
    <w:rsid w:val="001540AB"/>
    <w:rsid w:val="00154F36"/>
    <w:rsid w:val="00155358"/>
    <w:rsid w:val="00156D59"/>
    <w:rsid w:val="00162B59"/>
    <w:rsid w:val="0016520A"/>
    <w:rsid w:val="00170F1D"/>
    <w:rsid w:val="001721FA"/>
    <w:rsid w:val="001747E3"/>
    <w:rsid w:val="00174DD3"/>
    <w:rsid w:val="00175E87"/>
    <w:rsid w:val="001767E1"/>
    <w:rsid w:val="00176E03"/>
    <w:rsid w:val="00177129"/>
    <w:rsid w:val="001802B5"/>
    <w:rsid w:val="0018122A"/>
    <w:rsid w:val="00181B23"/>
    <w:rsid w:val="00181CA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116"/>
    <w:rsid w:val="001B22DF"/>
    <w:rsid w:val="001B43AA"/>
    <w:rsid w:val="001B4486"/>
    <w:rsid w:val="001B4D03"/>
    <w:rsid w:val="001B54DD"/>
    <w:rsid w:val="001B5E58"/>
    <w:rsid w:val="001B6676"/>
    <w:rsid w:val="001B71E5"/>
    <w:rsid w:val="001B756D"/>
    <w:rsid w:val="001C0D1C"/>
    <w:rsid w:val="001C197A"/>
    <w:rsid w:val="001C1D93"/>
    <w:rsid w:val="001C3CCC"/>
    <w:rsid w:val="001C5037"/>
    <w:rsid w:val="001D1255"/>
    <w:rsid w:val="001D1408"/>
    <w:rsid w:val="001D1601"/>
    <w:rsid w:val="001D24FC"/>
    <w:rsid w:val="001D2D35"/>
    <w:rsid w:val="001D2E6F"/>
    <w:rsid w:val="001D33BC"/>
    <w:rsid w:val="001D7B8C"/>
    <w:rsid w:val="001E02A0"/>
    <w:rsid w:val="001E050D"/>
    <w:rsid w:val="001E7C0B"/>
    <w:rsid w:val="001E7E6E"/>
    <w:rsid w:val="001F0A74"/>
    <w:rsid w:val="001F1369"/>
    <w:rsid w:val="001F17A3"/>
    <w:rsid w:val="001F27E2"/>
    <w:rsid w:val="001F4D5C"/>
    <w:rsid w:val="001F6A83"/>
    <w:rsid w:val="001F6B6E"/>
    <w:rsid w:val="002029AA"/>
    <w:rsid w:val="00204135"/>
    <w:rsid w:val="00212093"/>
    <w:rsid w:val="00212435"/>
    <w:rsid w:val="00215EBD"/>
    <w:rsid w:val="002160DC"/>
    <w:rsid w:val="00216172"/>
    <w:rsid w:val="002162DE"/>
    <w:rsid w:val="00216D4A"/>
    <w:rsid w:val="00220ECE"/>
    <w:rsid w:val="00221A61"/>
    <w:rsid w:val="00224083"/>
    <w:rsid w:val="00230079"/>
    <w:rsid w:val="002315B4"/>
    <w:rsid w:val="00231839"/>
    <w:rsid w:val="00231D92"/>
    <w:rsid w:val="00232A18"/>
    <w:rsid w:val="0023379A"/>
    <w:rsid w:val="00234EE6"/>
    <w:rsid w:val="00235ACB"/>
    <w:rsid w:val="0023642B"/>
    <w:rsid w:val="00236540"/>
    <w:rsid w:val="00236F80"/>
    <w:rsid w:val="00237DE4"/>
    <w:rsid w:val="002403DC"/>
    <w:rsid w:val="00241D0D"/>
    <w:rsid w:val="002423FD"/>
    <w:rsid w:val="00242537"/>
    <w:rsid w:val="00244CAA"/>
    <w:rsid w:val="00246CEF"/>
    <w:rsid w:val="00246FE1"/>
    <w:rsid w:val="00247383"/>
    <w:rsid w:val="00250295"/>
    <w:rsid w:val="002505FD"/>
    <w:rsid w:val="00251D5E"/>
    <w:rsid w:val="00254178"/>
    <w:rsid w:val="00254A61"/>
    <w:rsid w:val="0025700E"/>
    <w:rsid w:val="00260B0B"/>
    <w:rsid w:val="002629A2"/>
    <w:rsid w:val="00263004"/>
    <w:rsid w:val="00263448"/>
    <w:rsid w:val="00267720"/>
    <w:rsid w:val="00271598"/>
    <w:rsid w:val="00271A32"/>
    <w:rsid w:val="00274B29"/>
    <w:rsid w:val="002754E4"/>
    <w:rsid w:val="00275BA5"/>
    <w:rsid w:val="00275DAE"/>
    <w:rsid w:val="0027656D"/>
    <w:rsid w:val="002777E5"/>
    <w:rsid w:val="002834C6"/>
    <w:rsid w:val="00283527"/>
    <w:rsid w:val="00284310"/>
    <w:rsid w:val="00285233"/>
    <w:rsid w:val="00285B08"/>
    <w:rsid w:val="00285DCC"/>
    <w:rsid w:val="00287E31"/>
    <w:rsid w:val="00290004"/>
    <w:rsid w:val="00291006"/>
    <w:rsid w:val="00291F42"/>
    <w:rsid w:val="0029201B"/>
    <w:rsid w:val="00292180"/>
    <w:rsid w:val="00295219"/>
    <w:rsid w:val="00295D2F"/>
    <w:rsid w:val="00296945"/>
    <w:rsid w:val="00296E7E"/>
    <w:rsid w:val="00297650"/>
    <w:rsid w:val="002A01AF"/>
    <w:rsid w:val="002A119F"/>
    <w:rsid w:val="002A25DA"/>
    <w:rsid w:val="002A346D"/>
    <w:rsid w:val="002A3A21"/>
    <w:rsid w:val="002A626E"/>
    <w:rsid w:val="002B16D7"/>
    <w:rsid w:val="002B7021"/>
    <w:rsid w:val="002C0292"/>
    <w:rsid w:val="002C0AE5"/>
    <w:rsid w:val="002C29AD"/>
    <w:rsid w:val="002C5B71"/>
    <w:rsid w:val="002D1AEB"/>
    <w:rsid w:val="002D2546"/>
    <w:rsid w:val="002D2F43"/>
    <w:rsid w:val="002D3BFB"/>
    <w:rsid w:val="002D6962"/>
    <w:rsid w:val="002D7C78"/>
    <w:rsid w:val="002E1012"/>
    <w:rsid w:val="002E1549"/>
    <w:rsid w:val="002E2736"/>
    <w:rsid w:val="002E3B5B"/>
    <w:rsid w:val="002E4567"/>
    <w:rsid w:val="002E5747"/>
    <w:rsid w:val="002E5F91"/>
    <w:rsid w:val="002E6243"/>
    <w:rsid w:val="002F2040"/>
    <w:rsid w:val="002F2BAB"/>
    <w:rsid w:val="002F65A3"/>
    <w:rsid w:val="002F6D9B"/>
    <w:rsid w:val="002F7F31"/>
    <w:rsid w:val="0030014A"/>
    <w:rsid w:val="00300C3E"/>
    <w:rsid w:val="00301418"/>
    <w:rsid w:val="00301956"/>
    <w:rsid w:val="0030201A"/>
    <w:rsid w:val="00303D8D"/>
    <w:rsid w:val="003048DA"/>
    <w:rsid w:val="0030541C"/>
    <w:rsid w:val="00306B2C"/>
    <w:rsid w:val="00307800"/>
    <w:rsid w:val="00307AFD"/>
    <w:rsid w:val="0031007C"/>
    <w:rsid w:val="003113AD"/>
    <w:rsid w:val="00312A48"/>
    <w:rsid w:val="00312CEF"/>
    <w:rsid w:val="003205E4"/>
    <w:rsid w:val="00322279"/>
    <w:rsid w:val="00322D2F"/>
    <w:rsid w:val="00326495"/>
    <w:rsid w:val="00327CD0"/>
    <w:rsid w:val="00330671"/>
    <w:rsid w:val="00335922"/>
    <w:rsid w:val="00335DFE"/>
    <w:rsid w:val="003363A9"/>
    <w:rsid w:val="00336983"/>
    <w:rsid w:val="003426DA"/>
    <w:rsid w:val="00342972"/>
    <w:rsid w:val="00342FD8"/>
    <w:rsid w:val="0034397F"/>
    <w:rsid w:val="00345664"/>
    <w:rsid w:val="003466A9"/>
    <w:rsid w:val="003468CA"/>
    <w:rsid w:val="0035318D"/>
    <w:rsid w:val="003552CD"/>
    <w:rsid w:val="00355C99"/>
    <w:rsid w:val="003561F7"/>
    <w:rsid w:val="00361B13"/>
    <w:rsid w:val="00362782"/>
    <w:rsid w:val="00365E6D"/>
    <w:rsid w:val="003667B7"/>
    <w:rsid w:val="00366834"/>
    <w:rsid w:val="00367015"/>
    <w:rsid w:val="00367FE0"/>
    <w:rsid w:val="003706D4"/>
    <w:rsid w:val="003706E2"/>
    <w:rsid w:val="00371F1D"/>
    <w:rsid w:val="00375AA8"/>
    <w:rsid w:val="0037755E"/>
    <w:rsid w:val="0037766E"/>
    <w:rsid w:val="00380147"/>
    <w:rsid w:val="003813BF"/>
    <w:rsid w:val="00381991"/>
    <w:rsid w:val="00382BC5"/>
    <w:rsid w:val="0038343E"/>
    <w:rsid w:val="00385C7E"/>
    <w:rsid w:val="00386153"/>
    <w:rsid w:val="003862A4"/>
    <w:rsid w:val="003868A4"/>
    <w:rsid w:val="00387B1B"/>
    <w:rsid w:val="00390982"/>
    <w:rsid w:val="00392291"/>
    <w:rsid w:val="003931E2"/>
    <w:rsid w:val="00394805"/>
    <w:rsid w:val="00396CB5"/>
    <w:rsid w:val="00397F2B"/>
    <w:rsid w:val="003A0C6F"/>
    <w:rsid w:val="003A1147"/>
    <w:rsid w:val="003A33F7"/>
    <w:rsid w:val="003A3804"/>
    <w:rsid w:val="003A5837"/>
    <w:rsid w:val="003A61F8"/>
    <w:rsid w:val="003A681A"/>
    <w:rsid w:val="003B003E"/>
    <w:rsid w:val="003B09D2"/>
    <w:rsid w:val="003B165A"/>
    <w:rsid w:val="003B18E7"/>
    <w:rsid w:val="003B2578"/>
    <w:rsid w:val="003B377B"/>
    <w:rsid w:val="003B5967"/>
    <w:rsid w:val="003B750F"/>
    <w:rsid w:val="003B775D"/>
    <w:rsid w:val="003C0A83"/>
    <w:rsid w:val="003C116E"/>
    <w:rsid w:val="003C1F6D"/>
    <w:rsid w:val="003C3359"/>
    <w:rsid w:val="003C73B8"/>
    <w:rsid w:val="003C7C47"/>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13DC"/>
    <w:rsid w:val="003F1A31"/>
    <w:rsid w:val="003F4A1C"/>
    <w:rsid w:val="003F4D4B"/>
    <w:rsid w:val="003F52D2"/>
    <w:rsid w:val="003F60B7"/>
    <w:rsid w:val="003F644B"/>
    <w:rsid w:val="003F7E93"/>
    <w:rsid w:val="004005F0"/>
    <w:rsid w:val="00402916"/>
    <w:rsid w:val="0040541F"/>
    <w:rsid w:val="00406F40"/>
    <w:rsid w:val="004118BB"/>
    <w:rsid w:val="00411970"/>
    <w:rsid w:val="004124B0"/>
    <w:rsid w:val="00412A61"/>
    <w:rsid w:val="0041310E"/>
    <w:rsid w:val="00413531"/>
    <w:rsid w:val="00414299"/>
    <w:rsid w:val="00415608"/>
    <w:rsid w:val="0041570B"/>
    <w:rsid w:val="00417AE2"/>
    <w:rsid w:val="004212CB"/>
    <w:rsid w:val="0042368B"/>
    <w:rsid w:val="00423A92"/>
    <w:rsid w:val="0042659D"/>
    <w:rsid w:val="00426CB9"/>
    <w:rsid w:val="00432D3A"/>
    <w:rsid w:val="0043347A"/>
    <w:rsid w:val="00433924"/>
    <w:rsid w:val="004354A7"/>
    <w:rsid w:val="004375C6"/>
    <w:rsid w:val="00437907"/>
    <w:rsid w:val="00446D21"/>
    <w:rsid w:val="0045049B"/>
    <w:rsid w:val="004527F8"/>
    <w:rsid w:val="00455E2F"/>
    <w:rsid w:val="00461244"/>
    <w:rsid w:val="00462049"/>
    <w:rsid w:val="0046247F"/>
    <w:rsid w:val="004645AA"/>
    <w:rsid w:val="00464C78"/>
    <w:rsid w:val="00466D41"/>
    <w:rsid w:val="00467010"/>
    <w:rsid w:val="0047067A"/>
    <w:rsid w:val="0047134C"/>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95018"/>
    <w:rsid w:val="004A0E4B"/>
    <w:rsid w:val="004A3728"/>
    <w:rsid w:val="004A62C4"/>
    <w:rsid w:val="004A75D6"/>
    <w:rsid w:val="004B0200"/>
    <w:rsid w:val="004B0256"/>
    <w:rsid w:val="004B07D8"/>
    <w:rsid w:val="004B1792"/>
    <w:rsid w:val="004B23AC"/>
    <w:rsid w:val="004B2E66"/>
    <w:rsid w:val="004B44C5"/>
    <w:rsid w:val="004B5761"/>
    <w:rsid w:val="004B6448"/>
    <w:rsid w:val="004B6663"/>
    <w:rsid w:val="004C0645"/>
    <w:rsid w:val="004C1026"/>
    <w:rsid w:val="004C3038"/>
    <w:rsid w:val="004C3358"/>
    <w:rsid w:val="004C5E7C"/>
    <w:rsid w:val="004C61CE"/>
    <w:rsid w:val="004C7B3B"/>
    <w:rsid w:val="004D00F2"/>
    <w:rsid w:val="004D1419"/>
    <w:rsid w:val="004D5E39"/>
    <w:rsid w:val="004D660F"/>
    <w:rsid w:val="004D76BA"/>
    <w:rsid w:val="004D7C90"/>
    <w:rsid w:val="004E351F"/>
    <w:rsid w:val="004E4B41"/>
    <w:rsid w:val="004E5093"/>
    <w:rsid w:val="004E6092"/>
    <w:rsid w:val="004E6168"/>
    <w:rsid w:val="004E6D09"/>
    <w:rsid w:val="004E74E1"/>
    <w:rsid w:val="004F2400"/>
    <w:rsid w:val="004F32D2"/>
    <w:rsid w:val="004F6A7A"/>
    <w:rsid w:val="00501500"/>
    <w:rsid w:val="00501CC0"/>
    <w:rsid w:val="00503101"/>
    <w:rsid w:val="00503E03"/>
    <w:rsid w:val="005043C8"/>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12A3"/>
    <w:rsid w:val="00533C92"/>
    <w:rsid w:val="005350D9"/>
    <w:rsid w:val="00537651"/>
    <w:rsid w:val="005379B3"/>
    <w:rsid w:val="005407B0"/>
    <w:rsid w:val="00541D25"/>
    <w:rsid w:val="00543054"/>
    <w:rsid w:val="00544811"/>
    <w:rsid w:val="00545A12"/>
    <w:rsid w:val="005472F0"/>
    <w:rsid w:val="005479CB"/>
    <w:rsid w:val="00555691"/>
    <w:rsid w:val="00556F85"/>
    <w:rsid w:val="00562676"/>
    <w:rsid w:val="00562AA7"/>
    <w:rsid w:val="0056349E"/>
    <w:rsid w:val="00564C9C"/>
    <w:rsid w:val="00566F1F"/>
    <w:rsid w:val="0056710A"/>
    <w:rsid w:val="00572178"/>
    <w:rsid w:val="0057347B"/>
    <w:rsid w:val="005737BC"/>
    <w:rsid w:val="00574C8E"/>
    <w:rsid w:val="00574E1B"/>
    <w:rsid w:val="00576D7C"/>
    <w:rsid w:val="00582A94"/>
    <w:rsid w:val="005839D3"/>
    <w:rsid w:val="005860A3"/>
    <w:rsid w:val="00586B8B"/>
    <w:rsid w:val="005874E8"/>
    <w:rsid w:val="0059181A"/>
    <w:rsid w:val="00591BAF"/>
    <w:rsid w:val="00591D95"/>
    <w:rsid w:val="00597A8A"/>
    <w:rsid w:val="005A0E4A"/>
    <w:rsid w:val="005A2659"/>
    <w:rsid w:val="005A5919"/>
    <w:rsid w:val="005A6420"/>
    <w:rsid w:val="005A7180"/>
    <w:rsid w:val="005B0109"/>
    <w:rsid w:val="005B1EE7"/>
    <w:rsid w:val="005B5483"/>
    <w:rsid w:val="005C0C49"/>
    <w:rsid w:val="005C0D8D"/>
    <w:rsid w:val="005C19EB"/>
    <w:rsid w:val="005C20D9"/>
    <w:rsid w:val="005C212C"/>
    <w:rsid w:val="005C3756"/>
    <w:rsid w:val="005C5A9C"/>
    <w:rsid w:val="005C5AC6"/>
    <w:rsid w:val="005D08D0"/>
    <w:rsid w:val="005D0E7E"/>
    <w:rsid w:val="005E1157"/>
    <w:rsid w:val="005E27B2"/>
    <w:rsid w:val="005E4275"/>
    <w:rsid w:val="005E5637"/>
    <w:rsid w:val="005E706D"/>
    <w:rsid w:val="005E707A"/>
    <w:rsid w:val="005E7E8C"/>
    <w:rsid w:val="005F0D69"/>
    <w:rsid w:val="005F1E85"/>
    <w:rsid w:val="005F209E"/>
    <w:rsid w:val="005F3D6A"/>
    <w:rsid w:val="005F5096"/>
    <w:rsid w:val="005F57A4"/>
    <w:rsid w:val="005F7139"/>
    <w:rsid w:val="00602556"/>
    <w:rsid w:val="00602D8E"/>
    <w:rsid w:val="00603080"/>
    <w:rsid w:val="00603F46"/>
    <w:rsid w:val="00605DE1"/>
    <w:rsid w:val="00605E54"/>
    <w:rsid w:val="006103D4"/>
    <w:rsid w:val="00621D98"/>
    <w:rsid w:val="00621F8D"/>
    <w:rsid w:val="006225DD"/>
    <w:rsid w:val="0062554F"/>
    <w:rsid w:val="00626527"/>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41C"/>
    <w:rsid w:val="00640CED"/>
    <w:rsid w:val="00640F8E"/>
    <w:rsid w:val="006418E7"/>
    <w:rsid w:val="0064345A"/>
    <w:rsid w:val="00643A49"/>
    <w:rsid w:val="0064408E"/>
    <w:rsid w:val="006443E3"/>
    <w:rsid w:val="006445C2"/>
    <w:rsid w:val="00644EA1"/>
    <w:rsid w:val="0064658C"/>
    <w:rsid w:val="00646796"/>
    <w:rsid w:val="006468F4"/>
    <w:rsid w:val="006473C2"/>
    <w:rsid w:val="00651215"/>
    <w:rsid w:val="00651A5E"/>
    <w:rsid w:val="00654F6C"/>
    <w:rsid w:val="00655674"/>
    <w:rsid w:val="0065601D"/>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6817"/>
    <w:rsid w:val="006B76E0"/>
    <w:rsid w:val="006B77C0"/>
    <w:rsid w:val="006B7AB5"/>
    <w:rsid w:val="006C0985"/>
    <w:rsid w:val="006C231F"/>
    <w:rsid w:val="006C27FE"/>
    <w:rsid w:val="006C2ADC"/>
    <w:rsid w:val="006C3734"/>
    <w:rsid w:val="006C67C7"/>
    <w:rsid w:val="006C7C7D"/>
    <w:rsid w:val="006C7D34"/>
    <w:rsid w:val="006D1B95"/>
    <w:rsid w:val="006D5073"/>
    <w:rsid w:val="006D50B2"/>
    <w:rsid w:val="006D638C"/>
    <w:rsid w:val="006D737C"/>
    <w:rsid w:val="006E1751"/>
    <w:rsid w:val="006E22AB"/>
    <w:rsid w:val="006E3F28"/>
    <w:rsid w:val="006E5F85"/>
    <w:rsid w:val="006F289C"/>
    <w:rsid w:val="006F495E"/>
    <w:rsid w:val="006F4A05"/>
    <w:rsid w:val="006F7035"/>
    <w:rsid w:val="006F73AD"/>
    <w:rsid w:val="007004FF"/>
    <w:rsid w:val="0070136E"/>
    <w:rsid w:val="007015EF"/>
    <w:rsid w:val="0070297C"/>
    <w:rsid w:val="007053AE"/>
    <w:rsid w:val="0070577A"/>
    <w:rsid w:val="007059F8"/>
    <w:rsid w:val="007113B3"/>
    <w:rsid w:val="00712B9D"/>
    <w:rsid w:val="007135F5"/>
    <w:rsid w:val="0071466A"/>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57AAE"/>
    <w:rsid w:val="007604EA"/>
    <w:rsid w:val="00766D95"/>
    <w:rsid w:val="00772F05"/>
    <w:rsid w:val="00773E80"/>
    <w:rsid w:val="007761CB"/>
    <w:rsid w:val="0078546E"/>
    <w:rsid w:val="00786BBD"/>
    <w:rsid w:val="007872FB"/>
    <w:rsid w:val="00793EE5"/>
    <w:rsid w:val="007954D3"/>
    <w:rsid w:val="007961DC"/>
    <w:rsid w:val="0079677F"/>
    <w:rsid w:val="00797174"/>
    <w:rsid w:val="007A0D61"/>
    <w:rsid w:val="007A159F"/>
    <w:rsid w:val="007A2279"/>
    <w:rsid w:val="007A28EC"/>
    <w:rsid w:val="007A37F3"/>
    <w:rsid w:val="007A4BE8"/>
    <w:rsid w:val="007B0350"/>
    <w:rsid w:val="007B0379"/>
    <w:rsid w:val="007B39CA"/>
    <w:rsid w:val="007B4D74"/>
    <w:rsid w:val="007B538D"/>
    <w:rsid w:val="007B637A"/>
    <w:rsid w:val="007B7AA7"/>
    <w:rsid w:val="007C1C13"/>
    <w:rsid w:val="007C1E74"/>
    <w:rsid w:val="007C427F"/>
    <w:rsid w:val="007C4737"/>
    <w:rsid w:val="007C5739"/>
    <w:rsid w:val="007C674E"/>
    <w:rsid w:val="007D0E70"/>
    <w:rsid w:val="007D31AB"/>
    <w:rsid w:val="007D3C00"/>
    <w:rsid w:val="007D3DD5"/>
    <w:rsid w:val="007D724C"/>
    <w:rsid w:val="007E0BB6"/>
    <w:rsid w:val="007E1B1D"/>
    <w:rsid w:val="007E288B"/>
    <w:rsid w:val="007E29A4"/>
    <w:rsid w:val="007E2CB8"/>
    <w:rsid w:val="007E5CDA"/>
    <w:rsid w:val="007E7154"/>
    <w:rsid w:val="007E7430"/>
    <w:rsid w:val="007F1656"/>
    <w:rsid w:val="007F18EC"/>
    <w:rsid w:val="007F277E"/>
    <w:rsid w:val="007F2E67"/>
    <w:rsid w:val="007F30FC"/>
    <w:rsid w:val="007F61C1"/>
    <w:rsid w:val="007F6F71"/>
    <w:rsid w:val="0080051D"/>
    <w:rsid w:val="008028C5"/>
    <w:rsid w:val="00802F92"/>
    <w:rsid w:val="00804F49"/>
    <w:rsid w:val="008068B3"/>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31002"/>
    <w:rsid w:val="00831449"/>
    <w:rsid w:val="008368E1"/>
    <w:rsid w:val="00840107"/>
    <w:rsid w:val="00842C0C"/>
    <w:rsid w:val="00844E35"/>
    <w:rsid w:val="008469A9"/>
    <w:rsid w:val="0084785D"/>
    <w:rsid w:val="008478C7"/>
    <w:rsid w:val="0085009D"/>
    <w:rsid w:val="00850194"/>
    <w:rsid w:val="00851D3A"/>
    <w:rsid w:val="00854541"/>
    <w:rsid w:val="00855936"/>
    <w:rsid w:val="00855F46"/>
    <w:rsid w:val="00856459"/>
    <w:rsid w:val="00857E35"/>
    <w:rsid w:val="008614D7"/>
    <w:rsid w:val="00862691"/>
    <w:rsid w:val="00862EA1"/>
    <w:rsid w:val="0086699E"/>
    <w:rsid w:val="00867794"/>
    <w:rsid w:val="00870C3C"/>
    <w:rsid w:val="0087232F"/>
    <w:rsid w:val="00872C5C"/>
    <w:rsid w:val="00872D39"/>
    <w:rsid w:val="00874C3D"/>
    <w:rsid w:val="00875240"/>
    <w:rsid w:val="00880D2D"/>
    <w:rsid w:val="00882425"/>
    <w:rsid w:val="00884013"/>
    <w:rsid w:val="00885A0F"/>
    <w:rsid w:val="008865AC"/>
    <w:rsid w:val="008865C4"/>
    <w:rsid w:val="00890F8D"/>
    <w:rsid w:val="00891565"/>
    <w:rsid w:val="00891D27"/>
    <w:rsid w:val="00891F5F"/>
    <w:rsid w:val="008924B7"/>
    <w:rsid w:val="008939A4"/>
    <w:rsid w:val="00894A63"/>
    <w:rsid w:val="00894D5A"/>
    <w:rsid w:val="00896DCB"/>
    <w:rsid w:val="008A0D24"/>
    <w:rsid w:val="008A2889"/>
    <w:rsid w:val="008A46ED"/>
    <w:rsid w:val="008A4C30"/>
    <w:rsid w:val="008A6DB9"/>
    <w:rsid w:val="008A7491"/>
    <w:rsid w:val="008A754D"/>
    <w:rsid w:val="008A7C1B"/>
    <w:rsid w:val="008B0446"/>
    <w:rsid w:val="008B1036"/>
    <w:rsid w:val="008B1EA2"/>
    <w:rsid w:val="008B2424"/>
    <w:rsid w:val="008B4074"/>
    <w:rsid w:val="008B5207"/>
    <w:rsid w:val="008B579B"/>
    <w:rsid w:val="008B5ADE"/>
    <w:rsid w:val="008B76D8"/>
    <w:rsid w:val="008B77BE"/>
    <w:rsid w:val="008C4902"/>
    <w:rsid w:val="008C5732"/>
    <w:rsid w:val="008C7A2C"/>
    <w:rsid w:val="008D2257"/>
    <w:rsid w:val="008D503C"/>
    <w:rsid w:val="008D6AEC"/>
    <w:rsid w:val="008D7419"/>
    <w:rsid w:val="008E0F9C"/>
    <w:rsid w:val="008E0FC2"/>
    <w:rsid w:val="008E3887"/>
    <w:rsid w:val="008E3D11"/>
    <w:rsid w:val="008E45F2"/>
    <w:rsid w:val="008E65E4"/>
    <w:rsid w:val="008E7E8E"/>
    <w:rsid w:val="008F0D0B"/>
    <w:rsid w:val="008F1F12"/>
    <w:rsid w:val="008F404A"/>
    <w:rsid w:val="008F506A"/>
    <w:rsid w:val="008F5ECA"/>
    <w:rsid w:val="008F71F4"/>
    <w:rsid w:val="008F72D8"/>
    <w:rsid w:val="008F7860"/>
    <w:rsid w:val="008F7C02"/>
    <w:rsid w:val="009019E4"/>
    <w:rsid w:val="00904CF7"/>
    <w:rsid w:val="00904E35"/>
    <w:rsid w:val="00905C55"/>
    <w:rsid w:val="00907594"/>
    <w:rsid w:val="00912A5E"/>
    <w:rsid w:val="00912C94"/>
    <w:rsid w:val="009153EE"/>
    <w:rsid w:val="00915C7C"/>
    <w:rsid w:val="00920F3B"/>
    <w:rsid w:val="009214DA"/>
    <w:rsid w:val="00921D33"/>
    <w:rsid w:val="00925626"/>
    <w:rsid w:val="00925669"/>
    <w:rsid w:val="0092636F"/>
    <w:rsid w:val="00926583"/>
    <w:rsid w:val="00926713"/>
    <w:rsid w:val="0092712F"/>
    <w:rsid w:val="00935280"/>
    <w:rsid w:val="009418FD"/>
    <w:rsid w:val="009433EA"/>
    <w:rsid w:val="00944A77"/>
    <w:rsid w:val="009463B1"/>
    <w:rsid w:val="00946D27"/>
    <w:rsid w:val="00951A27"/>
    <w:rsid w:val="00951B96"/>
    <w:rsid w:val="00951C28"/>
    <w:rsid w:val="00952331"/>
    <w:rsid w:val="00953BA1"/>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2AEF"/>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5D51"/>
    <w:rsid w:val="009B6A36"/>
    <w:rsid w:val="009C15EA"/>
    <w:rsid w:val="009C1F26"/>
    <w:rsid w:val="009C5AC4"/>
    <w:rsid w:val="009C67AB"/>
    <w:rsid w:val="009D01DA"/>
    <w:rsid w:val="009D13D7"/>
    <w:rsid w:val="009D26E1"/>
    <w:rsid w:val="009D2A06"/>
    <w:rsid w:val="009D2BCC"/>
    <w:rsid w:val="009D5E4A"/>
    <w:rsid w:val="009D6729"/>
    <w:rsid w:val="009D724D"/>
    <w:rsid w:val="009D7DE7"/>
    <w:rsid w:val="009E03D0"/>
    <w:rsid w:val="009E06EF"/>
    <w:rsid w:val="009E484F"/>
    <w:rsid w:val="009E5EFE"/>
    <w:rsid w:val="009F109F"/>
    <w:rsid w:val="009F197E"/>
    <w:rsid w:val="009F26CE"/>
    <w:rsid w:val="009F3709"/>
    <w:rsid w:val="00A009FE"/>
    <w:rsid w:val="00A02024"/>
    <w:rsid w:val="00A0373B"/>
    <w:rsid w:val="00A05131"/>
    <w:rsid w:val="00A059AA"/>
    <w:rsid w:val="00A062FD"/>
    <w:rsid w:val="00A0773E"/>
    <w:rsid w:val="00A11074"/>
    <w:rsid w:val="00A11588"/>
    <w:rsid w:val="00A1336D"/>
    <w:rsid w:val="00A13777"/>
    <w:rsid w:val="00A16082"/>
    <w:rsid w:val="00A245E9"/>
    <w:rsid w:val="00A264A0"/>
    <w:rsid w:val="00A273E2"/>
    <w:rsid w:val="00A27675"/>
    <w:rsid w:val="00A30A4D"/>
    <w:rsid w:val="00A314CF"/>
    <w:rsid w:val="00A32820"/>
    <w:rsid w:val="00A329C9"/>
    <w:rsid w:val="00A33489"/>
    <w:rsid w:val="00A35E95"/>
    <w:rsid w:val="00A45FF5"/>
    <w:rsid w:val="00A46A40"/>
    <w:rsid w:val="00A46A5A"/>
    <w:rsid w:val="00A46B19"/>
    <w:rsid w:val="00A50812"/>
    <w:rsid w:val="00A50B17"/>
    <w:rsid w:val="00A51319"/>
    <w:rsid w:val="00A53C0A"/>
    <w:rsid w:val="00A53F51"/>
    <w:rsid w:val="00A57CB7"/>
    <w:rsid w:val="00A602F6"/>
    <w:rsid w:val="00A63B3D"/>
    <w:rsid w:val="00A63EAF"/>
    <w:rsid w:val="00A658C9"/>
    <w:rsid w:val="00A6760D"/>
    <w:rsid w:val="00A71FB1"/>
    <w:rsid w:val="00A73214"/>
    <w:rsid w:val="00A749B9"/>
    <w:rsid w:val="00A770DF"/>
    <w:rsid w:val="00A80ECE"/>
    <w:rsid w:val="00A837DF"/>
    <w:rsid w:val="00A87748"/>
    <w:rsid w:val="00A90E3F"/>
    <w:rsid w:val="00A93C5A"/>
    <w:rsid w:val="00A96352"/>
    <w:rsid w:val="00A972CA"/>
    <w:rsid w:val="00AA0F87"/>
    <w:rsid w:val="00AA1224"/>
    <w:rsid w:val="00AA1F3F"/>
    <w:rsid w:val="00AA3872"/>
    <w:rsid w:val="00AA410B"/>
    <w:rsid w:val="00AA6638"/>
    <w:rsid w:val="00AA7525"/>
    <w:rsid w:val="00AB1516"/>
    <w:rsid w:val="00AB28FF"/>
    <w:rsid w:val="00AB2FC6"/>
    <w:rsid w:val="00AB3D98"/>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E002C"/>
    <w:rsid w:val="00AE261A"/>
    <w:rsid w:val="00AE58A3"/>
    <w:rsid w:val="00AE75E9"/>
    <w:rsid w:val="00AF19F7"/>
    <w:rsid w:val="00AF1DCD"/>
    <w:rsid w:val="00AF2020"/>
    <w:rsid w:val="00AF20EC"/>
    <w:rsid w:val="00AF24E1"/>
    <w:rsid w:val="00AF29B7"/>
    <w:rsid w:val="00AF356E"/>
    <w:rsid w:val="00AF472B"/>
    <w:rsid w:val="00AF6154"/>
    <w:rsid w:val="00B009C1"/>
    <w:rsid w:val="00B00B84"/>
    <w:rsid w:val="00B0163A"/>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5CD5"/>
    <w:rsid w:val="00B26085"/>
    <w:rsid w:val="00B27720"/>
    <w:rsid w:val="00B318A4"/>
    <w:rsid w:val="00B323D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C74"/>
    <w:rsid w:val="00B51FCE"/>
    <w:rsid w:val="00B53779"/>
    <w:rsid w:val="00B54CD3"/>
    <w:rsid w:val="00B55448"/>
    <w:rsid w:val="00B55589"/>
    <w:rsid w:val="00B5654F"/>
    <w:rsid w:val="00B60083"/>
    <w:rsid w:val="00B62276"/>
    <w:rsid w:val="00B63A10"/>
    <w:rsid w:val="00B64682"/>
    <w:rsid w:val="00B65D45"/>
    <w:rsid w:val="00B663B7"/>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6CF9"/>
    <w:rsid w:val="00B976F2"/>
    <w:rsid w:val="00BA21DD"/>
    <w:rsid w:val="00BA3D46"/>
    <w:rsid w:val="00BA40E7"/>
    <w:rsid w:val="00BA4511"/>
    <w:rsid w:val="00BA65BA"/>
    <w:rsid w:val="00BB0B31"/>
    <w:rsid w:val="00BB256E"/>
    <w:rsid w:val="00BB3FE3"/>
    <w:rsid w:val="00BC06F8"/>
    <w:rsid w:val="00BC0D90"/>
    <w:rsid w:val="00BC2FCD"/>
    <w:rsid w:val="00BC4801"/>
    <w:rsid w:val="00BD1295"/>
    <w:rsid w:val="00BD162C"/>
    <w:rsid w:val="00BD3FEE"/>
    <w:rsid w:val="00BE2E1C"/>
    <w:rsid w:val="00BE3FE4"/>
    <w:rsid w:val="00BE42BB"/>
    <w:rsid w:val="00BE47F7"/>
    <w:rsid w:val="00BE6F9A"/>
    <w:rsid w:val="00BF070A"/>
    <w:rsid w:val="00BF1688"/>
    <w:rsid w:val="00BF4081"/>
    <w:rsid w:val="00BF5D79"/>
    <w:rsid w:val="00BF6C48"/>
    <w:rsid w:val="00BF708E"/>
    <w:rsid w:val="00C00AA4"/>
    <w:rsid w:val="00C0196C"/>
    <w:rsid w:val="00C02433"/>
    <w:rsid w:val="00C02759"/>
    <w:rsid w:val="00C0294A"/>
    <w:rsid w:val="00C02D15"/>
    <w:rsid w:val="00C0375C"/>
    <w:rsid w:val="00C039C0"/>
    <w:rsid w:val="00C049A3"/>
    <w:rsid w:val="00C058F6"/>
    <w:rsid w:val="00C05A54"/>
    <w:rsid w:val="00C060F2"/>
    <w:rsid w:val="00C0617D"/>
    <w:rsid w:val="00C11432"/>
    <w:rsid w:val="00C119D8"/>
    <w:rsid w:val="00C12D8D"/>
    <w:rsid w:val="00C17107"/>
    <w:rsid w:val="00C20356"/>
    <w:rsid w:val="00C2290D"/>
    <w:rsid w:val="00C23C54"/>
    <w:rsid w:val="00C2575E"/>
    <w:rsid w:val="00C271CE"/>
    <w:rsid w:val="00C30761"/>
    <w:rsid w:val="00C32354"/>
    <w:rsid w:val="00C343FA"/>
    <w:rsid w:val="00C351FC"/>
    <w:rsid w:val="00C35F41"/>
    <w:rsid w:val="00C361C1"/>
    <w:rsid w:val="00C37498"/>
    <w:rsid w:val="00C40971"/>
    <w:rsid w:val="00C40FC8"/>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2BD7"/>
    <w:rsid w:val="00C97BF5"/>
    <w:rsid w:val="00CA0C0E"/>
    <w:rsid w:val="00CA0CDC"/>
    <w:rsid w:val="00CA5863"/>
    <w:rsid w:val="00CA7B4B"/>
    <w:rsid w:val="00CB190D"/>
    <w:rsid w:val="00CB2360"/>
    <w:rsid w:val="00CB346D"/>
    <w:rsid w:val="00CB4FD9"/>
    <w:rsid w:val="00CB556D"/>
    <w:rsid w:val="00CB6279"/>
    <w:rsid w:val="00CB7E56"/>
    <w:rsid w:val="00CC176D"/>
    <w:rsid w:val="00CC25BC"/>
    <w:rsid w:val="00CC5D88"/>
    <w:rsid w:val="00CC7338"/>
    <w:rsid w:val="00CC76EE"/>
    <w:rsid w:val="00CD2039"/>
    <w:rsid w:val="00CD74C6"/>
    <w:rsid w:val="00CD7A2E"/>
    <w:rsid w:val="00CE096C"/>
    <w:rsid w:val="00CE18B8"/>
    <w:rsid w:val="00CE18E4"/>
    <w:rsid w:val="00CE1CB1"/>
    <w:rsid w:val="00CE2A30"/>
    <w:rsid w:val="00CE30FB"/>
    <w:rsid w:val="00CE3CD1"/>
    <w:rsid w:val="00CE53B7"/>
    <w:rsid w:val="00CF1328"/>
    <w:rsid w:val="00CF2350"/>
    <w:rsid w:val="00CF5C60"/>
    <w:rsid w:val="00CF69D1"/>
    <w:rsid w:val="00D008B7"/>
    <w:rsid w:val="00D01DE7"/>
    <w:rsid w:val="00D029B5"/>
    <w:rsid w:val="00D03B4E"/>
    <w:rsid w:val="00D04CC2"/>
    <w:rsid w:val="00D05A3F"/>
    <w:rsid w:val="00D11B69"/>
    <w:rsid w:val="00D166BD"/>
    <w:rsid w:val="00D21BDC"/>
    <w:rsid w:val="00D238FC"/>
    <w:rsid w:val="00D270B0"/>
    <w:rsid w:val="00D303AF"/>
    <w:rsid w:val="00D32330"/>
    <w:rsid w:val="00D350A7"/>
    <w:rsid w:val="00D3596A"/>
    <w:rsid w:val="00D40448"/>
    <w:rsid w:val="00D40A4A"/>
    <w:rsid w:val="00D410FE"/>
    <w:rsid w:val="00D42AE3"/>
    <w:rsid w:val="00D430C8"/>
    <w:rsid w:val="00D44574"/>
    <w:rsid w:val="00D447A0"/>
    <w:rsid w:val="00D44C54"/>
    <w:rsid w:val="00D4611C"/>
    <w:rsid w:val="00D46ED2"/>
    <w:rsid w:val="00D4778E"/>
    <w:rsid w:val="00D5195C"/>
    <w:rsid w:val="00D53FD4"/>
    <w:rsid w:val="00D545A7"/>
    <w:rsid w:val="00D547FB"/>
    <w:rsid w:val="00D54B63"/>
    <w:rsid w:val="00D577A6"/>
    <w:rsid w:val="00D57ED4"/>
    <w:rsid w:val="00D60830"/>
    <w:rsid w:val="00D61504"/>
    <w:rsid w:val="00D63FFF"/>
    <w:rsid w:val="00D64A06"/>
    <w:rsid w:val="00D65557"/>
    <w:rsid w:val="00D66D45"/>
    <w:rsid w:val="00D70A6F"/>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87DA8"/>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E03D0A"/>
    <w:rsid w:val="00E05BD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52A1"/>
    <w:rsid w:val="00E45A3E"/>
    <w:rsid w:val="00E50BDC"/>
    <w:rsid w:val="00E51A6B"/>
    <w:rsid w:val="00E51ABE"/>
    <w:rsid w:val="00E533A2"/>
    <w:rsid w:val="00E54429"/>
    <w:rsid w:val="00E55579"/>
    <w:rsid w:val="00E558DF"/>
    <w:rsid w:val="00E56398"/>
    <w:rsid w:val="00E60756"/>
    <w:rsid w:val="00E6169C"/>
    <w:rsid w:val="00E61C1A"/>
    <w:rsid w:val="00E64550"/>
    <w:rsid w:val="00E648C3"/>
    <w:rsid w:val="00E73F65"/>
    <w:rsid w:val="00E74855"/>
    <w:rsid w:val="00E74B02"/>
    <w:rsid w:val="00E76628"/>
    <w:rsid w:val="00E76D0F"/>
    <w:rsid w:val="00E82B1C"/>
    <w:rsid w:val="00E93158"/>
    <w:rsid w:val="00E9433B"/>
    <w:rsid w:val="00EA108F"/>
    <w:rsid w:val="00EA4A07"/>
    <w:rsid w:val="00EA6EC7"/>
    <w:rsid w:val="00EA7C2C"/>
    <w:rsid w:val="00EB0664"/>
    <w:rsid w:val="00EB22F2"/>
    <w:rsid w:val="00EB2D09"/>
    <w:rsid w:val="00EB30E6"/>
    <w:rsid w:val="00EB3303"/>
    <w:rsid w:val="00EB383B"/>
    <w:rsid w:val="00EB7674"/>
    <w:rsid w:val="00EC06B6"/>
    <w:rsid w:val="00EC2FDB"/>
    <w:rsid w:val="00EC6CFB"/>
    <w:rsid w:val="00ED2E3F"/>
    <w:rsid w:val="00ED4212"/>
    <w:rsid w:val="00ED4452"/>
    <w:rsid w:val="00ED4A23"/>
    <w:rsid w:val="00ED59B3"/>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5EB4"/>
    <w:rsid w:val="00F16C84"/>
    <w:rsid w:val="00F20359"/>
    <w:rsid w:val="00F210CE"/>
    <w:rsid w:val="00F2175A"/>
    <w:rsid w:val="00F218AF"/>
    <w:rsid w:val="00F24D86"/>
    <w:rsid w:val="00F27537"/>
    <w:rsid w:val="00F27CAD"/>
    <w:rsid w:val="00F305C0"/>
    <w:rsid w:val="00F309EE"/>
    <w:rsid w:val="00F30BD7"/>
    <w:rsid w:val="00F31C3E"/>
    <w:rsid w:val="00F32A1E"/>
    <w:rsid w:val="00F33378"/>
    <w:rsid w:val="00F33392"/>
    <w:rsid w:val="00F333FD"/>
    <w:rsid w:val="00F35A9E"/>
    <w:rsid w:val="00F364E9"/>
    <w:rsid w:val="00F372C0"/>
    <w:rsid w:val="00F400A4"/>
    <w:rsid w:val="00F40623"/>
    <w:rsid w:val="00F41F2F"/>
    <w:rsid w:val="00F42061"/>
    <w:rsid w:val="00F421E7"/>
    <w:rsid w:val="00F42C6B"/>
    <w:rsid w:val="00F44471"/>
    <w:rsid w:val="00F47AE9"/>
    <w:rsid w:val="00F47F7E"/>
    <w:rsid w:val="00F502B6"/>
    <w:rsid w:val="00F503E2"/>
    <w:rsid w:val="00F60DA0"/>
    <w:rsid w:val="00F63E30"/>
    <w:rsid w:val="00F644D0"/>
    <w:rsid w:val="00F6600B"/>
    <w:rsid w:val="00F6678F"/>
    <w:rsid w:val="00F66C9A"/>
    <w:rsid w:val="00F66CDB"/>
    <w:rsid w:val="00F7033E"/>
    <w:rsid w:val="00F7107C"/>
    <w:rsid w:val="00F72CA8"/>
    <w:rsid w:val="00F73AF8"/>
    <w:rsid w:val="00F73C6B"/>
    <w:rsid w:val="00F7432F"/>
    <w:rsid w:val="00F77567"/>
    <w:rsid w:val="00F77CEC"/>
    <w:rsid w:val="00F80114"/>
    <w:rsid w:val="00F807E2"/>
    <w:rsid w:val="00F80F9C"/>
    <w:rsid w:val="00F81955"/>
    <w:rsid w:val="00F825B3"/>
    <w:rsid w:val="00F8360C"/>
    <w:rsid w:val="00F84200"/>
    <w:rsid w:val="00F84ABB"/>
    <w:rsid w:val="00F85247"/>
    <w:rsid w:val="00F86DC8"/>
    <w:rsid w:val="00F87D43"/>
    <w:rsid w:val="00F87F2D"/>
    <w:rsid w:val="00F90507"/>
    <w:rsid w:val="00F90EE1"/>
    <w:rsid w:val="00F92A0E"/>
    <w:rsid w:val="00F9561F"/>
    <w:rsid w:val="00F966CA"/>
    <w:rsid w:val="00FA07A2"/>
    <w:rsid w:val="00FA08C6"/>
    <w:rsid w:val="00FA3737"/>
    <w:rsid w:val="00FA529C"/>
    <w:rsid w:val="00FA59E6"/>
    <w:rsid w:val="00FA5C95"/>
    <w:rsid w:val="00FA745A"/>
    <w:rsid w:val="00FA74A1"/>
    <w:rsid w:val="00FB1392"/>
    <w:rsid w:val="00FB2A18"/>
    <w:rsid w:val="00FB3AE2"/>
    <w:rsid w:val="00FB4217"/>
    <w:rsid w:val="00FB487B"/>
    <w:rsid w:val="00FB549E"/>
    <w:rsid w:val="00FB65A7"/>
    <w:rsid w:val="00FB72CC"/>
    <w:rsid w:val="00FC08EA"/>
    <w:rsid w:val="00FC0BBD"/>
    <w:rsid w:val="00FC1E74"/>
    <w:rsid w:val="00FC789B"/>
    <w:rsid w:val="00FD2487"/>
    <w:rsid w:val="00FD3ECA"/>
    <w:rsid w:val="00FD6807"/>
    <w:rsid w:val="00FD74AD"/>
    <w:rsid w:val="00FD7966"/>
    <w:rsid w:val="00FE0603"/>
    <w:rsid w:val="00FE2E05"/>
    <w:rsid w:val="00FE337E"/>
    <w:rsid w:val="00FE4526"/>
    <w:rsid w:val="00FE6E84"/>
    <w:rsid w:val="00FE752B"/>
    <w:rsid w:val="00FF03DC"/>
    <w:rsid w:val="00FF0793"/>
    <w:rsid w:val="00FF18AE"/>
    <w:rsid w:val="00FF19EE"/>
    <w:rsid w:val="00FF3B2A"/>
    <w:rsid w:val="00FF3D93"/>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link w:val="11"/>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link w:val="80"/>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link w:val="a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b">
    <w:name w:val="Subtitle"/>
    <w:basedOn w:val="a"/>
    <w:qFormat/>
    <w:rsid w:val="009F109F"/>
    <w:pPr>
      <w:jc w:val="center"/>
    </w:pPr>
    <w:rPr>
      <w:sz w:val="28"/>
    </w:rPr>
  </w:style>
  <w:style w:type="paragraph" w:styleId="ac">
    <w:name w:val="footer"/>
    <w:basedOn w:val="a"/>
    <w:link w:val="ad"/>
    <w:uiPriority w:val="99"/>
    <w:rsid w:val="009F109F"/>
    <w:pPr>
      <w:tabs>
        <w:tab w:val="center" w:pos="4153"/>
        <w:tab w:val="right" w:pos="8306"/>
      </w:tabs>
    </w:pPr>
  </w:style>
  <w:style w:type="character" w:styleId="ae">
    <w:name w:val="page number"/>
    <w:basedOn w:val="a0"/>
    <w:rsid w:val="009F109F"/>
  </w:style>
  <w:style w:type="paragraph" w:styleId="af">
    <w:name w:val="header"/>
    <w:basedOn w:val="a"/>
    <w:link w:val="af0"/>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1">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2">
    <w:name w:val="Block Text"/>
    <w:basedOn w:val="a"/>
    <w:rsid w:val="009F109F"/>
    <w:pPr>
      <w:shd w:val="clear" w:color="auto" w:fill="FFFFFF"/>
      <w:spacing w:line="274" w:lineRule="exact"/>
      <w:ind w:left="7" w:right="72" w:firstLine="331"/>
      <w:jc w:val="both"/>
    </w:pPr>
    <w:rPr>
      <w:szCs w:val="22"/>
    </w:rPr>
  </w:style>
  <w:style w:type="character" w:styleId="af3">
    <w:name w:val="FollowedHyperlink"/>
    <w:rsid w:val="009F109F"/>
    <w:rPr>
      <w:color w:val="800080"/>
      <w:u w:val="single"/>
    </w:rPr>
  </w:style>
  <w:style w:type="table" w:styleId="af4">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12">
    <w:name w:val="Основной текст1"/>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5">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d">
    <w:name w:val="Нижний колонтитул Знак"/>
    <w:basedOn w:val="a0"/>
    <w:link w:val="ac"/>
    <w:uiPriority w:val="99"/>
    <w:rsid w:val="00E15735"/>
    <w:rPr>
      <w:sz w:val="24"/>
      <w:szCs w:val="24"/>
    </w:rPr>
  </w:style>
  <w:style w:type="paragraph" w:styleId="af6">
    <w:name w:val="List Paragraph"/>
    <w:basedOn w:val="a"/>
    <w:uiPriority w:val="34"/>
    <w:qFormat/>
    <w:rsid w:val="00F7107C"/>
    <w:pPr>
      <w:ind w:left="720"/>
      <w:contextualSpacing/>
    </w:pPr>
  </w:style>
  <w:style w:type="character" w:customStyle="1" w:styleId="af0">
    <w:name w:val="Верхний колонтитул Знак"/>
    <w:basedOn w:val="a0"/>
    <w:link w:val="af"/>
    <w:rsid w:val="00231D92"/>
    <w:rPr>
      <w:sz w:val="24"/>
      <w:szCs w:val="24"/>
    </w:rPr>
  </w:style>
  <w:style w:type="character" w:customStyle="1" w:styleId="11">
    <w:name w:val="Заголовок 1 Знак"/>
    <w:basedOn w:val="a0"/>
    <w:link w:val="10"/>
    <w:rsid w:val="00055CA1"/>
    <w:rPr>
      <w:sz w:val="28"/>
    </w:rPr>
  </w:style>
  <w:style w:type="character" w:customStyle="1" w:styleId="80">
    <w:name w:val="Заголовок 8 Знак"/>
    <w:basedOn w:val="a0"/>
    <w:link w:val="8"/>
    <w:rsid w:val="00055CA1"/>
    <w:rPr>
      <w:rFonts w:ascii="Arial" w:hAnsi="Arial"/>
      <w:i/>
    </w:rPr>
  </w:style>
  <w:style w:type="character" w:customStyle="1" w:styleId="a7">
    <w:name w:val="Основной текст Знак"/>
    <w:basedOn w:val="a0"/>
    <w:link w:val="a6"/>
    <w:rsid w:val="00055CA1"/>
    <w:rPr>
      <w:sz w:val="28"/>
    </w:rPr>
  </w:style>
  <w:style w:type="character" w:customStyle="1" w:styleId="aa">
    <w:name w:val="Основной текст с отступом Знак"/>
    <w:basedOn w:val="a0"/>
    <w:link w:val="a9"/>
    <w:rsid w:val="00055CA1"/>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link w:val="11"/>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link w:val="80"/>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link w:val="a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b">
    <w:name w:val="Subtitle"/>
    <w:basedOn w:val="a"/>
    <w:qFormat/>
    <w:rsid w:val="009F109F"/>
    <w:pPr>
      <w:jc w:val="center"/>
    </w:pPr>
    <w:rPr>
      <w:sz w:val="28"/>
    </w:rPr>
  </w:style>
  <w:style w:type="paragraph" w:styleId="ac">
    <w:name w:val="footer"/>
    <w:basedOn w:val="a"/>
    <w:link w:val="ad"/>
    <w:uiPriority w:val="99"/>
    <w:rsid w:val="009F109F"/>
    <w:pPr>
      <w:tabs>
        <w:tab w:val="center" w:pos="4153"/>
        <w:tab w:val="right" w:pos="8306"/>
      </w:tabs>
    </w:pPr>
  </w:style>
  <w:style w:type="character" w:styleId="ae">
    <w:name w:val="page number"/>
    <w:basedOn w:val="a0"/>
    <w:rsid w:val="009F109F"/>
  </w:style>
  <w:style w:type="paragraph" w:styleId="af">
    <w:name w:val="header"/>
    <w:basedOn w:val="a"/>
    <w:link w:val="af0"/>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1">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2">
    <w:name w:val="Block Text"/>
    <w:basedOn w:val="a"/>
    <w:rsid w:val="009F109F"/>
    <w:pPr>
      <w:shd w:val="clear" w:color="auto" w:fill="FFFFFF"/>
      <w:spacing w:line="274" w:lineRule="exact"/>
      <w:ind w:left="7" w:right="72" w:firstLine="331"/>
      <w:jc w:val="both"/>
    </w:pPr>
    <w:rPr>
      <w:szCs w:val="22"/>
    </w:rPr>
  </w:style>
  <w:style w:type="character" w:styleId="af3">
    <w:name w:val="FollowedHyperlink"/>
    <w:rsid w:val="009F109F"/>
    <w:rPr>
      <w:color w:val="800080"/>
      <w:u w:val="single"/>
    </w:rPr>
  </w:style>
  <w:style w:type="table" w:styleId="af4">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12">
    <w:name w:val="Основной текст1"/>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5">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d">
    <w:name w:val="Нижний колонтитул Знак"/>
    <w:basedOn w:val="a0"/>
    <w:link w:val="ac"/>
    <w:uiPriority w:val="99"/>
    <w:rsid w:val="00E15735"/>
    <w:rPr>
      <w:sz w:val="24"/>
      <w:szCs w:val="24"/>
    </w:rPr>
  </w:style>
  <w:style w:type="paragraph" w:styleId="af6">
    <w:name w:val="List Paragraph"/>
    <w:basedOn w:val="a"/>
    <w:uiPriority w:val="34"/>
    <w:qFormat/>
    <w:rsid w:val="00F7107C"/>
    <w:pPr>
      <w:ind w:left="720"/>
      <w:contextualSpacing/>
    </w:pPr>
  </w:style>
  <w:style w:type="character" w:customStyle="1" w:styleId="af0">
    <w:name w:val="Верхний колонтитул Знак"/>
    <w:basedOn w:val="a0"/>
    <w:link w:val="af"/>
    <w:rsid w:val="00231D92"/>
    <w:rPr>
      <w:sz w:val="24"/>
      <w:szCs w:val="24"/>
    </w:rPr>
  </w:style>
  <w:style w:type="character" w:customStyle="1" w:styleId="11">
    <w:name w:val="Заголовок 1 Знак"/>
    <w:basedOn w:val="a0"/>
    <w:link w:val="10"/>
    <w:rsid w:val="00055CA1"/>
    <w:rPr>
      <w:sz w:val="28"/>
    </w:rPr>
  </w:style>
  <w:style w:type="character" w:customStyle="1" w:styleId="80">
    <w:name w:val="Заголовок 8 Знак"/>
    <w:basedOn w:val="a0"/>
    <w:link w:val="8"/>
    <w:rsid w:val="00055CA1"/>
    <w:rPr>
      <w:rFonts w:ascii="Arial" w:hAnsi="Arial"/>
      <w:i/>
    </w:rPr>
  </w:style>
  <w:style w:type="character" w:customStyle="1" w:styleId="a7">
    <w:name w:val="Основной текст Знак"/>
    <w:basedOn w:val="a0"/>
    <w:link w:val="a6"/>
    <w:rsid w:val="00055CA1"/>
    <w:rPr>
      <w:sz w:val="28"/>
    </w:rPr>
  </w:style>
  <w:style w:type="character" w:customStyle="1" w:styleId="aa">
    <w:name w:val="Основной текст с отступом Знак"/>
    <w:basedOn w:val="a0"/>
    <w:link w:val="a9"/>
    <w:rsid w:val="00055CA1"/>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7421">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445737124">
      <w:bodyDiv w:val="1"/>
      <w:marLeft w:val="0"/>
      <w:marRight w:val="0"/>
      <w:marTop w:val="0"/>
      <w:marBottom w:val="0"/>
      <w:divBdr>
        <w:top w:val="none" w:sz="0" w:space="0" w:color="auto"/>
        <w:left w:val="none" w:sz="0" w:space="0" w:color="auto"/>
        <w:bottom w:val="none" w:sz="0" w:space="0" w:color="auto"/>
        <w:right w:val="none" w:sz="0" w:space="0" w:color="auto"/>
      </w:divBdr>
    </w:div>
    <w:div w:id="521867169">
      <w:bodyDiv w:val="1"/>
      <w:marLeft w:val="0"/>
      <w:marRight w:val="0"/>
      <w:marTop w:val="0"/>
      <w:marBottom w:val="0"/>
      <w:divBdr>
        <w:top w:val="none" w:sz="0" w:space="0" w:color="auto"/>
        <w:left w:val="none" w:sz="0" w:space="0" w:color="auto"/>
        <w:bottom w:val="none" w:sz="0" w:space="0" w:color="auto"/>
        <w:right w:val="none" w:sz="0" w:space="0" w:color="auto"/>
      </w:divBdr>
    </w:div>
    <w:div w:id="571820093">
      <w:bodyDiv w:val="1"/>
      <w:marLeft w:val="0"/>
      <w:marRight w:val="0"/>
      <w:marTop w:val="0"/>
      <w:marBottom w:val="0"/>
      <w:divBdr>
        <w:top w:val="none" w:sz="0" w:space="0" w:color="auto"/>
        <w:left w:val="none" w:sz="0" w:space="0" w:color="auto"/>
        <w:bottom w:val="none" w:sz="0" w:space="0" w:color="auto"/>
        <w:right w:val="none" w:sz="0" w:space="0" w:color="auto"/>
      </w:divBdr>
    </w:div>
    <w:div w:id="1142042768">
      <w:bodyDiv w:val="1"/>
      <w:marLeft w:val="0"/>
      <w:marRight w:val="0"/>
      <w:marTop w:val="0"/>
      <w:marBottom w:val="0"/>
      <w:divBdr>
        <w:top w:val="none" w:sz="0" w:space="0" w:color="auto"/>
        <w:left w:val="none" w:sz="0" w:space="0" w:color="auto"/>
        <w:bottom w:val="none" w:sz="0" w:space="0" w:color="auto"/>
        <w:right w:val="none" w:sz="0" w:space="0" w:color="auto"/>
      </w:divBdr>
    </w:div>
    <w:div w:id="1241984852">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304584057">
      <w:bodyDiv w:val="1"/>
      <w:marLeft w:val="0"/>
      <w:marRight w:val="0"/>
      <w:marTop w:val="0"/>
      <w:marBottom w:val="0"/>
      <w:divBdr>
        <w:top w:val="none" w:sz="0" w:space="0" w:color="auto"/>
        <w:left w:val="none" w:sz="0" w:space="0" w:color="auto"/>
        <w:bottom w:val="none" w:sz="0" w:space="0" w:color="auto"/>
        <w:right w:val="none" w:sz="0" w:space="0" w:color="auto"/>
      </w:divBdr>
    </w:div>
    <w:div w:id="1526015057">
      <w:bodyDiv w:val="1"/>
      <w:marLeft w:val="0"/>
      <w:marRight w:val="0"/>
      <w:marTop w:val="0"/>
      <w:marBottom w:val="0"/>
      <w:divBdr>
        <w:top w:val="none" w:sz="0" w:space="0" w:color="auto"/>
        <w:left w:val="none" w:sz="0" w:space="0" w:color="auto"/>
        <w:bottom w:val="none" w:sz="0" w:space="0" w:color="auto"/>
        <w:right w:val="none" w:sz="0" w:space="0" w:color="auto"/>
      </w:divBdr>
    </w:div>
    <w:div w:id="1530529366">
      <w:bodyDiv w:val="1"/>
      <w:marLeft w:val="0"/>
      <w:marRight w:val="0"/>
      <w:marTop w:val="0"/>
      <w:marBottom w:val="0"/>
      <w:divBdr>
        <w:top w:val="none" w:sz="0" w:space="0" w:color="auto"/>
        <w:left w:val="none" w:sz="0" w:space="0" w:color="auto"/>
        <w:bottom w:val="none" w:sz="0" w:space="0" w:color="auto"/>
        <w:right w:val="none" w:sz="0" w:space="0" w:color="auto"/>
      </w:divBdr>
    </w:div>
    <w:div w:id="1955093067">
      <w:bodyDiv w:val="1"/>
      <w:marLeft w:val="0"/>
      <w:marRight w:val="0"/>
      <w:marTop w:val="0"/>
      <w:marBottom w:val="0"/>
      <w:divBdr>
        <w:top w:val="none" w:sz="0" w:space="0" w:color="auto"/>
        <w:left w:val="none" w:sz="0" w:space="0" w:color="auto"/>
        <w:bottom w:val="none" w:sz="0" w:space="0" w:color="auto"/>
        <w:right w:val="none" w:sz="0" w:space="0" w:color="auto"/>
      </w:divBdr>
    </w:div>
    <w:div w:id="20430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E1FCE3852DCD4D99983DBA99E1DD92739745E4BE7924C257D9EDE24EEA580584CEAA95DB641G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B5FCC-9ECE-44CA-A25A-F0131C0E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11812</Words>
  <Characters>67331</Characters>
  <Application>Microsoft Office Word</Application>
  <DocSecurity>4</DocSecurity>
  <Lines>561</Lines>
  <Paragraphs>157</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78986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Чуи</cp:lastModifiedBy>
  <cp:revision>2</cp:revision>
  <cp:lastPrinted>2014-04-22T03:06:00Z</cp:lastPrinted>
  <dcterms:created xsi:type="dcterms:W3CDTF">2014-05-05T15:54:00Z</dcterms:created>
  <dcterms:modified xsi:type="dcterms:W3CDTF">2014-05-05T15:54:00Z</dcterms:modified>
</cp:coreProperties>
</file>