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CC69DD">
      <w:pPr>
        <w:pStyle w:val="a6"/>
        <w:keepNext/>
        <w:keepLines/>
        <w:spacing w:line="288" w:lineRule="auto"/>
        <w:jc w:val="left"/>
        <w:rPr>
          <w:sz w:val="24"/>
          <w:szCs w:val="24"/>
        </w:rPr>
      </w:pPr>
      <w:r>
        <w:rPr>
          <w:sz w:val="24"/>
          <w:szCs w:val="24"/>
        </w:rPr>
        <w:t>М</w:t>
      </w:r>
      <w:r w:rsidR="006F495E" w:rsidRPr="002A119F">
        <w:rPr>
          <w:sz w:val="24"/>
          <w:szCs w:val="24"/>
        </w:rPr>
        <w:t xml:space="preserve">инистр имущественных отношений  </w:t>
      </w:r>
      <w:r w:rsidR="002A119F">
        <w:rPr>
          <w:sz w:val="24"/>
          <w:szCs w:val="24"/>
        </w:rPr>
        <w:t xml:space="preserve">  </w:t>
      </w:r>
      <w:r w:rsidR="00CC69DD">
        <w:rPr>
          <w:sz w:val="24"/>
          <w:szCs w:val="24"/>
        </w:rPr>
        <w:t xml:space="preserve">                                 П</w:t>
      </w:r>
      <w:r w:rsidR="00AD7C34" w:rsidRPr="00831449">
        <w:rPr>
          <w:sz w:val="24"/>
          <w:szCs w:val="24"/>
        </w:rPr>
        <w:t>редседател</w:t>
      </w:r>
      <w:r w:rsidR="00CC69DD">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 xml:space="preserve">«Фонд  </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CC69DD">
        <w:rPr>
          <w:sz w:val="24"/>
          <w:szCs w:val="24"/>
        </w:rPr>
        <w:t xml:space="preserve">                                                      </w:t>
      </w:r>
      <w:r w:rsidR="006F495E" w:rsidRPr="002A119F">
        <w:rPr>
          <w:sz w:val="24"/>
          <w:szCs w:val="24"/>
        </w:rPr>
        <w:t>Иркутской области»</w:t>
      </w:r>
      <w:r w:rsidR="00CC69DD">
        <w:rPr>
          <w:sz w:val="24"/>
          <w:szCs w:val="24"/>
        </w:rPr>
        <w:t xml:space="preserve">                                                                   имущества Иркутской области</w:t>
      </w:r>
    </w:p>
    <w:p w:rsidR="004375C6" w:rsidRPr="002A119F" w:rsidRDefault="001540AB" w:rsidP="006F495E">
      <w:pPr>
        <w:pStyle w:val="a6"/>
        <w:keepNext/>
        <w:keepLines/>
        <w:spacing w:line="288" w:lineRule="auto"/>
        <w:rPr>
          <w:sz w:val="24"/>
          <w:szCs w:val="24"/>
        </w:rPr>
      </w:pPr>
      <w:r>
        <w:rPr>
          <w:sz w:val="24"/>
          <w:szCs w:val="24"/>
        </w:rPr>
        <w:t>______________</w:t>
      </w:r>
      <w:r w:rsidR="00CC69DD">
        <w:rPr>
          <w:sz w:val="24"/>
          <w:szCs w:val="24"/>
        </w:rPr>
        <w:t>___А.</w:t>
      </w:r>
      <w:r>
        <w:rPr>
          <w:sz w:val="24"/>
          <w:szCs w:val="24"/>
        </w:rPr>
        <w:t>А.Протасов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6F495E" w:rsidRPr="002A119F">
        <w:rPr>
          <w:sz w:val="24"/>
          <w:szCs w:val="24"/>
        </w:rPr>
        <w:t>__________________</w:t>
      </w:r>
      <w:r w:rsidR="00122988" w:rsidRPr="002A119F">
        <w:rPr>
          <w:sz w:val="24"/>
          <w:szCs w:val="24"/>
        </w:rPr>
        <w:t xml:space="preserve"> </w:t>
      </w:r>
      <w:r w:rsidR="00CC69DD">
        <w:rPr>
          <w:sz w:val="24"/>
          <w:szCs w:val="24"/>
        </w:rPr>
        <w:t>Е.В. 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EE4096">
        <w:rPr>
          <w:sz w:val="24"/>
          <w:szCs w:val="24"/>
        </w:rPr>
        <w:t>5</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«__»__________________201</w:t>
      </w:r>
      <w:r w:rsidR="00EE4096">
        <w:rPr>
          <w:sz w:val="24"/>
          <w:szCs w:val="24"/>
        </w:rPr>
        <w:t>5</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50515F" w:rsidRPr="00831449" w:rsidRDefault="0050515F" w:rsidP="0050515F">
      <w:pPr>
        <w:pStyle w:val="a6"/>
        <w:keepNext/>
        <w:keepLines/>
        <w:spacing w:line="288" w:lineRule="auto"/>
        <w:jc w:val="center"/>
        <w:rPr>
          <w:b/>
          <w:spacing w:val="52"/>
          <w:szCs w:val="28"/>
        </w:rPr>
      </w:pPr>
      <w:r w:rsidRPr="00831449">
        <w:rPr>
          <w:b/>
          <w:spacing w:val="52"/>
          <w:szCs w:val="28"/>
        </w:rPr>
        <w:t xml:space="preserve">ДОКУМЕНТАЦИЯ ОБ АУКЦИОНЕ </w:t>
      </w:r>
    </w:p>
    <w:p w:rsidR="0050515F" w:rsidRPr="00831449" w:rsidRDefault="0050515F" w:rsidP="0050515F">
      <w:pPr>
        <w:keepNext/>
        <w:keepLines/>
        <w:jc w:val="center"/>
        <w:rPr>
          <w:sz w:val="28"/>
          <w:szCs w:val="28"/>
        </w:rPr>
      </w:pPr>
      <w:r w:rsidRPr="00831449">
        <w:rPr>
          <w:sz w:val="28"/>
          <w:szCs w:val="28"/>
        </w:rPr>
        <w:t xml:space="preserve"> «</w:t>
      </w:r>
      <w:r w:rsidR="00CC69DD">
        <w:rPr>
          <w:sz w:val="28"/>
          <w:szCs w:val="28"/>
        </w:rPr>
        <w:t>н</w:t>
      </w:r>
      <w:r w:rsidRPr="00831449">
        <w:rPr>
          <w:sz w:val="28"/>
          <w:szCs w:val="28"/>
        </w:rPr>
        <w:t>а право заключения договора аренды в отношении объекта государственной собственности  Иркутской области</w:t>
      </w:r>
      <w:r>
        <w:rPr>
          <w:sz w:val="28"/>
          <w:szCs w:val="28"/>
        </w:rPr>
        <w:t>,</w:t>
      </w:r>
      <w:r w:rsidRPr="00831449">
        <w:rPr>
          <w:sz w:val="28"/>
          <w:szCs w:val="28"/>
        </w:rPr>
        <w:t xml:space="preserve"> расположенного по адресу: </w:t>
      </w:r>
    </w:p>
    <w:p w:rsidR="009A464E" w:rsidRDefault="0050515F" w:rsidP="0050515F">
      <w:pPr>
        <w:keepNext/>
        <w:keepLines/>
        <w:jc w:val="center"/>
        <w:rPr>
          <w:sz w:val="28"/>
          <w:szCs w:val="28"/>
        </w:rPr>
      </w:pPr>
      <w:r w:rsidRPr="00831449">
        <w:rPr>
          <w:sz w:val="28"/>
          <w:szCs w:val="28"/>
        </w:rPr>
        <w:t xml:space="preserve">Иркутская область, г. Иркутск, ул. </w:t>
      </w:r>
      <w:r>
        <w:rPr>
          <w:sz w:val="28"/>
          <w:szCs w:val="28"/>
        </w:rPr>
        <w:t>Академическая,70, литера А</w:t>
      </w:r>
      <w:r w:rsidR="00CC69DD">
        <w:rPr>
          <w:sz w:val="28"/>
          <w:szCs w:val="28"/>
        </w:rPr>
        <w:t xml:space="preserve"> </w:t>
      </w:r>
    </w:p>
    <w:p w:rsidR="0050515F" w:rsidRPr="00831449" w:rsidRDefault="00CC69DD" w:rsidP="0050515F">
      <w:pPr>
        <w:keepNext/>
        <w:keepLines/>
        <w:jc w:val="center"/>
        <w:rPr>
          <w:sz w:val="28"/>
          <w:szCs w:val="28"/>
        </w:rPr>
      </w:pPr>
      <w:r>
        <w:rPr>
          <w:sz w:val="28"/>
          <w:szCs w:val="28"/>
        </w:rPr>
        <w:t>общей площадью 19,6 кв.м</w:t>
      </w:r>
      <w:r w:rsidR="0050515F" w:rsidRPr="00831449">
        <w:rPr>
          <w:sz w:val="28"/>
          <w:szCs w:val="28"/>
        </w:rPr>
        <w:t>».</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DA02C9" w:rsidRDefault="00DA02C9" w:rsidP="002B6EA9">
      <w:pPr>
        <w:pStyle w:val="a4"/>
        <w:keepNext/>
        <w:keepLines/>
        <w:spacing w:line="288" w:lineRule="auto"/>
        <w:ind w:left="0"/>
        <w:rPr>
          <w:rFonts w:ascii="Times New Roman" w:hAnsi="Times New Roman" w:cs="Times New Roman"/>
          <w:b/>
          <w:sz w:val="24"/>
          <w:szCs w:val="24"/>
        </w:rPr>
      </w:pPr>
    </w:p>
    <w:p w:rsidR="006F495E" w:rsidRPr="00DA02C9"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790C4A">
        <w:rPr>
          <w:rFonts w:ascii="Times New Roman" w:hAnsi="Times New Roman" w:cs="Times New Roman"/>
          <w:b/>
          <w:sz w:val="24"/>
          <w:szCs w:val="24"/>
        </w:rPr>
        <w:t>5</w:t>
      </w:r>
      <w:r w:rsidR="000F341E" w:rsidRPr="004A75D6">
        <w:rPr>
          <w:rFonts w:ascii="Times New Roman" w:hAnsi="Times New Roman" w:cs="Times New Roman"/>
          <w:b/>
          <w:sz w:val="24"/>
          <w:szCs w:val="24"/>
        </w:rPr>
        <w:t xml:space="preserve"> год</w:t>
      </w:r>
    </w:p>
    <w:p w:rsidR="000F341E" w:rsidRPr="004A75D6" w:rsidRDefault="007F30FC" w:rsidP="008A754D">
      <w:pPr>
        <w:keepNext/>
        <w:keepLines/>
        <w:jc w:val="center"/>
      </w:pPr>
      <w:r>
        <w:lastRenderedPageBreak/>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9214DA" w:rsidRPr="004A75D6" w:rsidRDefault="009214DA"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 xml:space="preserve">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1B12C9">
        <w:rPr>
          <w:szCs w:val="24"/>
        </w:rPr>
        <w:t xml:space="preserve">министерства Имущественных отношений Иркутской области от </w:t>
      </w:r>
      <w:r w:rsidR="00D552F9">
        <w:rPr>
          <w:szCs w:val="24"/>
        </w:rPr>
        <w:t>31.07.</w:t>
      </w:r>
      <w:r w:rsidR="001540AB">
        <w:rPr>
          <w:szCs w:val="24"/>
        </w:rPr>
        <w:t>201</w:t>
      </w:r>
      <w:r w:rsidR="00EE4096">
        <w:rPr>
          <w:szCs w:val="24"/>
        </w:rPr>
        <w:t>5</w:t>
      </w:r>
      <w:r w:rsidR="001540AB">
        <w:rPr>
          <w:szCs w:val="24"/>
        </w:rPr>
        <w:t xml:space="preserve"> №</w:t>
      </w:r>
      <w:r w:rsidR="00D552F9">
        <w:rPr>
          <w:szCs w:val="24"/>
        </w:rPr>
        <w:t>1067</w:t>
      </w:r>
      <w:r w:rsidR="001540AB">
        <w:rPr>
          <w:szCs w:val="24"/>
        </w:rPr>
        <w:t xml:space="preserve">/и </w:t>
      </w:r>
      <w:r w:rsidR="00321B00">
        <w:rPr>
          <w:szCs w:val="24"/>
        </w:rPr>
        <w:t>«О</w:t>
      </w:r>
      <w:r w:rsidR="003C718C">
        <w:rPr>
          <w:szCs w:val="24"/>
        </w:rPr>
        <w:t xml:space="preserve"> </w:t>
      </w:r>
      <w:r w:rsidR="002B6EA9">
        <w:rPr>
          <w:szCs w:val="24"/>
        </w:rPr>
        <w:t>проведении</w:t>
      </w:r>
      <w:r w:rsidR="003C718C">
        <w:rPr>
          <w:szCs w:val="24"/>
        </w:rPr>
        <w:t xml:space="preserve"> аукциона»</w:t>
      </w:r>
      <w:r w:rsidR="007053AE">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r w:rsidR="007F30FC">
        <w:t>Партизанская,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r w:rsidRPr="004A75D6">
        <w:rPr>
          <w:rFonts w:ascii="Times New Roman" w:hAnsi="Times New Roman" w:cs="Times New Roman"/>
          <w:color w:val="auto"/>
          <w:sz w:val="24"/>
          <w:szCs w:val="24"/>
          <w:lang w:val="en-US"/>
        </w:rPr>
        <w:t xml:space="preserve">e-mail: </w:t>
      </w:r>
      <w:r w:rsidR="007F30FC">
        <w:rPr>
          <w:rFonts w:ascii="Times New Roman" w:hAnsi="Times New Roman" w:cs="Times New Roman"/>
          <w:color w:val="auto"/>
          <w:sz w:val="24"/>
          <w:szCs w:val="24"/>
          <w:lang w:val="en-US"/>
        </w:rPr>
        <w:t>ogu_fond@mail.ru</w:t>
      </w:r>
    </w:p>
    <w:p w:rsidR="00B11740" w:rsidRPr="00B353AB"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B11740" w:rsidRPr="00603F46">
        <w:rPr>
          <w:rFonts w:ascii="Times New Roman" w:hAnsi="Times New Roman" w:cs="Times New Roman"/>
          <w:sz w:val="24"/>
          <w:szCs w:val="24"/>
        </w:rPr>
        <w:t>право на заключение договор</w:t>
      </w:r>
      <w:r w:rsidR="00AF20EC" w:rsidRPr="00603F46">
        <w:rPr>
          <w:rFonts w:ascii="Times New Roman" w:hAnsi="Times New Roman" w:cs="Times New Roman"/>
          <w:sz w:val="24"/>
          <w:szCs w:val="24"/>
        </w:rPr>
        <w:t>а</w:t>
      </w:r>
      <w:r w:rsidR="007F30FC" w:rsidRPr="00603F46">
        <w:rPr>
          <w:rFonts w:ascii="Times New Roman" w:hAnsi="Times New Roman" w:cs="Times New Roman"/>
          <w:sz w:val="24"/>
          <w:szCs w:val="24"/>
        </w:rPr>
        <w:t xml:space="preserve"> аренды </w:t>
      </w:r>
      <w:r w:rsidR="00BE3FE4">
        <w:rPr>
          <w:rFonts w:ascii="Times New Roman" w:hAnsi="Times New Roman" w:cs="Times New Roman"/>
          <w:sz w:val="24"/>
          <w:szCs w:val="24"/>
        </w:rPr>
        <w:t xml:space="preserve">в отношении </w:t>
      </w:r>
      <w:r w:rsidR="00603F46" w:rsidRPr="00246FE1">
        <w:rPr>
          <w:rFonts w:ascii="Times New Roman" w:hAnsi="Times New Roman" w:cs="Times New Roman"/>
          <w:sz w:val="24"/>
          <w:szCs w:val="24"/>
        </w:rPr>
        <w:t xml:space="preserve">объекта государственной собственности </w:t>
      </w:r>
      <w:r w:rsidR="007F30FC" w:rsidRPr="00246FE1">
        <w:rPr>
          <w:rFonts w:ascii="Times New Roman" w:hAnsi="Times New Roman" w:cs="Times New Roman"/>
          <w:sz w:val="24"/>
          <w:szCs w:val="24"/>
        </w:rPr>
        <w:t xml:space="preserve"> </w:t>
      </w:r>
      <w:r w:rsidR="00BE3FE4">
        <w:rPr>
          <w:rFonts w:ascii="Times New Roman" w:hAnsi="Times New Roman" w:cs="Times New Roman"/>
          <w:sz w:val="24"/>
          <w:szCs w:val="24"/>
        </w:rPr>
        <w:t>Иркутской области</w:t>
      </w:r>
      <w:r w:rsidR="0080556B">
        <w:rPr>
          <w:rFonts w:ascii="Times New Roman" w:hAnsi="Times New Roman" w:cs="Times New Roman"/>
          <w:sz w:val="24"/>
          <w:szCs w:val="24"/>
        </w:rPr>
        <w:t>,</w:t>
      </w:r>
      <w:r w:rsidR="007053AE" w:rsidRPr="007053AE">
        <w:t xml:space="preserve"> </w:t>
      </w:r>
      <w:r w:rsidR="007053AE" w:rsidRPr="007053AE">
        <w:rPr>
          <w:rFonts w:ascii="Times New Roman" w:hAnsi="Times New Roman" w:cs="Times New Roman"/>
          <w:sz w:val="24"/>
          <w:szCs w:val="24"/>
        </w:rPr>
        <w:t xml:space="preserve">расположенного по адресу: Иркутская область, г. Иркутск, ул. </w:t>
      </w:r>
      <w:r w:rsidR="0050515F">
        <w:rPr>
          <w:rFonts w:ascii="Times New Roman" w:hAnsi="Times New Roman" w:cs="Times New Roman"/>
          <w:sz w:val="24"/>
          <w:szCs w:val="24"/>
        </w:rPr>
        <w:t>Академическая, дом 70, литера А</w:t>
      </w:r>
      <w:r w:rsidR="00BE3FE4">
        <w:rPr>
          <w:rFonts w:ascii="Times New Roman" w:hAnsi="Times New Roman" w:cs="Times New Roman"/>
          <w:sz w:val="24"/>
          <w:szCs w:val="24"/>
        </w:rPr>
        <w:t xml:space="preserve">. </w:t>
      </w:r>
      <w:r w:rsidR="00B11740" w:rsidRPr="004A75D6">
        <w:rPr>
          <w:rFonts w:ascii="Times New Roman" w:hAnsi="Times New Roman" w:cs="Times New Roman"/>
          <w:sz w:val="24"/>
          <w:szCs w:val="24"/>
        </w:rPr>
        <w:t>Аукцион проводится</w:t>
      </w:r>
      <w:r w:rsidR="007053AE">
        <w:rPr>
          <w:rFonts w:ascii="Times New Roman" w:hAnsi="Times New Roman" w:cs="Times New Roman"/>
          <w:sz w:val="24"/>
          <w:szCs w:val="24"/>
        </w:rPr>
        <w:t xml:space="preserve"> </w:t>
      </w:r>
      <w:r w:rsidR="00B11740" w:rsidRPr="004A75D6">
        <w:rPr>
          <w:rFonts w:ascii="Times New Roman" w:hAnsi="Times New Roman" w:cs="Times New Roman"/>
          <w:sz w:val="24"/>
          <w:szCs w:val="24"/>
        </w:rPr>
        <w:t xml:space="preserve"> по </w:t>
      </w:r>
      <w:r w:rsidR="00F372C0" w:rsidRPr="0038343E">
        <w:rPr>
          <w:rFonts w:ascii="Times New Roman" w:hAnsi="Times New Roman" w:cs="Times New Roman"/>
          <w:b/>
          <w:sz w:val="24"/>
          <w:szCs w:val="24"/>
        </w:rPr>
        <w:t xml:space="preserve"> </w:t>
      </w:r>
      <w:r w:rsidR="00D81F95" w:rsidRPr="00B353AB">
        <w:rPr>
          <w:rFonts w:ascii="Times New Roman" w:hAnsi="Times New Roman" w:cs="Times New Roman"/>
          <w:sz w:val="24"/>
          <w:szCs w:val="24"/>
        </w:rPr>
        <w:t xml:space="preserve">1 </w:t>
      </w:r>
      <w:r w:rsidR="001B22DF" w:rsidRPr="00B353AB">
        <w:rPr>
          <w:rFonts w:ascii="Times New Roman" w:hAnsi="Times New Roman" w:cs="Times New Roman"/>
          <w:sz w:val="24"/>
          <w:szCs w:val="24"/>
        </w:rPr>
        <w:t>лот</w:t>
      </w:r>
      <w:r w:rsidR="00D81F95" w:rsidRPr="00B353AB">
        <w:rPr>
          <w:rFonts w:ascii="Times New Roman" w:hAnsi="Times New Roman" w:cs="Times New Roman"/>
          <w:sz w:val="24"/>
          <w:szCs w:val="24"/>
        </w:rPr>
        <w:t>у</w:t>
      </w:r>
      <w:r w:rsidR="009F3709" w:rsidRPr="00B353AB">
        <w:rPr>
          <w:rFonts w:ascii="Times New Roman" w:hAnsi="Times New Roman" w:cs="Times New Roman"/>
          <w:sz w:val="24"/>
          <w:szCs w:val="24"/>
        </w:rPr>
        <w:t>.</w:t>
      </w:r>
    </w:p>
    <w:p w:rsidR="00C76B7A" w:rsidRPr="0050515F" w:rsidRDefault="005C5AC6" w:rsidP="0050515F">
      <w:pPr>
        <w:keepNext/>
        <w:spacing w:before="120"/>
        <w:jc w:val="both"/>
        <w:rPr>
          <w:b/>
          <w:u w:val="single"/>
        </w:rPr>
      </w:pPr>
      <w:r w:rsidRPr="0050515F">
        <w:rPr>
          <w:b/>
        </w:rPr>
        <w:t>Лот № 1</w:t>
      </w:r>
      <w:r w:rsidR="0050515F" w:rsidRPr="0050515F">
        <w:rPr>
          <w:b/>
        </w:rPr>
        <w:t xml:space="preserve"> -</w:t>
      </w:r>
      <w:r w:rsidR="0050515F">
        <w:rPr>
          <w:b/>
        </w:rPr>
        <w:t xml:space="preserve"> </w:t>
      </w:r>
      <w:r w:rsidR="0050515F" w:rsidRPr="00603F46">
        <w:t xml:space="preserve">право </w:t>
      </w:r>
      <w:r w:rsidR="0050515F">
        <w:t>заключения</w:t>
      </w:r>
      <w:r w:rsidR="0050515F" w:rsidRPr="00603F46">
        <w:t xml:space="preserve"> договора аренды </w:t>
      </w:r>
      <w:r w:rsidR="0050515F">
        <w:t>в отношении объекта государственной с</w:t>
      </w:r>
      <w:r w:rsidR="002B6EA9">
        <w:t xml:space="preserve">обственности Иркутской области - нежилого </w:t>
      </w:r>
      <w:r w:rsidR="002B6EA9" w:rsidRPr="000856E4">
        <w:t>помещени</w:t>
      </w:r>
      <w:r w:rsidR="002B6EA9">
        <w:t xml:space="preserve">я, находящегося в здании, </w:t>
      </w:r>
      <w:r w:rsidR="002B6EA9" w:rsidRPr="0070136E">
        <w:t>расположенно</w:t>
      </w:r>
      <w:r w:rsidR="002B6EA9">
        <w:t>м</w:t>
      </w:r>
      <w:r w:rsidR="002B6EA9" w:rsidRPr="0070136E">
        <w:t xml:space="preserve"> по адресу: Иркутская область, г. Иркутск, ул. </w:t>
      </w:r>
      <w:r w:rsidR="002B6EA9">
        <w:t xml:space="preserve"> Академическая</w:t>
      </w:r>
      <w:r w:rsidR="002B6EA9" w:rsidRPr="000856E4">
        <w:t>,</w:t>
      </w:r>
      <w:r w:rsidR="002B6EA9">
        <w:t xml:space="preserve"> дом 70, литера А, позиция №1, первого этажа</w:t>
      </w:r>
      <w:r w:rsidR="00D552F9">
        <w:t xml:space="preserve"> согласно техническому паспорту БТИ</w:t>
      </w:r>
      <w:r w:rsidR="002B6EA9">
        <w:t>, общей площадью 19</w:t>
      </w:r>
      <w:r w:rsidR="002B6EA9" w:rsidRPr="001C1D93">
        <w:t>,</w:t>
      </w:r>
      <w:r w:rsidR="002B6EA9">
        <w:t>6 кв.м,</w:t>
      </w:r>
      <w:r w:rsidR="002B6EA9" w:rsidRPr="000856E4">
        <w:t xml:space="preserve"> кадастровый №</w:t>
      </w:r>
      <w:r w:rsidR="002B6EA9">
        <w:t>38:36:000027:0368:25:401:001:010001250</w:t>
      </w:r>
      <w:r w:rsidR="0050515F">
        <w:t>.</w:t>
      </w:r>
      <w:r w:rsidR="00C76B7A" w:rsidRPr="0070136E">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BE3FE4">
        <w:trPr>
          <w:trHeight w:val="1506"/>
        </w:trPr>
        <w:tc>
          <w:tcPr>
            <w:tcW w:w="2988"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C32D19" w:rsidP="0050515F">
            <w:pPr>
              <w:keepNext/>
              <w:spacing w:before="120"/>
              <w:jc w:val="both"/>
            </w:pPr>
            <w:r>
              <w:t xml:space="preserve">Нежилое </w:t>
            </w:r>
            <w:r w:rsidRPr="000856E4">
              <w:t>помещени</w:t>
            </w:r>
            <w:r>
              <w:t xml:space="preserve">е, </w:t>
            </w:r>
            <w:r w:rsidR="0050515F">
              <w:t xml:space="preserve">находящееся в здании, </w:t>
            </w:r>
            <w:r w:rsidRPr="0070136E">
              <w:t>расположенно</w:t>
            </w:r>
            <w:r w:rsidR="0050515F">
              <w:t>м</w:t>
            </w:r>
            <w:r w:rsidRPr="0070136E">
              <w:t xml:space="preserve"> по адресу: Иркутская область, г. Иркутск, ул. </w:t>
            </w:r>
            <w:r>
              <w:t xml:space="preserve"> </w:t>
            </w:r>
            <w:r w:rsidR="0050515F">
              <w:t>Академическая</w:t>
            </w:r>
            <w:r w:rsidRPr="000856E4">
              <w:t>,</w:t>
            </w:r>
            <w:r>
              <w:t xml:space="preserve"> дом </w:t>
            </w:r>
            <w:r w:rsidR="0050515F">
              <w:t>70, литера А</w:t>
            </w:r>
            <w:r>
              <w:t>, позиция</w:t>
            </w:r>
            <w:r w:rsidR="0050515F">
              <w:t xml:space="preserve"> №1</w:t>
            </w:r>
            <w:r>
              <w:t>, первого этажа</w:t>
            </w:r>
            <w:r w:rsidR="00D552F9">
              <w:t xml:space="preserve"> согласно техническому паспорту БТИ</w:t>
            </w:r>
            <w:r>
              <w:t xml:space="preserve">, общей площадью </w:t>
            </w:r>
            <w:r w:rsidR="0050515F">
              <w:t>19</w:t>
            </w:r>
            <w:r w:rsidRPr="001C1D93">
              <w:t>,</w:t>
            </w:r>
            <w:r w:rsidR="0050515F">
              <w:t>6</w:t>
            </w:r>
            <w:r>
              <w:t xml:space="preserve"> кв.м,</w:t>
            </w:r>
            <w:r w:rsidRPr="000856E4">
              <w:t xml:space="preserve"> кадастровый № </w:t>
            </w:r>
            <w:r w:rsidR="0050515F">
              <w:t>38:36:000027:0368:25:401:001:010001250</w:t>
            </w:r>
            <w:r>
              <w:t>.</w:t>
            </w:r>
            <w:r w:rsidRPr="0070136E">
              <w:t xml:space="preserve"> </w:t>
            </w:r>
          </w:p>
        </w:tc>
      </w:tr>
      <w:tr w:rsidR="00C76B7A" w:rsidRPr="009214DA">
        <w:tc>
          <w:tcPr>
            <w:tcW w:w="2988" w:type="dxa"/>
            <w:shd w:val="clear" w:color="auto" w:fill="auto"/>
            <w:vAlign w:val="center"/>
          </w:tcPr>
          <w:p w:rsidR="00C76B7A" w:rsidRPr="009214DA" w:rsidRDefault="00C76B7A" w:rsidP="00147879">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9214DA" w:rsidRDefault="000856E4" w:rsidP="0050515F">
            <w:pPr>
              <w:keepNext/>
              <w:jc w:val="both"/>
            </w:pPr>
            <w:r>
              <w:t>на первом этаже</w:t>
            </w:r>
            <w:r w:rsidR="00BE3FE4" w:rsidRPr="009214DA">
              <w:t xml:space="preserve"> </w:t>
            </w:r>
            <w:r>
              <w:t xml:space="preserve">здания </w:t>
            </w:r>
            <w:r w:rsidR="003A61F8">
              <w:t>–</w:t>
            </w:r>
            <w:r>
              <w:t xml:space="preserve"> </w:t>
            </w:r>
            <w:r w:rsidR="0050515F">
              <w:t>19,6</w:t>
            </w:r>
            <w:r w:rsidR="00462049" w:rsidRPr="009214DA">
              <w:t xml:space="preserve"> кв.м.</w:t>
            </w:r>
          </w:p>
        </w:tc>
      </w:tr>
      <w:tr w:rsidR="00C76B7A" w:rsidRPr="009214DA">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50515F" w:rsidRPr="00FE69BB" w:rsidRDefault="0050515F" w:rsidP="0050515F">
            <w:pPr>
              <w:jc w:val="both"/>
            </w:pPr>
            <w:r>
              <w:t>- материал стен – железобетонные;</w:t>
            </w:r>
          </w:p>
          <w:p w:rsidR="0050515F" w:rsidRDefault="0050515F" w:rsidP="0050515F">
            <w:pPr>
              <w:jc w:val="both"/>
            </w:pPr>
            <w:r>
              <w:t>- этажность - четырехэтажное</w:t>
            </w:r>
            <w:r w:rsidRPr="00FE69BB">
              <w:t xml:space="preserve">; </w:t>
            </w:r>
          </w:p>
          <w:p w:rsidR="0050515F" w:rsidRPr="00FE69BB" w:rsidRDefault="0050515F" w:rsidP="0050515F">
            <w:pPr>
              <w:jc w:val="both"/>
            </w:pPr>
            <w:r>
              <w:t>- износ – 20 %;</w:t>
            </w:r>
          </w:p>
          <w:p w:rsidR="00C76B7A" w:rsidRDefault="0050515F" w:rsidP="0050515F">
            <w:pPr>
              <w:keepNext/>
            </w:pPr>
            <w:r w:rsidRPr="00FE69BB">
              <w:t>- благоустройство</w:t>
            </w:r>
            <w:r>
              <w:t xml:space="preserve"> </w:t>
            </w:r>
            <w:r w:rsidR="00D02595">
              <w:t>–</w:t>
            </w:r>
            <w:r>
              <w:t xml:space="preserve"> благоустроенное</w:t>
            </w:r>
          </w:p>
          <w:p w:rsidR="00D02595" w:rsidRDefault="00D02595" w:rsidP="00FA1F97">
            <w:pPr>
              <w:keepNext/>
            </w:pPr>
            <w:r>
              <w:t xml:space="preserve">Водоснабжение и канализация в помещениях отсутствуют. </w:t>
            </w:r>
          </w:p>
          <w:p w:rsidR="00FA1F97" w:rsidRPr="009214DA" w:rsidRDefault="00FA1F97" w:rsidP="00FA1F97">
            <w:pPr>
              <w:keepNext/>
            </w:pPr>
            <w:r>
              <w:t>Потребление электроэнергии в соответствии с разрешенной мощностью.</w:t>
            </w:r>
          </w:p>
        </w:tc>
      </w:tr>
      <w:tr w:rsidR="00C76B7A" w:rsidRPr="009214DA">
        <w:tc>
          <w:tcPr>
            <w:tcW w:w="2988"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964144" w:rsidRDefault="00964144" w:rsidP="00964144">
            <w:pPr>
              <w:keepNext/>
              <w:jc w:val="both"/>
            </w:pPr>
            <w:r>
              <w:t xml:space="preserve">     Любая коммерческая деятельность, не нарушающая законодательство РФ, Иркутской области, нормативно-правовые акты города Иркутска, режим охраны и эксплуатации здания, в котором располагается  Объект недвижимости, кроме общественного питания.</w:t>
            </w:r>
          </w:p>
          <w:p w:rsidR="00C76B7A" w:rsidRPr="009214DA" w:rsidRDefault="00C76B7A" w:rsidP="00147879">
            <w:pPr>
              <w:keepNext/>
              <w:jc w:val="both"/>
            </w:pPr>
          </w:p>
        </w:tc>
      </w:tr>
      <w:tr w:rsidR="00C76B7A" w:rsidRPr="009214DA">
        <w:tc>
          <w:tcPr>
            <w:tcW w:w="2988" w:type="dxa"/>
            <w:shd w:val="clear" w:color="auto" w:fill="auto"/>
            <w:vAlign w:val="center"/>
          </w:tcPr>
          <w:p w:rsidR="00C76B7A" w:rsidRPr="009214DA" w:rsidRDefault="00C76B7A" w:rsidP="00147879">
            <w:pPr>
              <w:keepNext/>
              <w:keepLines/>
            </w:pPr>
            <w:r w:rsidRPr="009214DA">
              <w:t>Срок аренды</w:t>
            </w:r>
          </w:p>
        </w:tc>
        <w:tc>
          <w:tcPr>
            <w:tcW w:w="7380" w:type="dxa"/>
            <w:shd w:val="clear" w:color="auto" w:fill="auto"/>
            <w:vAlign w:val="center"/>
          </w:tcPr>
          <w:p w:rsidR="00C76B7A" w:rsidRPr="009214DA" w:rsidRDefault="00773E80" w:rsidP="00147879">
            <w:pPr>
              <w:keepNext/>
              <w:jc w:val="both"/>
            </w:pPr>
            <w:r w:rsidRPr="009214DA">
              <w:t>5</w:t>
            </w:r>
            <w:r w:rsidR="00C76B7A" w:rsidRPr="009214DA">
              <w:t xml:space="preserve"> </w:t>
            </w:r>
            <w:r w:rsidR="00462049" w:rsidRPr="009214DA">
              <w:t>лет</w:t>
            </w:r>
            <w:r w:rsidR="004B3212">
              <w:t xml:space="preserve"> с момента подписания договора</w:t>
            </w:r>
          </w:p>
        </w:tc>
      </w:tr>
      <w:tr w:rsidR="00EF3B88" w:rsidRPr="009214DA">
        <w:trPr>
          <w:trHeight w:val="225"/>
        </w:trPr>
        <w:tc>
          <w:tcPr>
            <w:tcW w:w="2988" w:type="dxa"/>
            <w:shd w:val="clear" w:color="auto" w:fill="auto"/>
            <w:vAlign w:val="center"/>
          </w:tcPr>
          <w:p w:rsidR="00EF3B88" w:rsidRDefault="00EF3B88" w:rsidP="003C718C">
            <w:pPr>
              <w:keepNext/>
              <w:keepLines/>
            </w:pPr>
            <w:r w:rsidRPr="009214DA">
              <w:t xml:space="preserve">Начальный (минимальный) размер </w:t>
            </w:r>
            <w:r w:rsidRPr="009214DA">
              <w:lastRenderedPageBreak/>
              <w:t>арендной платы</w:t>
            </w:r>
            <w:r w:rsidR="00562AA7" w:rsidRPr="009214DA">
              <w:t xml:space="preserve"> </w:t>
            </w:r>
            <w:r w:rsidR="0070136E" w:rsidRPr="009214DA">
              <w:t xml:space="preserve"> за </w:t>
            </w:r>
            <w:r w:rsidR="00AC5633" w:rsidRPr="009214DA">
              <w:t>1</w:t>
            </w:r>
            <w:r w:rsidR="001C1D93">
              <w:t xml:space="preserve"> </w:t>
            </w:r>
            <w:r w:rsidR="0070136E" w:rsidRPr="009214DA">
              <w:t>кв.</w:t>
            </w:r>
            <w:r w:rsidR="00562AA7" w:rsidRPr="009214DA">
              <w:t>м.  в месяц</w:t>
            </w:r>
            <w:r w:rsidR="00A602F6">
              <w:t>, согласно отчету об оценке №</w:t>
            </w:r>
            <w:r w:rsidR="00D11FFA">
              <w:t>43 от 25.03.2015 г.</w:t>
            </w:r>
            <w:r w:rsidR="003C718C">
              <w:t xml:space="preserve"> по состоянию </w:t>
            </w:r>
            <w:r w:rsidR="00D11FFA">
              <w:t xml:space="preserve">на </w:t>
            </w:r>
            <w:r w:rsidR="003C718C">
              <w:t>1</w:t>
            </w:r>
            <w:r w:rsidR="00790C4A">
              <w:t>8.</w:t>
            </w:r>
            <w:r w:rsidR="00D11FFA">
              <w:t>03</w:t>
            </w:r>
            <w:r w:rsidR="00A602F6">
              <w:t>.201</w:t>
            </w:r>
            <w:r w:rsidR="00D11FFA">
              <w:t>5 г.</w:t>
            </w:r>
            <w:r w:rsidR="00A602F6">
              <w:t xml:space="preserve"> </w:t>
            </w:r>
          </w:p>
          <w:p w:rsidR="003C718C" w:rsidRPr="009214DA" w:rsidRDefault="003C718C" w:rsidP="003C718C">
            <w:pPr>
              <w:keepNext/>
              <w:keepLines/>
            </w:pPr>
            <w:r>
              <w:t>За Объект</w:t>
            </w:r>
            <w:r w:rsidR="00C32D19">
              <w:t xml:space="preserve"> в месяц</w:t>
            </w:r>
          </w:p>
        </w:tc>
        <w:tc>
          <w:tcPr>
            <w:tcW w:w="7380" w:type="dxa"/>
            <w:shd w:val="clear" w:color="auto" w:fill="auto"/>
            <w:vAlign w:val="center"/>
          </w:tcPr>
          <w:p w:rsidR="00C914FC" w:rsidRDefault="00C914FC" w:rsidP="00C914FC">
            <w:pPr>
              <w:keepNext/>
              <w:jc w:val="both"/>
            </w:pPr>
          </w:p>
          <w:p w:rsidR="00C914FC" w:rsidRDefault="00C914FC" w:rsidP="00C914FC">
            <w:pPr>
              <w:keepNext/>
              <w:jc w:val="both"/>
            </w:pPr>
          </w:p>
          <w:p w:rsidR="00C914FC" w:rsidRDefault="00C914FC" w:rsidP="00C914FC">
            <w:pPr>
              <w:keepNext/>
              <w:jc w:val="both"/>
            </w:pPr>
          </w:p>
          <w:p w:rsidR="00C914FC" w:rsidRDefault="00C914FC" w:rsidP="00C914FC">
            <w:pPr>
              <w:keepNext/>
              <w:jc w:val="both"/>
            </w:pPr>
          </w:p>
          <w:p w:rsidR="00C914FC" w:rsidRDefault="00C914FC" w:rsidP="00C914FC">
            <w:pPr>
              <w:keepNext/>
              <w:jc w:val="both"/>
            </w:pPr>
            <w:r>
              <w:t>570,0 (Пятьсот семьдесят)</w:t>
            </w:r>
            <w:r w:rsidRPr="009214DA">
              <w:t xml:space="preserve"> </w:t>
            </w:r>
            <w:r>
              <w:t>руб</w:t>
            </w:r>
            <w:r w:rsidR="00B401EF">
              <w:t>.</w:t>
            </w:r>
            <w:r>
              <w:t xml:space="preserve"> </w:t>
            </w:r>
            <w:r w:rsidR="00B401EF">
              <w:t>без учета коммунальных платежей и эксплуатационных расходов</w:t>
            </w:r>
            <w:r w:rsidR="00B401EF" w:rsidRPr="00400B19">
              <w:t xml:space="preserve"> и </w:t>
            </w:r>
            <w:r w:rsidR="00B401EF">
              <w:t>налога на добавленную стоимость</w:t>
            </w:r>
          </w:p>
          <w:p w:rsidR="00B401EF" w:rsidRDefault="00B401EF" w:rsidP="0050515F">
            <w:pPr>
              <w:keepNext/>
              <w:jc w:val="both"/>
            </w:pPr>
          </w:p>
          <w:p w:rsidR="003C718C" w:rsidRPr="00D552F9" w:rsidRDefault="00C914FC" w:rsidP="0050515F">
            <w:pPr>
              <w:keepNext/>
              <w:jc w:val="both"/>
              <w:rPr>
                <w:color w:val="FF0000"/>
              </w:rPr>
            </w:pPr>
            <w:r>
              <w:t>11 172,0,0 (Одиннадцать тысяч сто семьдесят два) рубля</w:t>
            </w:r>
          </w:p>
        </w:tc>
      </w:tr>
      <w:tr w:rsidR="00EF3B88" w:rsidRPr="009214DA">
        <w:trPr>
          <w:trHeight w:val="690"/>
        </w:trPr>
        <w:tc>
          <w:tcPr>
            <w:tcW w:w="2988" w:type="dxa"/>
            <w:shd w:val="clear" w:color="auto" w:fill="auto"/>
            <w:vAlign w:val="center"/>
          </w:tcPr>
          <w:p w:rsidR="00EF3B88" w:rsidRPr="009214DA" w:rsidRDefault="00EF3B88" w:rsidP="006225DD">
            <w:pPr>
              <w:keepNext/>
              <w:keepLines/>
            </w:pPr>
            <w:r w:rsidRPr="009214DA">
              <w:lastRenderedPageBreak/>
              <w:t>Размер задатка</w:t>
            </w:r>
          </w:p>
        </w:tc>
        <w:tc>
          <w:tcPr>
            <w:tcW w:w="7380" w:type="dxa"/>
            <w:shd w:val="clear" w:color="auto" w:fill="auto"/>
            <w:vAlign w:val="center"/>
          </w:tcPr>
          <w:p w:rsidR="00C914FC" w:rsidRDefault="00D552F9" w:rsidP="007103C0">
            <w:pPr>
              <w:keepNext/>
              <w:jc w:val="both"/>
            </w:pPr>
            <w:r w:rsidRPr="007103C0">
              <w:t>10</w:t>
            </w:r>
            <w:r w:rsidR="00EF3B88" w:rsidRPr="007103C0">
              <w:t>0 %</w:t>
            </w:r>
            <w:r w:rsidR="00954D30" w:rsidRPr="007103C0">
              <w:t xml:space="preserve"> </w:t>
            </w:r>
            <w:r w:rsidR="00EF3B88" w:rsidRPr="007103C0">
              <w:t xml:space="preserve"> начального размера арендной платы</w:t>
            </w:r>
            <w:r w:rsidR="000856E4" w:rsidRPr="007103C0">
              <w:t xml:space="preserve">  - </w:t>
            </w:r>
          </w:p>
          <w:p w:rsidR="000C446E" w:rsidRDefault="000856E4" w:rsidP="007103C0">
            <w:pPr>
              <w:keepNext/>
              <w:jc w:val="both"/>
            </w:pPr>
            <w:r w:rsidRPr="007103C0">
              <w:t xml:space="preserve"> </w:t>
            </w:r>
            <w:r w:rsidR="00C914FC">
              <w:t>11 172,0,0 (Одиннадцать тысяч сто семьдесят два) рубля</w:t>
            </w:r>
          </w:p>
          <w:p w:rsidR="00C914FC" w:rsidRPr="007103C0" w:rsidRDefault="00C914FC" w:rsidP="007103C0">
            <w:pPr>
              <w:keepNext/>
              <w:jc w:val="both"/>
            </w:pPr>
          </w:p>
        </w:tc>
      </w:tr>
      <w:tr w:rsidR="00EF3B88" w:rsidRPr="009214DA" w:rsidTr="001C1D93">
        <w:trPr>
          <w:trHeight w:val="984"/>
        </w:trPr>
        <w:tc>
          <w:tcPr>
            <w:tcW w:w="2988"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988"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44421C" w:rsidP="00147879">
            <w:pPr>
              <w:keepNext/>
              <w:jc w:val="both"/>
            </w:pPr>
            <w:r w:rsidRPr="009214DA">
              <w:t xml:space="preserve">Иркутская область, </w:t>
            </w:r>
            <w:r>
              <w:t>(право оперативного управления ОГКУ «Фонд имущества Иркутской области свидетельство о государственной регистрации права от 05.10.2010 №38 АД 317528)</w:t>
            </w:r>
          </w:p>
        </w:tc>
      </w:tr>
      <w:tr w:rsidR="00EF3B88" w:rsidRPr="009214DA" w:rsidTr="001C1D93">
        <w:trPr>
          <w:trHeight w:val="1183"/>
        </w:trPr>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1C1D93">
            <w:pPr>
              <w:keepNext/>
              <w:jc w:val="both"/>
            </w:pPr>
            <w:r>
              <w:t>В</w:t>
            </w:r>
            <w:r w:rsidRPr="000B0569">
              <w:t xml:space="preserve"> период приема заявок ежедневно в рабочие дни с 15-00 до 17-00 с представителем организатора торгов</w:t>
            </w:r>
            <w:r w:rsidR="00EF3B88" w:rsidRPr="009214DA">
              <w:t xml:space="preserve">. </w:t>
            </w:r>
          </w:p>
        </w:tc>
      </w:tr>
      <w:tr w:rsidR="00E452A1" w:rsidRPr="009214DA" w:rsidTr="00B353AB">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E452A1" w:rsidRPr="009214DA" w:rsidRDefault="00E452A1" w:rsidP="000856E4">
            <w:pPr>
              <w:keepNext/>
              <w:keepLines/>
              <w:jc w:val="both"/>
            </w:pPr>
            <w:r w:rsidRPr="009214DA">
              <w:t>Приложение № 10 к  документации об аукционе</w:t>
            </w:r>
          </w:p>
        </w:tc>
      </w:tr>
    </w:tbl>
    <w:p w:rsidR="00B86582" w:rsidRDefault="00631B42" w:rsidP="00C76B7A">
      <w:pPr>
        <w:keepNext/>
        <w:spacing w:before="120"/>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7103C0">
        <w:t>–</w:t>
      </w:r>
      <w:r w:rsidR="000856E4">
        <w:t xml:space="preserve"> </w:t>
      </w:r>
      <w:r w:rsidR="00C914FC">
        <w:t xml:space="preserve">11 172,0,0 (Одиннадцать тысяч сто семьдесят два) </w:t>
      </w:r>
      <w:r w:rsidR="00170609">
        <w:t>руб</w:t>
      </w:r>
      <w:r w:rsidR="007103C0">
        <w:t>./</w:t>
      </w:r>
      <w:r w:rsidR="002275BE">
        <w:t xml:space="preserve"> месяц.</w:t>
      </w:r>
    </w:p>
    <w:p w:rsidR="00C914FC" w:rsidRDefault="000C446E" w:rsidP="00C914FC">
      <w:pPr>
        <w:keepNext/>
        <w:spacing w:before="120"/>
        <w:jc w:val="both"/>
      </w:pPr>
      <w:r w:rsidRPr="000C446E">
        <w:rPr>
          <w:b/>
        </w:rPr>
        <w:t>Величина повышения начальной цены договора ("шаг аукциона") для лота</w:t>
      </w:r>
      <w:r>
        <w:t xml:space="preserve">  -</w:t>
      </w:r>
      <w:r w:rsidR="00C914FC">
        <w:t>558,60  (Пятьсот пятьдесят восемь) рублей 60 копеек.</w:t>
      </w:r>
    </w:p>
    <w:p w:rsidR="00631B42" w:rsidRDefault="00631B42" w:rsidP="00001CDB">
      <w:pPr>
        <w:pStyle w:val="ConsNonformat"/>
        <w:keepNext/>
        <w:keepLines/>
        <w:widowControl/>
        <w:spacing w:before="120"/>
        <w:ind w:right="0"/>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8A754D">
      <w:pPr>
        <w:keepNext/>
        <w:keepLines/>
        <w:spacing w:before="240" w:after="120"/>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8A754D">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8A754D">
      <w:pPr>
        <w:keepNext/>
        <w:keepLines/>
        <w:spacing w:before="120"/>
        <w:jc w:val="both"/>
      </w:pPr>
      <w:r w:rsidRPr="004A75D6">
        <w:rPr>
          <w:b/>
        </w:rPr>
        <w:lastRenderedPageBreak/>
        <w:t>5. Дата, время, график проведения осмотра имущества</w:t>
      </w:r>
      <w:r w:rsidRPr="004A75D6">
        <w:t>, права  аренды</w:t>
      </w:r>
      <w:r>
        <w:t>,</w:t>
      </w:r>
      <w:r w:rsidRPr="004A75D6">
        <w:t xml:space="preserve"> на которое передаются по договору  </w:t>
      </w:r>
      <w:r w:rsidR="009214DA">
        <w:t>устанавливает</w:t>
      </w:r>
      <w:r w:rsidR="00EF22E2">
        <w:t xml:space="preserve">ся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A754D">
      <w:pPr>
        <w:keepNext/>
        <w:keepLines/>
        <w:spacing w:before="120"/>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135CCB">
      <w:pPr>
        <w:keepNext/>
        <w:keepLines/>
        <w:spacing w:before="120"/>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 Требования к содержанию, составу и форме заявки.</w:t>
      </w:r>
    </w:p>
    <w:p w:rsidR="00631B42" w:rsidRDefault="00631B42" w:rsidP="008A754D">
      <w:pPr>
        <w:keepNext/>
        <w:keepLines/>
        <w:rPr>
          <w:sz w:val="12"/>
          <w:szCs w:val="12"/>
        </w:rPr>
      </w:pPr>
    </w:p>
    <w:p w:rsidR="00D40448" w:rsidRDefault="00631B42" w:rsidP="00EF22E2">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A754D">
      <w:pPr>
        <w:keepNext/>
        <w:keepLines/>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D29D6">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A754D">
      <w:pPr>
        <w:keepNext/>
        <w:keepLines/>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3C116E" w:rsidRPr="004A75D6" w:rsidRDefault="003C116E" w:rsidP="00DA02C9">
      <w:pPr>
        <w:keepNext/>
        <w:keepLines/>
        <w:spacing w:before="120"/>
        <w:ind w:firstLine="708"/>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3205E4" w:rsidRPr="00DA02C9" w:rsidRDefault="000C7E1A" w:rsidP="00DA02C9">
      <w:pPr>
        <w:keepNext/>
        <w:keepLines/>
        <w:spacing w:before="120"/>
        <w:ind w:firstLine="708"/>
        <w:jc w:val="both"/>
        <w:rPr>
          <w:b/>
        </w:rPr>
      </w:pPr>
      <w:r w:rsidRPr="004A75D6">
        <w:rPr>
          <w:b/>
        </w:rPr>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r w:rsidR="00DA02C9">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rsidR="00DA02C9">
        <w:t>ями №</w:t>
      </w:r>
      <w:r w:rsidR="00925626" w:rsidRPr="004A75D6">
        <w:t>1, №2</w:t>
      </w:r>
      <w:r w:rsidR="00981609">
        <w:t>.</w:t>
      </w:r>
      <w:r w:rsidR="00DA02C9">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r w:rsidR="000856E4">
        <w:t xml:space="preserve"> </w:t>
      </w:r>
      <w:r w:rsidR="00DA02C9">
        <w:t xml:space="preserve">                                              </w:t>
      </w:r>
      <w:r w:rsidR="003C116E"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r w:rsidR="003C116E" w:rsidRPr="004A75D6">
        <w:t>6.</w:t>
      </w:r>
      <w:r w:rsidR="00426CB9" w:rsidRPr="004A75D6">
        <w:t>4</w:t>
      </w:r>
      <w:r w:rsidR="003205E4" w:rsidRPr="004A75D6">
        <w:t xml:space="preserve">.1. </w:t>
      </w:r>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
    <w:p w:rsidR="00807B9B" w:rsidRPr="004A75D6" w:rsidRDefault="003C116E" w:rsidP="008A754D">
      <w:pPr>
        <w:pStyle w:val="22"/>
        <w:keepNext/>
        <w:keepLines/>
        <w:tabs>
          <w:tab w:val="left" w:pos="540"/>
          <w:tab w:val="left" w:pos="1080"/>
          <w:tab w:val="num" w:pos="1260"/>
        </w:tabs>
        <w:spacing w:before="120"/>
      </w:pPr>
      <w:r w:rsidRPr="004A75D6">
        <w:lastRenderedPageBreak/>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8A754D">
      <w:pPr>
        <w:pStyle w:val="22"/>
        <w:keepNext/>
        <w:keepLines/>
        <w:tabs>
          <w:tab w:val="left" w:pos="540"/>
          <w:tab w:val="left" w:pos="1080"/>
        </w:tabs>
        <w:spacing w:before="120"/>
      </w:pPr>
      <w:r w:rsidRPr="004A75D6">
        <w:t>6.</w:t>
      </w:r>
      <w:r w:rsidR="00426CB9" w:rsidRPr="004A75D6">
        <w:t>5</w:t>
      </w:r>
      <w:r w:rsidR="003205E4" w:rsidRPr="004A75D6">
        <w:t>.</w:t>
      </w:r>
      <w:r w:rsidR="00426CB9" w:rsidRPr="004A75D6">
        <w:t>1.</w:t>
      </w:r>
      <w:r w:rsidR="003205E4" w:rsidRPr="004A75D6">
        <w:t xml:space="preserve"> 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303D8D" w:rsidRPr="004A75D6" w:rsidRDefault="003C116E" w:rsidP="008A754D">
      <w:pPr>
        <w:pStyle w:val="22"/>
        <w:keepNext/>
        <w:keepLines/>
        <w:tabs>
          <w:tab w:val="left" w:pos="540"/>
          <w:tab w:val="left" w:pos="1080"/>
        </w:tabs>
        <w:spacing w:before="120"/>
      </w:pPr>
      <w:r w:rsidRPr="004A75D6">
        <w:t>6.</w:t>
      </w:r>
      <w:r w:rsidR="00426CB9" w:rsidRPr="004A75D6">
        <w:t xml:space="preserve">5.2. </w:t>
      </w:r>
      <w:r w:rsidR="003205E4" w:rsidRPr="004A75D6">
        <w:t>В случае</w:t>
      </w:r>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8A754D">
      <w:pPr>
        <w:keepNext/>
        <w:keepLines/>
        <w:tabs>
          <w:tab w:val="left" w:pos="540"/>
          <w:tab w:val="left" w:pos="900"/>
          <w:tab w:val="left" w:pos="1080"/>
        </w:tabs>
        <w:spacing w:before="120"/>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8A754D">
      <w:pPr>
        <w:keepNext/>
        <w:keepLines/>
        <w:autoSpaceDE w:val="0"/>
        <w:autoSpaceDN w:val="0"/>
        <w:adjustRightInd w:val="0"/>
        <w:spacing w:before="120"/>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8A754D">
      <w:pPr>
        <w:keepNext/>
        <w:keepLines/>
        <w:tabs>
          <w:tab w:val="left" w:pos="540"/>
          <w:tab w:val="left" w:pos="900"/>
          <w:tab w:val="left" w:pos="1080"/>
        </w:tabs>
        <w:spacing w:before="120"/>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8A754D">
      <w:pPr>
        <w:keepNext/>
        <w:keepLines/>
        <w:autoSpaceDE w:val="0"/>
        <w:autoSpaceDN w:val="0"/>
        <w:adjustRightInd w:val="0"/>
        <w:spacing w:before="120"/>
        <w:jc w:val="both"/>
      </w:pPr>
      <w:r w:rsidRPr="004A75D6">
        <w:t>6.9</w:t>
      </w:r>
      <w:r w:rsidR="00526458" w:rsidRPr="004A75D6">
        <w:t>. Документ или копию документа, подтверждающие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8A754D">
      <w:pPr>
        <w:keepNext/>
        <w:keepLines/>
        <w:autoSpaceDE w:val="0"/>
        <w:autoSpaceDN w:val="0"/>
        <w:adjustRightInd w:val="0"/>
        <w:spacing w:before="120"/>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имущества, права аренды на которое передаются по договору</w:t>
      </w:r>
      <w:r w:rsidR="00526458" w:rsidRPr="000E0803">
        <w:t>.</w:t>
      </w:r>
      <w:r w:rsidR="00426CB9" w:rsidRPr="000E0803">
        <w:rPr>
          <w:color w:val="FF0000"/>
        </w:rPr>
        <w:t xml:space="preserve"> </w:t>
      </w:r>
    </w:p>
    <w:p w:rsidR="00274B29" w:rsidRPr="004A75D6" w:rsidRDefault="006C27FE" w:rsidP="008A754D">
      <w:pPr>
        <w:keepNext/>
        <w:keepLines/>
        <w:autoSpaceDE w:val="0"/>
        <w:autoSpaceDN w:val="0"/>
        <w:adjustRightInd w:val="0"/>
        <w:spacing w:before="120"/>
        <w:jc w:val="both"/>
      </w:pPr>
      <w:r w:rsidRPr="004A75D6">
        <w:t>6.11. 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3C116E" w:rsidRPr="004A75D6" w:rsidRDefault="003C1F6D" w:rsidP="008A754D">
      <w:pPr>
        <w:keepNext/>
        <w:keepLines/>
        <w:spacing w:before="120" w:after="120"/>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8A754D">
      <w:pPr>
        <w:keepNext/>
        <w:keepLines/>
        <w:spacing w:after="120"/>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8A754D">
      <w:pPr>
        <w:keepNext/>
        <w:keepLines/>
        <w:spacing w:after="120"/>
        <w:jc w:val="both"/>
        <w:rPr>
          <w:b/>
          <w:bCs/>
        </w:rPr>
      </w:pPr>
      <w:r w:rsidRPr="004A75D6">
        <w:rPr>
          <w:b/>
        </w:rPr>
        <w:t>7.  Порядок подачи заявок на участие в аукционе</w:t>
      </w:r>
    </w:p>
    <w:p w:rsidR="00AE002C" w:rsidRPr="004738F9" w:rsidRDefault="003C116E" w:rsidP="008A754D">
      <w:pPr>
        <w:pStyle w:val="ConsNormal"/>
        <w:keepNext/>
        <w:keepLines/>
        <w:widowControl/>
        <w:spacing w:before="120"/>
        <w:ind w:right="0" w:firstLine="0"/>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825759">
        <w:rPr>
          <w:rFonts w:ascii="Times New Roman" w:hAnsi="Times New Roman"/>
          <w:b/>
          <w:sz w:val="24"/>
          <w:szCs w:val="24"/>
        </w:rPr>
        <w:t>18</w:t>
      </w:r>
      <w:r w:rsidR="00EF22E2" w:rsidRPr="000C446E">
        <w:rPr>
          <w:rFonts w:ascii="Times New Roman" w:hAnsi="Times New Roman"/>
          <w:b/>
          <w:sz w:val="24"/>
          <w:szCs w:val="24"/>
        </w:rPr>
        <w:t>»</w:t>
      </w:r>
      <w:r w:rsidR="00825759">
        <w:rPr>
          <w:rFonts w:ascii="Times New Roman" w:hAnsi="Times New Roman"/>
          <w:b/>
          <w:sz w:val="24"/>
          <w:szCs w:val="24"/>
        </w:rPr>
        <w:t xml:space="preserve"> сентября</w:t>
      </w:r>
      <w:r w:rsidR="00AE002C">
        <w:rPr>
          <w:rFonts w:ascii="Times New Roman" w:hAnsi="Times New Roman"/>
          <w:b/>
          <w:sz w:val="24"/>
          <w:szCs w:val="24"/>
        </w:rPr>
        <w:t xml:space="preserve"> 201</w:t>
      </w:r>
      <w:r w:rsidR="00C30710">
        <w:rPr>
          <w:rFonts w:ascii="Times New Roman" w:hAnsi="Times New Roman"/>
          <w:b/>
          <w:sz w:val="24"/>
          <w:szCs w:val="24"/>
        </w:rPr>
        <w:t>5</w:t>
      </w:r>
      <w:r w:rsidR="00AE002C" w:rsidRPr="004738F9">
        <w:rPr>
          <w:rFonts w:ascii="Times New Roman" w:hAnsi="Times New Roman"/>
          <w:b/>
          <w:sz w:val="24"/>
          <w:szCs w:val="24"/>
        </w:rPr>
        <w:t xml:space="preserve"> г. в </w:t>
      </w:r>
      <w:r w:rsidR="00825759">
        <w:rPr>
          <w:rFonts w:ascii="Times New Roman" w:hAnsi="Times New Roman"/>
          <w:b/>
          <w:sz w:val="24"/>
          <w:szCs w:val="24"/>
        </w:rPr>
        <w:t>10</w:t>
      </w:r>
      <w:r w:rsidR="00AE002C" w:rsidRPr="004738F9">
        <w:rPr>
          <w:rFonts w:ascii="Times New Roman" w:hAnsi="Times New Roman"/>
          <w:b/>
          <w:sz w:val="24"/>
          <w:szCs w:val="24"/>
        </w:rPr>
        <w:t xml:space="preserve"> час.</w:t>
      </w:r>
      <w:r w:rsidR="00825759">
        <w:rPr>
          <w:rFonts w:ascii="Times New Roman" w:hAnsi="Times New Roman"/>
          <w:b/>
          <w:sz w:val="24"/>
          <w:szCs w:val="24"/>
        </w:rPr>
        <w:t>00</w:t>
      </w:r>
      <w:r w:rsidR="007103C0">
        <w:rPr>
          <w:rFonts w:ascii="Times New Roman" w:hAnsi="Times New Roman"/>
          <w:b/>
          <w:sz w:val="24"/>
          <w:szCs w:val="24"/>
        </w:rPr>
        <w:t xml:space="preserve"> мин.</w:t>
      </w:r>
      <w:r w:rsidR="00AE002C" w:rsidRPr="004738F9">
        <w:rPr>
          <w:rFonts w:ascii="Times New Roman" w:hAnsi="Times New Roman"/>
          <w:b/>
          <w:sz w:val="24"/>
          <w:szCs w:val="24"/>
        </w:rPr>
        <w:t xml:space="preserve"> </w:t>
      </w:r>
      <w:r w:rsidR="00AE002C" w:rsidRPr="004738F9">
        <w:rPr>
          <w:rFonts w:ascii="Times New Roman" w:hAnsi="Times New Roman"/>
          <w:bCs/>
          <w:sz w:val="24"/>
          <w:szCs w:val="24"/>
        </w:rPr>
        <w:t>(время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r w:rsidR="00C30710">
        <w:rPr>
          <w:rFonts w:ascii="Times New Roman" w:hAnsi="Times New Roman"/>
          <w:sz w:val="24"/>
          <w:szCs w:val="24"/>
        </w:rPr>
        <w:t>.Иркутск.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 до 14.0</w:t>
      </w:r>
      <w:r w:rsidR="00AE002C" w:rsidRPr="0050276E">
        <w:rPr>
          <w:rFonts w:ascii="Times New Roman" w:hAnsi="Times New Roman"/>
          <w:sz w:val="24"/>
          <w:szCs w:val="24"/>
        </w:rPr>
        <w:t>0 час.).</w:t>
      </w:r>
    </w:p>
    <w:p w:rsidR="00001CDB" w:rsidRDefault="00001CDB" w:rsidP="008A754D">
      <w:pPr>
        <w:keepNext/>
        <w:keepLines/>
        <w:jc w:val="both"/>
      </w:pPr>
    </w:p>
    <w:p w:rsidR="00AE002C" w:rsidRPr="004738F9" w:rsidRDefault="00C039C0" w:rsidP="008A754D">
      <w:pPr>
        <w:keepNext/>
        <w:keepLines/>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825759">
        <w:rPr>
          <w:b/>
          <w:bCs/>
        </w:rPr>
        <w:t>09</w:t>
      </w:r>
      <w:r w:rsidR="00EF22E2" w:rsidRPr="00184D3E">
        <w:rPr>
          <w:b/>
          <w:bCs/>
        </w:rPr>
        <w:t>»</w:t>
      </w:r>
      <w:r w:rsidR="000C446E">
        <w:rPr>
          <w:b/>
          <w:bCs/>
        </w:rPr>
        <w:t xml:space="preserve"> </w:t>
      </w:r>
      <w:r w:rsidR="00825759">
        <w:rPr>
          <w:b/>
          <w:bCs/>
        </w:rPr>
        <w:t>октября</w:t>
      </w:r>
      <w:r w:rsidR="00953C7B">
        <w:rPr>
          <w:b/>
          <w:bCs/>
        </w:rPr>
        <w:t xml:space="preserve"> </w:t>
      </w:r>
      <w:r w:rsidR="00AE002C" w:rsidRPr="00C31129">
        <w:rPr>
          <w:b/>
        </w:rPr>
        <w:t>201</w:t>
      </w:r>
      <w:r w:rsidR="00C30710">
        <w:rPr>
          <w:b/>
        </w:rPr>
        <w:t>5</w:t>
      </w:r>
      <w:r w:rsidR="00001CDB">
        <w:rPr>
          <w:b/>
        </w:rPr>
        <w:t xml:space="preserve"> г. в 17</w:t>
      </w:r>
      <w:r w:rsidR="00AE002C" w:rsidRPr="00C31129">
        <w:rPr>
          <w:b/>
        </w:rPr>
        <w:t xml:space="preserve">.00 час. </w:t>
      </w:r>
      <w:r w:rsidR="00AE002C" w:rsidRPr="00C31129">
        <w:rPr>
          <w:bCs/>
        </w:rPr>
        <w:t>(время</w:t>
      </w:r>
      <w:r w:rsidR="0064658C">
        <w:rPr>
          <w:bCs/>
        </w:rPr>
        <w:t xml:space="preserve"> местное</w:t>
      </w:r>
      <w:r w:rsidR="00AE002C" w:rsidRPr="00C31129">
        <w:rPr>
          <w:bCs/>
        </w:rPr>
        <w:t>).</w:t>
      </w:r>
    </w:p>
    <w:p w:rsidR="00274B29" w:rsidRPr="00AE002C" w:rsidRDefault="00C039C0" w:rsidP="008A754D">
      <w:pPr>
        <w:pStyle w:val="ConsNormal"/>
        <w:keepNext/>
        <w:keepLines/>
        <w:widowControl/>
        <w:spacing w:before="120"/>
        <w:ind w:right="0" w:firstLine="0"/>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8A754D">
      <w:pPr>
        <w:keepNext/>
        <w:keepLines/>
        <w:tabs>
          <w:tab w:val="num" w:pos="1080"/>
        </w:tabs>
        <w:jc w:val="both"/>
      </w:pPr>
      <w:r w:rsidRPr="004A75D6">
        <w:lastRenderedPageBreak/>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184D3E">
      <w:pPr>
        <w:keepNext/>
        <w:keepLines/>
        <w:tabs>
          <w:tab w:val="num" w:pos="1080"/>
        </w:tabs>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8A754D">
      <w:pPr>
        <w:keepNext/>
        <w:keepLines/>
        <w:jc w:val="both"/>
        <w:rPr>
          <w:sz w:val="12"/>
        </w:rPr>
      </w:pPr>
    </w:p>
    <w:p w:rsidR="00C039C0" w:rsidRPr="00184D3E" w:rsidRDefault="00C039C0" w:rsidP="008A754D">
      <w:pPr>
        <w:keepNext/>
        <w:keepLines/>
        <w:jc w:val="both"/>
      </w:pPr>
      <w:r w:rsidRPr="00184D3E">
        <w:t>7.</w:t>
      </w:r>
      <w:r w:rsidR="00184D3E" w:rsidRPr="00184D3E">
        <w:t>6</w:t>
      </w:r>
      <w:r w:rsidRPr="00184D3E">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74B29" w:rsidRPr="004A75D6" w:rsidRDefault="0038343E" w:rsidP="008A754D">
      <w:pPr>
        <w:pStyle w:val="a6"/>
        <w:keepNext/>
        <w:keepLines/>
        <w:spacing w:before="240" w:after="240"/>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8A754D">
      <w:pPr>
        <w:keepNext/>
        <w:keepLines/>
        <w:shd w:val="clear" w:color="auto" w:fill="FFFFFF"/>
        <w:spacing w:line="274" w:lineRule="exact"/>
        <w:ind w:right="36"/>
        <w:jc w:val="both"/>
      </w:pPr>
      <w:r w:rsidRPr="004A75D6">
        <w:t>8.</w:t>
      </w:r>
      <w:r w:rsidR="00274B29" w:rsidRPr="004A75D6">
        <w:t xml:space="preserve">1. </w:t>
      </w:r>
      <w:r w:rsidRPr="004A75D6">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00274B29" w:rsidRPr="004A75D6">
        <w:t xml:space="preserve">. </w:t>
      </w:r>
    </w:p>
    <w:p w:rsidR="00274B29" w:rsidRPr="004A75D6" w:rsidRDefault="00274B29" w:rsidP="008A754D">
      <w:pPr>
        <w:keepNext/>
        <w:keepLines/>
        <w:shd w:val="clear" w:color="auto" w:fill="FFFFFF"/>
        <w:spacing w:line="274" w:lineRule="exact"/>
        <w:ind w:right="36"/>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8A754D">
      <w:pPr>
        <w:keepNext/>
        <w:keepLines/>
        <w:tabs>
          <w:tab w:val="num" w:pos="900"/>
        </w:tabs>
        <w:spacing w:before="120"/>
        <w:jc w:val="both"/>
      </w:pPr>
      <w:r w:rsidRPr="004A75D6">
        <w:t>8.</w:t>
      </w:r>
      <w:r w:rsidR="00274B29" w:rsidRPr="004A75D6">
        <w:t xml:space="preserve">2. 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
    <w:p w:rsidR="00274B29" w:rsidRPr="004A75D6" w:rsidRDefault="000B6FC2" w:rsidP="008A754D">
      <w:pPr>
        <w:keepNext/>
        <w:keepLines/>
        <w:tabs>
          <w:tab w:val="num" w:pos="900"/>
        </w:tabs>
        <w:spacing w:before="120"/>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8A754D">
      <w:pPr>
        <w:pStyle w:val="33"/>
        <w:keepNext/>
        <w:keepLines/>
        <w:widowControl/>
        <w:tabs>
          <w:tab w:val="clear" w:pos="1307"/>
          <w:tab w:val="left" w:pos="720"/>
        </w:tabs>
        <w:spacing w:before="120"/>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каб.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 до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8A754D">
      <w:pPr>
        <w:pStyle w:val="33"/>
        <w:keepNext/>
        <w:keepLines/>
        <w:widowControl/>
        <w:tabs>
          <w:tab w:val="clear" w:pos="1307"/>
        </w:tabs>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8A754D">
      <w:pPr>
        <w:keepNext/>
        <w:keepLines/>
        <w:shd w:val="clear" w:color="auto" w:fill="FFFFFF"/>
        <w:spacing w:line="274" w:lineRule="exact"/>
        <w:ind w:right="36"/>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8A754D">
      <w:pPr>
        <w:pStyle w:val="a6"/>
        <w:keepNext/>
        <w:keepLines/>
        <w:spacing w:before="240" w:after="120"/>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позднее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lastRenderedPageBreak/>
        <w:t xml:space="preserve">9.2. </w:t>
      </w:r>
      <w:r w:rsidR="00EA108F" w:rsidRPr="004A75D6">
        <w:rPr>
          <w:rFonts w:ascii="Times New Roman" w:hAnsi="Times New Roman" w:cs="Times New Roman"/>
          <w:sz w:val="24"/>
          <w:szCs w:val="24"/>
        </w:rPr>
        <w:t xml:space="preserve">В течение одного дня с даты направления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8A754D">
      <w:pPr>
        <w:pStyle w:val="34"/>
        <w:keepNext/>
        <w:keepLines/>
        <w:widowControl/>
        <w:numPr>
          <w:ilvl w:val="2"/>
          <w:numId w:val="0"/>
        </w:numPr>
        <w:tabs>
          <w:tab w:val="num" w:pos="227"/>
        </w:tabs>
        <w:spacing w:before="120"/>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D53FD4">
      <w:pPr>
        <w:keepNext/>
        <w:keepLines/>
        <w:spacing w:before="120"/>
        <w:jc w:val="both"/>
        <w:rPr>
          <w:b/>
        </w:rPr>
      </w:pPr>
      <w:r w:rsidRPr="004A75D6">
        <w:rPr>
          <w:b/>
        </w:rPr>
        <w:t>10.</w:t>
      </w:r>
      <w:r w:rsidRPr="004A75D6">
        <w:t xml:space="preserve"> </w:t>
      </w:r>
      <w:r w:rsidR="004C3358" w:rsidRPr="004A75D6">
        <w:rPr>
          <w:b/>
        </w:rPr>
        <w:t xml:space="preserve">Срок, в течение которого организатор аукциона вправе принять решение о внесении изменений в извещение о проведении аукциона: </w:t>
      </w:r>
    </w:p>
    <w:p w:rsidR="00D53FD4" w:rsidRDefault="004C3358" w:rsidP="00D53FD4">
      <w:pPr>
        <w:keepNext/>
        <w:keepLines/>
        <w:tabs>
          <w:tab w:val="left" w:pos="1080"/>
        </w:tabs>
        <w:jc w:val="both"/>
      </w:pPr>
      <w:r w:rsidRPr="004A75D6">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Pr="004B2E66">
        <w:t>(</w:t>
      </w:r>
      <w:r w:rsidR="00177129" w:rsidRPr="004B2E66">
        <w:t xml:space="preserve">до </w:t>
      </w:r>
      <w:r w:rsidR="007F277E">
        <w:t>«</w:t>
      </w:r>
      <w:r w:rsidR="00825759">
        <w:t>02</w:t>
      </w:r>
      <w:r w:rsidR="007F277E">
        <w:t xml:space="preserve">» </w:t>
      </w:r>
      <w:r w:rsidR="00825759">
        <w:t>октября</w:t>
      </w:r>
      <w:r w:rsidR="00F10CCF">
        <w:t xml:space="preserve"> </w:t>
      </w:r>
      <w:r w:rsidR="00177129" w:rsidRPr="004B2E66">
        <w:t>201</w:t>
      </w:r>
      <w:r w:rsidR="00C30710">
        <w:t>5</w:t>
      </w:r>
      <w:r w:rsidRPr="004B2E66">
        <w:t>).</w:t>
      </w:r>
      <w:r w:rsidRPr="004A75D6">
        <w:t xml:space="preserve"> </w:t>
      </w:r>
    </w:p>
    <w:p w:rsidR="00D53FD4" w:rsidRDefault="00D53FD4" w:rsidP="00D53FD4">
      <w:pPr>
        <w:keepNext/>
        <w:keepLines/>
        <w:tabs>
          <w:tab w:val="left" w:pos="1080"/>
        </w:tabs>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sidRPr="004A75D6">
        <w:rPr>
          <w:b/>
        </w:rPr>
        <w:t>всем заявителям, которым была предоставлена документация об аукционе</w:t>
      </w:r>
      <w:r w:rsidRPr="004A75D6">
        <w:t>.</w:t>
      </w:r>
    </w:p>
    <w:p w:rsidR="00D53FD4" w:rsidRDefault="00D53FD4" w:rsidP="00D53FD4">
      <w:pPr>
        <w:keepNext/>
        <w:keepLines/>
        <w:tabs>
          <w:tab w:val="left" w:pos="1080"/>
        </w:tabs>
        <w:jc w:val="both"/>
      </w:pPr>
    </w:p>
    <w:p w:rsidR="004C3358" w:rsidRPr="004A75D6" w:rsidRDefault="004C3358" w:rsidP="008A754D">
      <w:pPr>
        <w:keepNext/>
        <w:keepLines/>
        <w:tabs>
          <w:tab w:val="left" w:pos="1080"/>
        </w:tabs>
        <w:jc w:val="both"/>
      </w:pPr>
      <w:r w:rsidRPr="004A75D6">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8A754D">
      <w:pPr>
        <w:keepNext/>
        <w:keepLines/>
        <w:spacing w:before="120"/>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8A754D">
      <w:pPr>
        <w:keepNext/>
        <w:keepLines/>
        <w:spacing w:before="120"/>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825759">
        <w:t>02</w:t>
      </w:r>
      <w:r w:rsidR="00B96B1B">
        <w:t>»</w:t>
      </w:r>
      <w:r w:rsidR="00825759">
        <w:t xml:space="preserve"> октября </w:t>
      </w:r>
      <w:r w:rsidR="00F10CCF">
        <w:t xml:space="preserve"> </w:t>
      </w:r>
      <w:r w:rsidR="00177129" w:rsidRPr="004B2E66">
        <w:t>201</w:t>
      </w:r>
      <w:r w:rsidR="00C30710">
        <w:t>5</w:t>
      </w:r>
      <w:r w:rsidR="007103C0">
        <w:t xml:space="preserve"> г.</w:t>
      </w:r>
      <w:r w:rsidRPr="004B2E66">
        <w:t>).</w:t>
      </w:r>
      <w:r w:rsidRPr="004A75D6">
        <w:t xml:space="preserve"> </w:t>
      </w:r>
    </w:p>
    <w:p w:rsidR="005B5483" w:rsidRPr="004A75D6" w:rsidRDefault="005B5483" w:rsidP="008A754D">
      <w:pPr>
        <w:keepNext/>
        <w:keepLines/>
        <w:spacing w:before="120"/>
        <w:jc w:val="both"/>
      </w:pPr>
      <w:r w:rsidRPr="004A75D6">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74B29" w:rsidRPr="004A75D6" w:rsidRDefault="004C3358" w:rsidP="008A754D">
      <w:pPr>
        <w:keepNext/>
        <w:keepLines/>
        <w:autoSpaceDE w:val="0"/>
        <w:autoSpaceDN w:val="0"/>
        <w:adjustRightInd w:val="0"/>
        <w:spacing w:before="120"/>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средств в качестве </w:t>
      </w:r>
      <w:r w:rsidRPr="004A75D6">
        <w:rPr>
          <w:b/>
          <w:bCs/>
        </w:rPr>
        <w:t>задатка:</w:t>
      </w:r>
    </w:p>
    <w:p w:rsidR="004C3358" w:rsidRPr="004A75D6" w:rsidRDefault="00274B29" w:rsidP="001B5E58">
      <w:pPr>
        <w:pStyle w:val="34"/>
        <w:keepNext/>
        <w:keepLines/>
        <w:widowControl/>
        <w:tabs>
          <w:tab w:val="clear" w:pos="227"/>
        </w:tabs>
        <w:spacing w:before="120"/>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D53FD4" w:rsidRDefault="00C76B7A" w:rsidP="00790C4A">
      <w:pPr>
        <w:keepNext/>
        <w:spacing w:before="120"/>
        <w:ind w:firstLine="709"/>
        <w:jc w:val="both"/>
      </w:pPr>
      <w:r w:rsidRPr="00EF7118">
        <w:rPr>
          <w:b/>
        </w:rPr>
        <w:t>Размер задатка</w:t>
      </w:r>
      <w:r w:rsidRPr="00EF7118">
        <w:t xml:space="preserve"> указан в приложении к извещению о проведении аукциона по каждому лоту отдельно, в том числе: </w:t>
      </w:r>
    </w:p>
    <w:p w:rsidR="00D53FD4" w:rsidRDefault="00C76B7A" w:rsidP="00C76B7A">
      <w:pPr>
        <w:keepNext/>
        <w:spacing w:before="120"/>
        <w:jc w:val="both"/>
      </w:pPr>
      <w:r w:rsidRPr="00EF7118">
        <w:t>по лоту</w:t>
      </w:r>
      <w:r w:rsidR="007103C0">
        <w:t xml:space="preserve"> </w:t>
      </w:r>
      <w:r w:rsidRPr="00EF7118">
        <w:t xml:space="preserve">– </w:t>
      </w:r>
      <w:r w:rsidR="0050515F">
        <w:t xml:space="preserve">  руб</w:t>
      </w:r>
      <w:r w:rsidR="007103C0">
        <w:t>.</w:t>
      </w:r>
      <w:r w:rsidR="00EB2D09">
        <w:t>;</w:t>
      </w:r>
      <w:r w:rsidRPr="00EF7118">
        <w:t xml:space="preserve"> </w:t>
      </w:r>
    </w:p>
    <w:p w:rsidR="000856E4" w:rsidRPr="000856E4" w:rsidRDefault="000856E4" w:rsidP="00EF7118">
      <w:pPr>
        <w:pStyle w:val="a6"/>
        <w:suppressAutoHyphens/>
        <w:rPr>
          <w:b/>
          <w:sz w:val="14"/>
          <w:szCs w:val="24"/>
        </w:rPr>
      </w:pPr>
    </w:p>
    <w:p w:rsidR="00EF7118" w:rsidRDefault="00A837DF" w:rsidP="00790C4A">
      <w:pPr>
        <w:pStyle w:val="a6"/>
        <w:suppressAutoHyphens/>
        <w:ind w:firstLine="709"/>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r w:rsidR="00EF7118" w:rsidRPr="00EF7118">
        <w:rPr>
          <w:sz w:val="24"/>
          <w:szCs w:val="24"/>
        </w:rPr>
        <w:t xml:space="preserve">Р/сч.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825759">
        <w:rPr>
          <w:b/>
          <w:sz w:val="24"/>
          <w:szCs w:val="24"/>
        </w:rPr>
        <w:t>09</w:t>
      </w:r>
      <w:r w:rsidR="007103C0">
        <w:rPr>
          <w:b/>
          <w:sz w:val="24"/>
          <w:szCs w:val="24"/>
        </w:rPr>
        <w:t>_</w:t>
      </w:r>
      <w:r w:rsidR="00F10CCF">
        <w:rPr>
          <w:b/>
          <w:sz w:val="24"/>
          <w:szCs w:val="24"/>
        </w:rPr>
        <w:t>»</w:t>
      </w:r>
      <w:r w:rsidR="007C5739">
        <w:rPr>
          <w:b/>
          <w:sz w:val="24"/>
          <w:szCs w:val="24"/>
        </w:rPr>
        <w:t xml:space="preserve"> </w:t>
      </w:r>
      <w:r w:rsidR="00825759">
        <w:rPr>
          <w:b/>
          <w:sz w:val="24"/>
          <w:szCs w:val="24"/>
        </w:rPr>
        <w:t xml:space="preserve"> октября </w:t>
      </w:r>
      <w:r w:rsidR="00F10CCF">
        <w:rPr>
          <w:b/>
          <w:sz w:val="24"/>
          <w:szCs w:val="24"/>
        </w:rPr>
        <w:t xml:space="preserve"> </w:t>
      </w:r>
      <w:r w:rsidR="00371F1D">
        <w:rPr>
          <w:b/>
          <w:sz w:val="24"/>
          <w:szCs w:val="24"/>
        </w:rPr>
        <w:t>201</w:t>
      </w:r>
      <w:r w:rsidR="00C30710">
        <w:rPr>
          <w:b/>
          <w:sz w:val="24"/>
          <w:szCs w:val="24"/>
        </w:rPr>
        <w:t>5</w:t>
      </w:r>
      <w:r w:rsidRPr="00EF7118">
        <w:rPr>
          <w:b/>
          <w:sz w:val="24"/>
          <w:szCs w:val="24"/>
        </w:rPr>
        <w:t xml:space="preserve"> г).</w:t>
      </w:r>
    </w:p>
    <w:p w:rsidR="00EF7118" w:rsidRDefault="00A837DF" w:rsidP="0088101C">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 xml:space="preserve">Задаток  вносится в </w:t>
      </w:r>
      <w:r w:rsidR="003C0A83" w:rsidRPr="00C82CE2">
        <w:rPr>
          <w:b/>
          <w:sz w:val="24"/>
          <w:szCs w:val="24"/>
        </w:rPr>
        <w:lastRenderedPageBreak/>
        <w:t>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EF7118" w:rsidRPr="00D53FD4" w:rsidRDefault="004C3358" w:rsidP="00644715">
      <w:pPr>
        <w:pStyle w:val="a6"/>
        <w:suppressAutoHyphens/>
        <w:ind w:firstLine="540"/>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Default="00644715" w:rsidP="00F31C3E">
      <w:pPr>
        <w:pStyle w:val="a6"/>
        <w:suppressAutoHyphens/>
        <w:rPr>
          <w:b/>
          <w:sz w:val="24"/>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64144" w:rsidRDefault="00964144" w:rsidP="00F31C3E">
      <w:pPr>
        <w:pStyle w:val="a6"/>
        <w:suppressAutoHyphens/>
        <w:rPr>
          <w:b/>
          <w:sz w:val="24"/>
          <w:szCs w:val="24"/>
        </w:rPr>
      </w:pPr>
    </w:p>
    <w:p w:rsidR="00F31C3E" w:rsidRDefault="00F31C3E" w:rsidP="00F31C3E">
      <w:pPr>
        <w:pStyle w:val="a6"/>
        <w:suppressAutoHyphens/>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F31C3E">
      <w:pPr>
        <w:pStyle w:val="a6"/>
        <w:suppressAutoHyphens/>
        <w:rPr>
          <w:sz w:val="16"/>
          <w:szCs w:val="24"/>
        </w:rPr>
      </w:pPr>
    </w:p>
    <w:p w:rsidR="00F31C3E" w:rsidRPr="00F31C3E" w:rsidRDefault="0023642B" w:rsidP="00A602F6">
      <w:pPr>
        <w:pStyle w:val="a6"/>
        <w:suppressAutoHyphens/>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664007, Иркутск, ул. Партизанская, 1, каб. №65.</w:t>
      </w:r>
    </w:p>
    <w:p w:rsidR="00F31C3E" w:rsidRPr="00F31C3E" w:rsidRDefault="00C46DD0" w:rsidP="00F31C3E">
      <w:pPr>
        <w:pStyle w:val="a6"/>
        <w:suppressAutoHyphens/>
        <w:rPr>
          <w:sz w:val="24"/>
          <w:szCs w:val="24"/>
        </w:rPr>
      </w:pPr>
      <w:r w:rsidRPr="00F31C3E">
        <w:rPr>
          <w:b/>
          <w:sz w:val="24"/>
          <w:szCs w:val="24"/>
        </w:rPr>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825759">
        <w:rPr>
          <w:sz w:val="24"/>
          <w:szCs w:val="24"/>
        </w:rPr>
        <w:t>14</w:t>
      </w:r>
      <w:r w:rsidR="00EF7118" w:rsidRPr="00954864">
        <w:rPr>
          <w:sz w:val="24"/>
          <w:szCs w:val="24"/>
        </w:rPr>
        <w:t>»</w:t>
      </w:r>
      <w:r w:rsidR="00B16118" w:rsidRPr="00954864">
        <w:rPr>
          <w:sz w:val="24"/>
          <w:szCs w:val="24"/>
        </w:rPr>
        <w:t xml:space="preserve"> </w:t>
      </w:r>
      <w:r w:rsidR="00EF7118" w:rsidRPr="00954864">
        <w:rPr>
          <w:sz w:val="24"/>
          <w:szCs w:val="24"/>
        </w:rPr>
        <w:t xml:space="preserve"> </w:t>
      </w:r>
      <w:r w:rsidR="00825759">
        <w:rPr>
          <w:sz w:val="24"/>
          <w:szCs w:val="24"/>
        </w:rPr>
        <w:t>октября</w:t>
      </w:r>
      <w:r w:rsidR="00954864" w:rsidRPr="00954864">
        <w:rPr>
          <w:sz w:val="24"/>
          <w:szCs w:val="24"/>
        </w:rPr>
        <w:t xml:space="preserve"> </w:t>
      </w:r>
      <w:r w:rsidR="00954864">
        <w:rPr>
          <w:sz w:val="24"/>
          <w:szCs w:val="24"/>
        </w:rPr>
        <w:t xml:space="preserve"> </w:t>
      </w:r>
      <w:r w:rsidR="00AB1516" w:rsidRPr="00954864">
        <w:rPr>
          <w:sz w:val="24"/>
          <w:szCs w:val="24"/>
        </w:rPr>
        <w:t>201</w:t>
      </w:r>
      <w:r w:rsidR="0088101C">
        <w:rPr>
          <w:sz w:val="24"/>
          <w:szCs w:val="24"/>
        </w:rPr>
        <w:t>5</w:t>
      </w:r>
      <w:r w:rsidR="00DF4A10" w:rsidRPr="00954864">
        <w:rPr>
          <w:sz w:val="24"/>
          <w:szCs w:val="24"/>
        </w:rPr>
        <w:t xml:space="preserve"> г. в </w:t>
      </w:r>
      <w:r w:rsidR="00825759">
        <w:rPr>
          <w:sz w:val="24"/>
          <w:szCs w:val="24"/>
        </w:rPr>
        <w:t xml:space="preserve">17 </w:t>
      </w:r>
      <w:r w:rsidR="007103C0">
        <w:rPr>
          <w:sz w:val="24"/>
          <w:szCs w:val="24"/>
        </w:rPr>
        <w:t>час.</w:t>
      </w:r>
      <w:r w:rsidR="00825759" w:rsidRPr="00825759">
        <w:rPr>
          <w:sz w:val="24"/>
          <w:szCs w:val="24"/>
        </w:rPr>
        <w:t>00</w:t>
      </w:r>
      <w:r w:rsidR="00DF4A10" w:rsidRPr="00825759">
        <w:rPr>
          <w:sz w:val="24"/>
          <w:szCs w:val="24"/>
        </w:rPr>
        <w:t xml:space="preserve"> </w:t>
      </w:r>
      <w:r w:rsidR="007103C0" w:rsidRPr="00825759">
        <w:rPr>
          <w:sz w:val="24"/>
          <w:szCs w:val="24"/>
        </w:rPr>
        <w:t>мин</w:t>
      </w:r>
      <w:r w:rsidR="007103C0">
        <w:rPr>
          <w:b/>
          <w:sz w:val="24"/>
          <w:szCs w:val="24"/>
        </w:rPr>
        <w:t>.</w:t>
      </w:r>
      <w:r w:rsidR="00DF4A10" w:rsidRPr="00F31C3E">
        <w:rPr>
          <w:b/>
          <w:sz w:val="24"/>
          <w:szCs w:val="24"/>
        </w:rPr>
        <w:t xml:space="preserve"> </w:t>
      </w:r>
      <w:r w:rsidR="00DF4A10" w:rsidRPr="00F31C3E">
        <w:rPr>
          <w:sz w:val="24"/>
          <w:szCs w:val="24"/>
        </w:rPr>
        <w:t>(время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DA02C9">
      <w:pPr>
        <w:pStyle w:val="a6"/>
        <w:suppressAutoHyphens/>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DA02C9">
      <w:pPr>
        <w:pStyle w:val="a6"/>
        <w:suppressAutoHyphens/>
        <w:rPr>
          <w:sz w:val="24"/>
          <w:szCs w:val="24"/>
        </w:rPr>
      </w:pPr>
      <w:r w:rsidRPr="00F31C3E">
        <w:rPr>
          <w:sz w:val="24"/>
          <w:szCs w:val="24"/>
        </w:rPr>
        <w:t>14.3. Срок рассмотрения заявок на участие в аукционе не может превышать десяти дней с даты окончания срока подачи заявок.</w:t>
      </w:r>
      <w:r w:rsidR="00F31C3E" w:rsidRPr="00F31C3E">
        <w:rPr>
          <w:sz w:val="24"/>
          <w:szCs w:val="24"/>
        </w:rPr>
        <w:t xml:space="preserve"> </w:t>
      </w:r>
    </w:p>
    <w:p w:rsidR="002160DC" w:rsidRPr="007761CB" w:rsidRDefault="00291F42" w:rsidP="007761CB">
      <w:pPr>
        <w:pStyle w:val="a6"/>
        <w:tabs>
          <w:tab w:val="left" w:pos="1560"/>
        </w:tabs>
        <w:suppressAutoHyphens/>
        <w:rPr>
          <w:sz w:val="18"/>
          <w:szCs w:val="24"/>
        </w:rPr>
      </w:pPr>
      <w:r>
        <w:rPr>
          <w:sz w:val="24"/>
          <w:szCs w:val="24"/>
        </w:rPr>
        <w:t xml:space="preserve"> </w:t>
      </w:r>
    </w:p>
    <w:p w:rsidR="00F31C3E" w:rsidRDefault="00725169" w:rsidP="00DA02C9">
      <w:pPr>
        <w:pStyle w:val="a6"/>
        <w:suppressAutoHyphens/>
        <w:rPr>
          <w:sz w:val="24"/>
          <w:szCs w:val="24"/>
        </w:rPr>
      </w:pPr>
      <w:r w:rsidRPr="00F31C3E">
        <w:rPr>
          <w:sz w:val="24"/>
          <w:szCs w:val="24"/>
        </w:rPr>
        <w:t>14.4.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160DC" w:rsidRPr="00F31C3E" w:rsidRDefault="002160DC" w:rsidP="00F31C3E">
      <w:pPr>
        <w:pStyle w:val="a6"/>
        <w:suppressAutoHyphens/>
        <w:rPr>
          <w:sz w:val="24"/>
          <w:szCs w:val="24"/>
        </w:rPr>
      </w:pPr>
    </w:p>
    <w:p w:rsidR="00F31C3E" w:rsidRPr="00F31C3E" w:rsidRDefault="00725169" w:rsidP="00DA02C9">
      <w:pPr>
        <w:pStyle w:val="a6"/>
        <w:suppressAutoHyphens/>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3) невнесения задатка, если требование о внесении задатка указано в извещении о проведении аукциона;</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F31C3E">
      <w:pPr>
        <w:pStyle w:val="a6"/>
        <w:suppressAutoHyphens/>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F31C3E">
      <w:pPr>
        <w:pStyle w:val="a6"/>
        <w:suppressAutoHyphens/>
        <w:rPr>
          <w:sz w:val="24"/>
          <w:szCs w:val="24"/>
        </w:rPr>
      </w:pPr>
      <w:r w:rsidRPr="00F31C3E">
        <w:rPr>
          <w:sz w:val="24"/>
          <w:szCs w:val="24"/>
        </w:rPr>
        <w:lastRenderedPageBreak/>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F31C3E">
      <w:pPr>
        <w:pStyle w:val="a6"/>
        <w:suppressAutoHyphens/>
        <w:rPr>
          <w:sz w:val="10"/>
          <w:szCs w:val="24"/>
        </w:rPr>
      </w:pPr>
    </w:p>
    <w:p w:rsidR="00F31C3E" w:rsidRDefault="00EC06B6" w:rsidP="00DA02C9">
      <w:pPr>
        <w:pStyle w:val="a6"/>
        <w:suppressAutoHyphens/>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F31C3E">
      <w:pPr>
        <w:pStyle w:val="a6"/>
        <w:suppressAutoHyphens/>
        <w:rPr>
          <w:sz w:val="16"/>
          <w:szCs w:val="24"/>
        </w:rPr>
      </w:pPr>
    </w:p>
    <w:p w:rsidR="002160DC" w:rsidRPr="002160DC" w:rsidRDefault="00AB1516" w:rsidP="00DA02C9">
      <w:pPr>
        <w:pStyle w:val="a6"/>
        <w:suppressAutoHyphens/>
        <w:rPr>
          <w:sz w:val="24"/>
          <w:szCs w:val="24"/>
        </w:rPr>
      </w:pPr>
      <w:r w:rsidRPr="002160DC">
        <w:rPr>
          <w:sz w:val="24"/>
          <w:szCs w:val="24"/>
        </w:rPr>
        <w:t xml:space="preserve">14.7. 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r w:rsidR="00F47AE9" w:rsidRPr="002160DC">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2834C6" w:rsidRPr="002160DC">
        <w:rPr>
          <w:sz w:val="24"/>
          <w:szCs w:val="24"/>
        </w:rPr>
        <w:t>.</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2160DC" w:rsidRDefault="002160DC" w:rsidP="002160DC">
      <w:pPr>
        <w:pStyle w:val="a6"/>
        <w:suppressAutoHyphens/>
        <w:rPr>
          <w:sz w:val="24"/>
          <w:szCs w:val="24"/>
        </w:rPr>
      </w:pPr>
    </w:p>
    <w:p w:rsidR="002160DC" w:rsidRPr="002160DC" w:rsidRDefault="008E3D11" w:rsidP="002160DC">
      <w:pPr>
        <w:pStyle w:val="a6"/>
        <w:suppressAutoHyphens/>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2160DC" w:rsidRDefault="002160DC" w:rsidP="002160DC">
      <w:pPr>
        <w:pStyle w:val="a6"/>
        <w:suppressAutoHyphens/>
        <w:rPr>
          <w:b/>
          <w:sz w:val="24"/>
          <w:szCs w:val="24"/>
        </w:rPr>
      </w:pPr>
    </w:p>
    <w:p w:rsidR="002160DC" w:rsidRDefault="00A13777" w:rsidP="00DA02C9">
      <w:pPr>
        <w:pStyle w:val="a6"/>
        <w:suppressAutoHyphens/>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825759">
        <w:rPr>
          <w:b/>
          <w:bCs/>
          <w:sz w:val="24"/>
          <w:szCs w:val="24"/>
        </w:rPr>
        <w:t>16</w:t>
      </w:r>
      <w:r w:rsidR="00387B1B" w:rsidRPr="002160DC">
        <w:rPr>
          <w:b/>
          <w:bCs/>
          <w:sz w:val="24"/>
          <w:szCs w:val="24"/>
        </w:rPr>
        <w:t xml:space="preserve">» </w:t>
      </w:r>
      <w:r w:rsidR="00825759">
        <w:rPr>
          <w:b/>
          <w:bCs/>
          <w:sz w:val="24"/>
          <w:szCs w:val="24"/>
        </w:rPr>
        <w:t>октября</w:t>
      </w:r>
      <w:r w:rsidR="002423FD" w:rsidRPr="002160DC">
        <w:rPr>
          <w:b/>
          <w:bCs/>
          <w:sz w:val="24"/>
          <w:szCs w:val="24"/>
        </w:rPr>
        <w:t xml:space="preserve"> </w:t>
      </w:r>
      <w:r w:rsidR="002423FD" w:rsidRPr="002160DC">
        <w:rPr>
          <w:b/>
          <w:sz w:val="24"/>
          <w:szCs w:val="24"/>
        </w:rPr>
        <w:t>201</w:t>
      </w:r>
      <w:r w:rsidR="0088101C">
        <w:rPr>
          <w:b/>
          <w:sz w:val="24"/>
          <w:szCs w:val="24"/>
        </w:rPr>
        <w:t>5</w:t>
      </w:r>
      <w:r w:rsidR="002423FD" w:rsidRPr="002160DC">
        <w:rPr>
          <w:b/>
          <w:sz w:val="24"/>
          <w:szCs w:val="24"/>
        </w:rPr>
        <w:t xml:space="preserve"> г. в </w:t>
      </w:r>
      <w:r w:rsidR="00825759">
        <w:rPr>
          <w:b/>
          <w:sz w:val="24"/>
          <w:szCs w:val="24"/>
        </w:rPr>
        <w:t>12</w:t>
      </w:r>
      <w:r w:rsidR="007103C0">
        <w:rPr>
          <w:b/>
          <w:sz w:val="24"/>
          <w:szCs w:val="24"/>
        </w:rPr>
        <w:t xml:space="preserve">час. </w:t>
      </w:r>
      <w:r w:rsidR="00825759">
        <w:rPr>
          <w:b/>
          <w:sz w:val="24"/>
          <w:szCs w:val="24"/>
        </w:rPr>
        <w:t>00</w:t>
      </w:r>
      <w:r w:rsidR="007103C0">
        <w:rPr>
          <w:b/>
          <w:sz w:val="24"/>
          <w:szCs w:val="24"/>
        </w:rPr>
        <w:t>мин.</w:t>
      </w:r>
      <w:r w:rsidRPr="002160DC">
        <w:rPr>
          <w:b/>
          <w:bCs/>
          <w:sz w:val="24"/>
          <w:szCs w:val="24"/>
        </w:rPr>
        <w:t xml:space="preserve"> </w:t>
      </w:r>
      <w:r w:rsidR="00C46DD0" w:rsidRPr="002160DC">
        <w:rPr>
          <w:sz w:val="24"/>
          <w:szCs w:val="24"/>
        </w:rPr>
        <w:t>(</w:t>
      </w:r>
      <w:r w:rsidR="00F10CCF" w:rsidRPr="002160DC">
        <w:rPr>
          <w:sz w:val="24"/>
          <w:szCs w:val="24"/>
        </w:rPr>
        <w:t xml:space="preserve"> в</w:t>
      </w:r>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664007, Иркутск, ул. Партизанская, 1, каб.</w:t>
      </w:r>
      <w:r w:rsidR="00AC2C8F">
        <w:rPr>
          <w:sz w:val="24"/>
          <w:szCs w:val="24"/>
        </w:rPr>
        <w:t xml:space="preserve"> </w:t>
      </w:r>
      <w:r w:rsidR="00F10CCF" w:rsidRPr="002160DC">
        <w:rPr>
          <w:sz w:val="24"/>
          <w:szCs w:val="24"/>
        </w:rPr>
        <w:t>65</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DA02C9">
      <w:pPr>
        <w:pStyle w:val="a6"/>
        <w:suppressAutoHyphens/>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2160DC">
      <w:pPr>
        <w:pStyle w:val="a6"/>
        <w:suppressAutoHyphens/>
        <w:rPr>
          <w:sz w:val="12"/>
          <w:szCs w:val="24"/>
        </w:rPr>
      </w:pPr>
    </w:p>
    <w:p w:rsidR="002160DC" w:rsidRDefault="009A68C3" w:rsidP="00DA02C9">
      <w:pPr>
        <w:pStyle w:val="a6"/>
        <w:suppressAutoHyphens/>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DA02C9">
      <w:pPr>
        <w:pStyle w:val="a6"/>
        <w:suppressAutoHyphens/>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DA02C9">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lastRenderedPageBreak/>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DA02C9">
      <w:pPr>
        <w:pStyle w:val="a6"/>
        <w:suppressAutoHyphens/>
        <w:rPr>
          <w:sz w:val="24"/>
          <w:szCs w:val="24"/>
        </w:rPr>
      </w:pPr>
      <w:r w:rsidRPr="00B14667">
        <w:rPr>
          <w:sz w:val="24"/>
          <w:szCs w:val="24"/>
        </w:rPr>
        <w:t>15.5.</w:t>
      </w:r>
      <w:r w:rsidR="00C46DD0" w:rsidRPr="00B14667">
        <w:rPr>
          <w:sz w:val="24"/>
          <w:szCs w:val="24"/>
        </w:rPr>
        <w:t xml:space="preserve"> После проверки наличия вышеуказанных документов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DA02C9">
      <w:pPr>
        <w:pStyle w:val="a6"/>
        <w:suppressAutoHyphens/>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DA02C9">
      <w:pPr>
        <w:pStyle w:val="a6"/>
        <w:suppressAutoHyphens/>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DA02C9">
      <w:pPr>
        <w:pStyle w:val="a6"/>
        <w:suppressAutoHyphens/>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проведении аукциона, на "шаг аукциона"</w:t>
      </w:r>
      <w:r w:rsidR="00C46DD0" w:rsidRPr="00AC2C8F">
        <w:rPr>
          <w:sz w:val="24"/>
          <w:szCs w:val="24"/>
        </w:rPr>
        <w:t>.</w:t>
      </w:r>
    </w:p>
    <w:p w:rsidR="00BF4081" w:rsidRPr="00AC2C8F" w:rsidRDefault="00954864" w:rsidP="00DA02C9">
      <w:pPr>
        <w:pStyle w:val="a6"/>
        <w:suppressAutoHyphens/>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поднимает карточку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
    <w:p w:rsidR="00BF4081" w:rsidRDefault="00C57CF7" w:rsidP="007761CB">
      <w:pPr>
        <w:pStyle w:val="a6"/>
        <w:suppressAutoHyphens/>
        <w:ind w:firstLine="709"/>
        <w:rPr>
          <w:sz w:val="24"/>
          <w:szCs w:val="24"/>
        </w:rPr>
      </w:pPr>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6</w:t>
      </w:r>
      <w:r w:rsidR="00926583" w:rsidRPr="004A75D6">
        <w:rPr>
          <w:sz w:val="24"/>
          <w:szCs w:val="24"/>
        </w:rPr>
        <w:t xml:space="preserve">)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rsidR="00926583" w:rsidRPr="004A75D6">
        <w:rPr>
          <w:sz w:val="24"/>
          <w:szCs w:val="24"/>
        </w:rP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DA02C9">
      <w:pPr>
        <w:pStyle w:val="a6"/>
        <w:suppressAutoHyphens/>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DA02C9">
      <w:pPr>
        <w:pStyle w:val="a6"/>
        <w:suppressAutoHyphens/>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DA02C9">
      <w:pPr>
        <w:pStyle w:val="a6"/>
        <w:suppressAutoHyphens/>
        <w:rPr>
          <w:sz w:val="24"/>
          <w:szCs w:val="24"/>
        </w:rPr>
      </w:pPr>
      <w:r w:rsidRPr="00AC2C8F">
        <w:rPr>
          <w:sz w:val="24"/>
          <w:szCs w:val="24"/>
        </w:rPr>
        <w:t>15.14.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DA02C9">
      <w:pPr>
        <w:pStyle w:val="a6"/>
        <w:suppressAutoHyphens/>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DA02C9">
      <w:pPr>
        <w:pStyle w:val="a6"/>
        <w:suppressAutoHyphens/>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DA02C9">
      <w:pPr>
        <w:pStyle w:val="a6"/>
        <w:suppressAutoHyphens/>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DA02C9">
      <w:pPr>
        <w:pStyle w:val="a6"/>
        <w:suppressAutoHyphens/>
        <w:rPr>
          <w:sz w:val="24"/>
        </w:rPr>
      </w:pPr>
      <w:r w:rsidRPr="007761CB">
        <w:rPr>
          <w:sz w:val="24"/>
        </w:rPr>
        <w:t>15.18</w:t>
      </w:r>
      <w:r w:rsidR="00C46DD0" w:rsidRPr="007761CB">
        <w:rPr>
          <w:sz w:val="24"/>
        </w:rPr>
        <w:t xml:space="preserve">. </w:t>
      </w:r>
      <w:r w:rsidRPr="007761CB">
        <w:rPr>
          <w:sz w:val="24"/>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DA02C9">
      <w:pPr>
        <w:pStyle w:val="a6"/>
        <w:suppressAutoHyphens/>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несостоявшимся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DA02C9">
      <w:pPr>
        <w:pStyle w:val="a6"/>
        <w:suppressAutoHyphens/>
        <w:rPr>
          <w:sz w:val="24"/>
          <w:szCs w:val="24"/>
        </w:rPr>
      </w:pPr>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rsidR="002F65A3" w:rsidRDefault="00F01812" w:rsidP="00DA02C9">
      <w:pPr>
        <w:autoSpaceDE w:val="0"/>
        <w:autoSpaceDN w:val="0"/>
        <w:adjustRightInd w:val="0"/>
        <w:jc w:val="both"/>
      </w:pPr>
      <w:r w:rsidRPr="004A75D6">
        <w:t>15</w:t>
      </w:r>
      <w:r w:rsidR="00C46DD0" w:rsidRPr="004A75D6">
        <w:t>.2</w:t>
      </w:r>
      <w:r w:rsidRPr="004A75D6">
        <w:t>0</w:t>
      </w:r>
      <w:r w:rsidR="00C46DD0" w:rsidRPr="004A75D6">
        <w:t xml:space="preserve">. </w:t>
      </w:r>
      <w:r w:rsidR="002F65A3">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65A3" w:rsidRDefault="002F65A3" w:rsidP="002F65A3">
      <w:pPr>
        <w:autoSpaceDE w:val="0"/>
        <w:autoSpaceDN w:val="0"/>
        <w:adjustRightInd w:val="0"/>
        <w:ind w:firstLine="540"/>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Default="00D81F10" w:rsidP="00DA02C9">
      <w:pPr>
        <w:autoSpaceDE w:val="0"/>
        <w:autoSpaceDN w:val="0"/>
        <w:adjustRightInd w:val="0"/>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DA02C9">
      <w:pPr>
        <w:autoSpaceDE w:val="0"/>
        <w:autoSpaceDN w:val="0"/>
        <w:adjustRightInd w:val="0"/>
        <w:jc w:val="both"/>
      </w:pPr>
      <w:r w:rsidRPr="004A75D6">
        <w:lastRenderedPageBreak/>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DA02C9">
      <w:pPr>
        <w:autoSpaceDE w:val="0"/>
        <w:autoSpaceDN w:val="0"/>
        <w:adjustRightInd w:val="0"/>
        <w:jc w:val="both"/>
      </w:pPr>
      <w:r w:rsidRPr="00D66D45">
        <w:t>16.2. Организатор аукциона в течение трех рабочих дней с даты подписания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DA02C9">
      <w:pPr>
        <w:keepNext/>
        <w:keepLines/>
        <w:spacing w:before="120"/>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7761CB">
      <w:pPr>
        <w:autoSpaceDE w:val="0"/>
        <w:autoSpaceDN w:val="0"/>
        <w:adjustRightInd w:val="0"/>
        <w:ind w:firstLine="540"/>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AC334C">
      <w:pPr>
        <w:autoSpaceDE w:val="0"/>
        <w:autoSpaceDN w:val="0"/>
        <w:adjustRightInd w:val="0"/>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DA02C9">
      <w:pPr>
        <w:autoSpaceDE w:val="0"/>
        <w:autoSpaceDN w:val="0"/>
        <w:adjustRightInd w:val="0"/>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DA02C9">
      <w:pPr>
        <w:autoSpaceDE w:val="0"/>
        <w:autoSpaceDN w:val="0"/>
        <w:adjustRightInd w:val="0"/>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
    <w:p w:rsidR="00766D95" w:rsidRDefault="00B84F1C" w:rsidP="00DA02C9">
      <w:pPr>
        <w:autoSpaceDE w:val="0"/>
        <w:autoSpaceDN w:val="0"/>
        <w:adjustRightInd w:val="0"/>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r w:rsidRPr="004A75D6">
        <w:rPr>
          <w:b/>
        </w:rPr>
        <w:t>задаток внесенный ими не возвращается</w:t>
      </w:r>
      <w:r w:rsidRPr="004A75D6">
        <w:t xml:space="preserve">. </w:t>
      </w:r>
    </w:p>
    <w:p w:rsidR="00367015" w:rsidRDefault="00B84F1C" w:rsidP="00DA02C9">
      <w:pPr>
        <w:autoSpaceDE w:val="0"/>
        <w:autoSpaceDN w:val="0"/>
        <w:adjustRightInd w:val="0"/>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766D95" w:rsidRDefault="00367015" w:rsidP="00644715">
      <w:pPr>
        <w:autoSpaceDE w:val="0"/>
        <w:autoSpaceDN w:val="0"/>
        <w:adjustRightInd w:val="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DA02C9">
      <w:pPr>
        <w:autoSpaceDE w:val="0"/>
        <w:autoSpaceDN w:val="0"/>
        <w:adjustRightInd w:val="0"/>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DA02C9">
      <w:pPr>
        <w:autoSpaceDE w:val="0"/>
        <w:autoSpaceDN w:val="0"/>
        <w:adjustRightInd w:val="0"/>
        <w:jc w:val="both"/>
        <w:outlineLvl w:val="0"/>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367015">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367015">
      <w:pPr>
        <w:autoSpaceDE w:val="0"/>
        <w:autoSpaceDN w:val="0"/>
        <w:adjustRightInd w:val="0"/>
        <w:ind w:firstLine="709"/>
        <w:jc w:val="both"/>
        <w:outlineLvl w:val="0"/>
      </w:pPr>
      <w:r w:rsidRPr="00954864">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367015">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DA02C9">
      <w:pPr>
        <w:autoSpaceDE w:val="0"/>
        <w:autoSpaceDN w:val="0"/>
        <w:adjustRightInd w:val="0"/>
        <w:jc w:val="both"/>
        <w:outlineLvl w:val="0"/>
      </w:pPr>
      <w:r w:rsidRPr="004A75D6">
        <w:t>16.</w:t>
      </w:r>
      <w:r w:rsidR="007B7AA7" w:rsidRPr="004A75D6">
        <w:t>1</w:t>
      </w:r>
      <w:r w:rsidR="00367015">
        <w:t>1</w:t>
      </w:r>
      <w:r w:rsidRPr="004A75D6">
        <w:t>. 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C76EE">
      <w:pPr>
        <w:autoSpaceDE w:val="0"/>
        <w:autoSpaceDN w:val="0"/>
        <w:adjustRightInd w:val="0"/>
        <w:ind w:firstLine="540"/>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C76EE">
      <w:pPr>
        <w:autoSpaceDE w:val="0"/>
        <w:autoSpaceDN w:val="0"/>
        <w:adjustRightInd w:val="0"/>
        <w:ind w:firstLine="540"/>
        <w:jc w:val="both"/>
        <w:outlineLvl w:val="0"/>
      </w:pPr>
      <w:r w:rsidRPr="004A75D6">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C76EE" w:rsidRDefault="00D81F10" w:rsidP="00DA02C9">
      <w:pPr>
        <w:autoSpaceDE w:val="0"/>
        <w:autoSpaceDN w:val="0"/>
        <w:adjustRightInd w:val="0"/>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DA02C9">
      <w:pPr>
        <w:autoSpaceDE w:val="0"/>
        <w:autoSpaceDN w:val="0"/>
        <w:adjustRightInd w:val="0"/>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DA02C9">
      <w:pPr>
        <w:autoSpaceDE w:val="0"/>
        <w:autoSpaceDN w:val="0"/>
        <w:adjustRightInd w:val="0"/>
        <w:jc w:val="both"/>
        <w:outlineLvl w:val="0"/>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DA02C9">
      <w:pPr>
        <w:autoSpaceDE w:val="0"/>
        <w:autoSpaceDN w:val="0"/>
        <w:adjustRightInd w:val="0"/>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DA02C9">
      <w:pPr>
        <w:autoSpaceDE w:val="0"/>
        <w:autoSpaceDN w:val="0"/>
        <w:adjustRightInd w:val="0"/>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DA02C9">
      <w:pPr>
        <w:autoSpaceDE w:val="0"/>
        <w:autoSpaceDN w:val="0"/>
        <w:adjustRightInd w:val="0"/>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790C4A" w:rsidRPr="00831449" w:rsidRDefault="000F341E" w:rsidP="00790C4A">
      <w:pPr>
        <w:pStyle w:val="20"/>
        <w:keepLines/>
        <w:spacing w:line="360" w:lineRule="auto"/>
        <w:jc w:val="right"/>
        <w:rPr>
          <w:i/>
          <w:szCs w:val="24"/>
        </w:rPr>
      </w:pPr>
      <w:r w:rsidRPr="004A75D6">
        <w:rPr>
          <w:i/>
          <w:szCs w:val="24"/>
        </w:rPr>
        <w:br w:type="page"/>
      </w:r>
      <w:r w:rsidR="00790C4A"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r w:rsidRPr="00831449">
        <w:rPr>
          <w:b/>
        </w:rPr>
        <w:t xml:space="preserve">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5</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п\п</w:t>
            </w:r>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r w:rsidRPr="00831449">
              <w:rPr>
                <w:b/>
                <w:sz w:val="20"/>
                <w:szCs w:val="20"/>
              </w:rPr>
              <w:t>стра -ниц</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rsidTr="00E46A7C">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rsidTr="00E46A7C">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rsidTr="00E46A7C">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rsidTr="00E46A7C">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rsidTr="00E46A7C">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r w:rsidRPr="00831449">
        <w:rPr>
          <w:b/>
        </w:rPr>
        <w:t xml:space="preserve">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____________________________________________подтверждаю,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201</w:t>
      </w:r>
      <w:r>
        <w:rPr>
          <w:bCs/>
        </w:rPr>
        <w:t>5</w:t>
      </w:r>
      <w:r w:rsidRPr="00831449">
        <w:t xml:space="preserve"> </w:t>
      </w:r>
      <w:r>
        <w:t xml:space="preserve">г.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п\п</w:t>
            </w:r>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sz w:val="20"/>
                <w:szCs w:val="20"/>
              </w:rPr>
            </w:pPr>
            <w:r w:rsidRPr="00831449">
              <w:rPr>
                <w:b/>
                <w:sz w:val="20"/>
                <w:szCs w:val="20"/>
              </w:rPr>
              <w:t>стра - ниц</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rsidTr="00E46A7C">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r>
        <w:rPr>
          <w:b/>
          <w:bCs/>
        </w:rPr>
        <w:t>2015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r w:rsidRPr="00831449">
        <w:rPr>
          <w:sz w:val="24"/>
          <w:szCs w:val="24"/>
        </w:rPr>
        <w:t>действующего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выдан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(кем выдан)</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r w:rsidRPr="00831449">
        <w:t xml:space="preserve">расположенного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юр.лица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Default="00790C4A" w:rsidP="00790C4A">
      <w:pPr>
        <w:pStyle w:val="ConsPlusNormal"/>
        <w:keepNext/>
        <w:keepLines/>
        <w:widowControl/>
        <w:ind w:firstLine="709"/>
        <w:jc w:val="both"/>
        <w:rPr>
          <w:rFonts w:ascii="Times New Roman" w:hAnsi="Times New Roman" w:cs="Times New Roman"/>
          <w:sz w:val="24"/>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831449" w:rsidRDefault="00790C4A" w:rsidP="00790C4A">
      <w:pPr>
        <w:pStyle w:val="a6"/>
        <w:keepNext/>
        <w:keepLines/>
        <w:spacing w:before="120"/>
        <w:rPr>
          <w:sz w:val="16"/>
          <w:szCs w:val="16"/>
        </w:rPr>
      </w:pPr>
    </w:p>
    <w:p w:rsidR="00790C4A" w:rsidRPr="00831449"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юр.лица-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 xml:space="preserve">Час. ___ мин. </w:t>
      </w:r>
      <w:r>
        <w:t>_____       «___»___________2015</w:t>
      </w:r>
      <w:r w:rsidRPr="00831449">
        <w:t xml:space="preserve"> г. за  №____</w:t>
      </w:r>
    </w:p>
    <w:p w:rsidR="00790C4A" w:rsidRPr="00831449" w:rsidRDefault="00790C4A" w:rsidP="00790C4A">
      <w:pPr>
        <w:spacing w:line="360" w:lineRule="auto"/>
        <w:jc w:val="both"/>
      </w:pPr>
      <w:r w:rsidRPr="00831449">
        <w:t>Подпись лица принявшего Заявку  ____________  ( __________________ )</w:t>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необходимые к предоставлению с заявкой на участие в аукционе от юридического лица:</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юр.лица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проведении аукциона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удостоверяемого)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юр.лица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rsidTr="00E46A7C">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 ,   Лот №__________</w:t>
      </w:r>
    </w:p>
    <w:p w:rsidR="00790C4A" w:rsidRPr="00831449" w:rsidRDefault="00790C4A" w:rsidP="00790C4A">
      <w:pPr>
        <w:keepNext/>
        <w:keepLines/>
        <w:jc w:val="both"/>
      </w:pPr>
      <w:r w:rsidRPr="00831449">
        <w:t>расположенного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 xml:space="preserve">г. Иркутск ,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общей площадью _________кв.м</w:t>
      </w:r>
    </w:p>
    <w:p w:rsidR="00790C4A" w:rsidRPr="00831449" w:rsidRDefault="00790C4A" w:rsidP="00790C4A">
      <w:pPr>
        <w:keepNext/>
        <w:keepLines/>
        <w:jc w:val="both"/>
      </w:pPr>
      <w:r w:rsidRPr="00831449">
        <w:t xml:space="preserve">            Подпись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общей площадью _________кв.м</w:t>
      </w:r>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 )</w:t>
      </w:r>
    </w:p>
    <w:p w:rsidR="00790C4A" w:rsidRPr="00831449" w:rsidRDefault="00790C4A" w:rsidP="00790C4A">
      <w:pPr>
        <w:keepNext/>
        <w:keepLines/>
        <w:spacing w:before="240"/>
        <w:jc w:val="both"/>
        <w:rPr>
          <w:b/>
        </w:rPr>
      </w:pPr>
      <w:r w:rsidRPr="00831449">
        <w:t>Принимая решение об участии в аукционе №______от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964144" w:rsidRDefault="00964144" w:rsidP="00790C4A">
      <w:pPr>
        <w:keepNext/>
        <w:keepLines/>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r w:rsidRPr="00831449">
        <w:rPr>
          <w:sz w:val="24"/>
          <w:szCs w:val="24"/>
        </w:rPr>
        <w:t>действующего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Серия____________№_____________________ выдан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(кем выдан)</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по лоту № ___________</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юр.лица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физ.лица,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________________________________________________________руб.)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Кор.</w:t>
      </w:r>
      <w:r w:rsidRPr="00AA1224">
        <w:rPr>
          <w:rFonts w:ascii="Times New Roman" w:hAnsi="Times New Roman"/>
          <w:sz w:val="24"/>
          <w:szCs w:val="24"/>
        </w:rPr>
        <w:t xml:space="preserve"> </w:t>
      </w:r>
      <w:r>
        <w:rPr>
          <w:rFonts w:ascii="Times New Roman" w:hAnsi="Times New Roman"/>
          <w:sz w:val="24"/>
          <w:szCs w:val="24"/>
        </w:rPr>
        <w:t>счет</w:t>
      </w:r>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Кор.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6573F2" w:rsidRDefault="006573F2" w:rsidP="00004942">
      <w:pPr>
        <w:jc w:val="center"/>
        <w:rPr>
          <w:b/>
        </w:rPr>
      </w:pPr>
    </w:p>
    <w:p w:rsidR="00170609" w:rsidRPr="00FE69BB" w:rsidRDefault="00170609" w:rsidP="00170609">
      <w:pPr>
        <w:jc w:val="center"/>
        <w:rPr>
          <w:b/>
        </w:rPr>
      </w:pPr>
      <w:r w:rsidRPr="00FE69BB">
        <w:rPr>
          <w:b/>
        </w:rPr>
        <w:t>ДОГОВОР №</w:t>
      </w:r>
      <w:r>
        <w:rPr>
          <w:b/>
        </w:rPr>
        <w:t xml:space="preserve"> __</w:t>
      </w:r>
    </w:p>
    <w:p w:rsidR="00170609" w:rsidRPr="00FE69BB" w:rsidRDefault="00170609" w:rsidP="00170609">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170609" w:rsidRPr="00FE69BB" w:rsidRDefault="00170609" w:rsidP="00170609">
      <w:pPr>
        <w:rPr>
          <w:b/>
        </w:rPr>
      </w:pPr>
    </w:p>
    <w:p w:rsidR="00170609" w:rsidRDefault="00170609" w:rsidP="00170609">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170609" w:rsidRPr="009303DF" w:rsidRDefault="00170609" w:rsidP="00170609"/>
    <w:p w:rsidR="00170609" w:rsidRDefault="00170609" w:rsidP="00170609">
      <w:pPr>
        <w:autoSpaceDE w:val="0"/>
        <w:autoSpaceDN w:val="0"/>
        <w:adjustRightInd w:val="0"/>
        <w:ind w:firstLine="709"/>
        <w:jc w:val="both"/>
      </w:pPr>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руководствуясь распоряжени</w:t>
      </w:r>
      <w:r>
        <w:t>ем</w:t>
      </w:r>
      <w:r w:rsidRPr="00717A85">
        <w:t xml:space="preserve"> министерства имущественных отношений Иркутской области от </w:t>
      </w:r>
      <w:r w:rsidR="00CF7C3F">
        <w:t>31.07.2015 г.</w:t>
      </w:r>
      <w:r w:rsidRPr="00717A85">
        <w:t xml:space="preserve">№ </w:t>
      </w:r>
      <w:r w:rsidR="00CF7C3F">
        <w:t>1067/</w:t>
      </w:r>
      <w:r>
        <w:t>и</w:t>
      </w:r>
      <w:r w:rsidRPr="00717A85">
        <w:t xml:space="preserve">, на основании Протокола № </w:t>
      </w:r>
      <w:r>
        <w:t>___</w:t>
      </w:r>
      <w:r w:rsidRPr="00717A85">
        <w:t xml:space="preserve"> </w:t>
      </w:r>
      <w:r>
        <w:t>рассмотрения заявок на участие в открытом аукционе по извещению № ____________________</w:t>
      </w:r>
      <w:r w:rsidRPr="00717A85">
        <w:t xml:space="preserve">от </w:t>
      </w:r>
      <w:r>
        <w:t>«__»_________20__ года</w:t>
      </w:r>
      <w:r w:rsidRPr="00717A85">
        <w:t>, заключили настоящий договор о нижеследующем:</w:t>
      </w:r>
    </w:p>
    <w:p w:rsidR="00170609" w:rsidRPr="00CE24EF" w:rsidRDefault="00170609" w:rsidP="00170609">
      <w:pPr>
        <w:autoSpaceDE w:val="0"/>
        <w:autoSpaceDN w:val="0"/>
        <w:adjustRightInd w:val="0"/>
        <w:ind w:firstLine="709"/>
        <w:jc w:val="both"/>
      </w:pPr>
    </w:p>
    <w:p w:rsidR="00170609" w:rsidRDefault="00170609" w:rsidP="00170609">
      <w:pPr>
        <w:jc w:val="center"/>
        <w:rPr>
          <w:b/>
        </w:rPr>
      </w:pPr>
      <w:r w:rsidRPr="007A57C9">
        <w:rPr>
          <w:b/>
        </w:rPr>
        <w:t>1. П</w:t>
      </w:r>
      <w:r>
        <w:rPr>
          <w:b/>
        </w:rPr>
        <w:t>РЕДМЕТ ДОГОВОРА</w:t>
      </w:r>
    </w:p>
    <w:p w:rsidR="00170609" w:rsidRPr="007A57C9" w:rsidRDefault="00170609" w:rsidP="00170609">
      <w:pPr>
        <w:jc w:val="center"/>
        <w:rPr>
          <w:b/>
        </w:rPr>
      </w:pPr>
    </w:p>
    <w:p w:rsidR="00170609" w:rsidRPr="007A57C9" w:rsidRDefault="00170609" w:rsidP="00170609">
      <w:pPr>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объект недвижимости (далее - Объект), расположенный по адресу: </w:t>
      </w:r>
      <w:r w:rsidRPr="007A57C9">
        <w:rPr>
          <w:b/>
        </w:rPr>
        <w:t xml:space="preserve">г. Иркутск, ул. </w:t>
      </w:r>
      <w:r>
        <w:rPr>
          <w:b/>
        </w:rPr>
        <w:t>Академическая, 70</w:t>
      </w:r>
      <w:r w:rsidR="00CF7C3F">
        <w:t xml:space="preserve"> Литера А,</w:t>
      </w:r>
      <w:r w:rsidRPr="007A57C9">
        <w:t xml:space="preserve"> а также обеспечивать предоставление коммунальных и эксплуатационных услуг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 и предоставленные услуги.</w:t>
      </w:r>
    </w:p>
    <w:p w:rsidR="00170609" w:rsidRPr="007A57C9" w:rsidRDefault="00170609" w:rsidP="00170609">
      <w:pPr>
        <w:ind w:firstLine="720"/>
        <w:jc w:val="both"/>
      </w:pPr>
      <w:r w:rsidRPr="007A57C9">
        <w:t>П</w:t>
      </w:r>
      <w:r>
        <w:t>оэтажный п</w:t>
      </w:r>
      <w:r w:rsidRPr="007A57C9">
        <w:t xml:space="preserve">лан Объекта содержится в приложении № 5, являющемся неотъемлемой частью </w:t>
      </w:r>
      <w:r>
        <w:t xml:space="preserve">настоящего </w:t>
      </w:r>
      <w:r w:rsidRPr="007A57C9">
        <w:t>договора.</w:t>
      </w:r>
    </w:p>
    <w:p w:rsidR="00170609" w:rsidRPr="007A57C9" w:rsidRDefault="00170609" w:rsidP="00170609">
      <w:pPr>
        <w:ind w:firstLine="720"/>
        <w:jc w:val="both"/>
      </w:pPr>
      <w:r w:rsidRPr="007A57C9">
        <w:t>1.2. Характеристика Объекта передаваемого по настоящему договору:</w:t>
      </w:r>
    </w:p>
    <w:p w:rsidR="00170609" w:rsidRDefault="00170609" w:rsidP="00170609">
      <w:pPr>
        <w:ind w:firstLine="720"/>
        <w:jc w:val="both"/>
      </w:pPr>
      <w:r w:rsidRPr="00FE69BB">
        <w:t xml:space="preserve">описание Объекта: </w:t>
      </w:r>
      <w:r>
        <w:t xml:space="preserve">первый этаж – нежилое </w:t>
      </w:r>
      <w:r w:rsidRPr="00FE69BB">
        <w:t>помещени</w:t>
      </w:r>
      <w:r>
        <w:t>е</w:t>
      </w:r>
      <w:r w:rsidRPr="00FE69BB">
        <w:t xml:space="preserve"> </w:t>
      </w:r>
      <w:r>
        <w:t xml:space="preserve">позиция № 1 </w:t>
      </w:r>
      <w:r w:rsidR="00CF7C3F">
        <w:t xml:space="preserve">по техпаспорту БТИ </w:t>
      </w:r>
      <w:r>
        <w:t xml:space="preserve">общей полезной </w:t>
      </w:r>
      <w:r w:rsidRPr="00FE69BB">
        <w:t>площадью</w:t>
      </w:r>
      <w:r>
        <w:t xml:space="preserve"> </w:t>
      </w:r>
      <w:r>
        <w:rPr>
          <w:b/>
        </w:rPr>
        <w:t>19,6</w:t>
      </w:r>
      <w:r w:rsidRPr="00883386">
        <w:rPr>
          <w:b/>
        </w:rPr>
        <w:t xml:space="preserve"> кв.м</w:t>
      </w:r>
      <w:r w:rsidR="00CF7C3F">
        <w:t>;</w:t>
      </w:r>
      <w:r>
        <w:t xml:space="preserve"> </w:t>
      </w:r>
    </w:p>
    <w:p w:rsidR="00170609" w:rsidRPr="00627C96" w:rsidRDefault="00170609" w:rsidP="00170609">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170609" w:rsidRPr="00FE69BB" w:rsidRDefault="00170609" w:rsidP="00170609">
      <w:pPr>
        <w:ind w:firstLine="720"/>
        <w:jc w:val="both"/>
      </w:pPr>
      <w:r>
        <w:t>- материал стен – ж/б панели</w:t>
      </w:r>
      <w:r w:rsidRPr="00FE69BB">
        <w:t>;</w:t>
      </w:r>
    </w:p>
    <w:p w:rsidR="00170609" w:rsidRPr="00FE69BB" w:rsidRDefault="00170609" w:rsidP="00170609">
      <w:pPr>
        <w:ind w:firstLine="720"/>
        <w:jc w:val="both"/>
      </w:pPr>
      <w:r>
        <w:t>- этажность - четырехэтажное</w:t>
      </w:r>
      <w:r w:rsidRPr="00FE69BB">
        <w:t xml:space="preserve">; </w:t>
      </w:r>
    </w:p>
    <w:p w:rsidR="00170609" w:rsidRPr="00FE69BB" w:rsidRDefault="00170609" w:rsidP="00170609">
      <w:pPr>
        <w:ind w:firstLine="720"/>
        <w:jc w:val="both"/>
      </w:pPr>
      <w:r>
        <w:t>- износ – 20 %</w:t>
      </w:r>
      <w:r w:rsidRPr="00FE69BB">
        <w:t xml:space="preserve">; </w:t>
      </w:r>
    </w:p>
    <w:p w:rsidR="00170609" w:rsidRPr="00FE69BB" w:rsidRDefault="00170609" w:rsidP="00170609">
      <w:pPr>
        <w:ind w:firstLine="720"/>
        <w:jc w:val="both"/>
      </w:pPr>
      <w:r w:rsidRPr="00FE69BB">
        <w:t>- благоустройство</w:t>
      </w:r>
      <w:r>
        <w:t xml:space="preserve"> - благоустроенное</w:t>
      </w:r>
      <w:r w:rsidRPr="00FE69BB">
        <w:t>;</w:t>
      </w:r>
    </w:p>
    <w:p w:rsidR="00170609" w:rsidRDefault="00170609" w:rsidP="00170609">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170609" w:rsidRDefault="00170609" w:rsidP="00170609">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 xml:space="preserve">площадью 5014,5 кв.м </w:t>
      </w:r>
      <w:r w:rsidRPr="00194B79">
        <w:t>согласно техпаспорту БТИ в ценах 200</w:t>
      </w:r>
      <w:r>
        <w:t>6</w:t>
      </w:r>
      <w:r w:rsidRPr="00194B79">
        <w:t xml:space="preserve"> года - </w:t>
      </w:r>
      <w:r>
        <w:t>47166710 рублей;</w:t>
      </w:r>
    </w:p>
    <w:p w:rsidR="00170609" w:rsidRPr="00575273" w:rsidRDefault="00170609" w:rsidP="00170609">
      <w:pPr>
        <w:ind w:firstLine="720"/>
        <w:jc w:val="both"/>
      </w:pPr>
      <w:r>
        <w:t>- балансовая</w:t>
      </w:r>
      <w:r w:rsidRPr="00194B79">
        <w:t xml:space="preserve"> стоимость </w:t>
      </w:r>
      <w:r>
        <w:t>здания</w:t>
      </w:r>
      <w:r w:rsidRPr="00194B79">
        <w:t xml:space="preserve"> </w:t>
      </w:r>
      <w:r>
        <w:t>площадью 5014,5 кв.м - 21034074,64 руб.</w:t>
      </w:r>
    </w:p>
    <w:p w:rsidR="004301B7" w:rsidRDefault="00170609" w:rsidP="004301B7">
      <w:pPr>
        <w:keepNext/>
        <w:jc w:val="both"/>
      </w:pPr>
      <w:r w:rsidRPr="007A57C9">
        <w:t xml:space="preserve">1.3. Объект передается для использования Арендатором в целях: </w:t>
      </w:r>
      <w:r w:rsidR="004301B7">
        <w:t xml:space="preserve">любая коммерческая деятельность, не нарушающая законодательство РФ, Иркутской области, нормативно-правовые </w:t>
      </w:r>
      <w:r w:rsidR="004301B7">
        <w:lastRenderedPageBreak/>
        <w:t>акты города Иркутска, режим охраны и эксплуатации здания, в котором располагается  Объект недвижимости, кроме общественного питания.</w:t>
      </w:r>
    </w:p>
    <w:p w:rsidR="00170609" w:rsidRPr="0063512B" w:rsidRDefault="00170609" w:rsidP="00170609">
      <w:pPr>
        <w:ind w:firstLine="720"/>
        <w:jc w:val="both"/>
      </w:pPr>
    </w:p>
    <w:p w:rsidR="00170609" w:rsidRDefault="00170609" w:rsidP="00170609">
      <w:pPr>
        <w:autoSpaceDE w:val="0"/>
        <w:autoSpaceDN w:val="0"/>
        <w:adjustRightInd w:val="0"/>
        <w:ind w:firstLine="720"/>
        <w:jc w:val="both"/>
        <w:outlineLvl w:val="1"/>
        <w:rPr>
          <w:sz w:val="26"/>
          <w:szCs w:val="26"/>
        </w:rPr>
      </w:pPr>
      <w:r w:rsidRPr="007A57C9">
        <w:t>1.4. Объект является государственной собственностью Иркутской области и закреплен за Арендодателем на праве оперативного управления (</w:t>
      </w:r>
      <w:r w:rsidRPr="00FE69BB">
        <w:t xml:space="preserve">свидетельство о государственной регистрации права от </w:t>
      </w:r>
      <w:r>
        <w:t>05.10.2010 № 38 АД 317528</w:t>
      </w:r>
      <w:r w:rsidRPr="00FE69BB">
        <w:t>).</w:t>
      </w:r>
      <w:r w:rsidRPr="009E4DCF">
        <w:rPr>
          <w:sz w:val="26"/>
          <w:szCs w:val="26"/>
        </w:rPr>
        <w:t xml:space="preserve"> </w:t>
      </w:r>
    </w:p>
    <w:p w:rsidR="00170609" w:rsidRDefault="00170609" w:rsidP="00170609">
      <w:pPr>
        <w:autoSpaceDE w:val="0"/>
        <w:autoSpaceDN w:val="0"/>
        <w:adjustRightInd w:val="0"/>
        <w:ind w:firstLine="720"/>
        <w:jc w:val="both"/>
        <w:outlineLvl w:val="1"/>
        <w:rPr>
          <w:sz w:val="26"/>
          <w:szCs w:val="26"/>
        </w:rPr>
      </w:pPr>
    </w:p>
    <w:p w:rsidR="00170609" w:rsidRDefault="00170609" w:rsidP="00170609">
      <w:pPr>
        <w:jc w:val="center"/>
        <w:rPr>
          <w:b/>
        </w:rPr>
      </w:pPr>
      <w:r w:rsidRPr="007A57C9">
        <w:rPr>
          <w:b/>
        </w:rPr>
        <w:t>2. С</w:t>
      </w:r>
      <w:r>
        <w:rPr>
          <w:b/>
        </w:rPr>
        <w:t>РОК ДЕЙСТВИЯ ДОГОВОРА</w:t>
      </w:r>
    </w:p>
    <w:p w:rsidR="00170609" w:rsidRPr="007A57C9" w:rsidRDefault="00170609" w:rsidP="00170609">
      <w:pPr>
        <w:jc w:val="center"/>
        <w:rPr>
          <w:b/>
        </w:rPr>
      </w:pPr>
    </w:p>
    <w:p w:rsidR="00170609" w:rsidRPr="00FE69BB" w:rsidRDefault="00170609" w:rsidP="00170609">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170609" w:rsidRDefault="00170609" w:rsidP="00170609">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170609" w:rsidRDefault="00170609" w:rsidP="00170609">
      <w:pPr>
        <w:ind w:firstLine="720"/>
        <w:jc w:val="both"/>
      </w:pPr>
    </w:p>
    <w:p w:rsidR="00170609" w:rsidRPr="007A57C9" w:rsidRDefault="00170609" w:rsidP="00170609">
      <w:pPr>
        <w:jc w:val="center"/>
        <w:rPr>
          <w:b/>
        </w:rPr>
      </w:pPr>
      <w:r w:rsidRPr="007A57C9">
        <w:rPr>
          <w:b/>
        </w:rPr>
        <w:t>3. П</w:t>
      </w:r>
      <w:r>
        <w:rPr>
          <w:b/>
        </w:rPr>
        <w:t>РАВА И ОБЯЗАННОСТИ СТОРОН</w:t>
      </w:r>
    </w:p>
    <w:p w:rsidR="00170609" w:rsidRDefault="00170609" w:rsidP="00170609">
      <w:pPr>
        <w:ind w:firstLine="720"/>
        <w:jc w:val="both"/>
        <w:rPr>
          <w:b/>
        </w:rPr>
      </w:pPr>
    </w:p>
    <w:p w:rsidR="00170609" w:rsidRPr="007A57C9" w:rsidRDefault="00170609" w:rsidP="00170609">
      <w:pPr>
        <w:ind w:firstLine="720"/>
        <w:jc w:val="both"/>
        <w:rPr>
          <w:b/>
        </w:rPr>
      </w:pPr>
      <w:r w:rsidRPr="007A57C9">
        <w:rPr>
          <w:b/>
        </w:rPr>
        <w:t>3.1. Арендодатель обязуется:</w:t>
      </w:r>
    </w:p>
    <w:p w:rsidR="00170609" w:rsidRDefault="00170609" w:rsidP="00170609">
      <w:pPr>
        <w:ind w:firstLine="720"/>
        <w:jc w:val="both"/>
      </w:pPr>
      <w:r w:rsidRPr="007A57C9">
        <w:t xml:space="preserve">3.1.1. Передать Объект Арендатору по акту приема-передачи (приложение № 4) в течение пяти </w:t>
      </w:r>
      <w:r>
        <w:t xml:space="preserve">календарных </w:t>
      </w:r>
      <w:r w:rsidRPr="007A57C9">
        <w:t>дней с даты подписания настоящего договора.</w:t>
      </w:r>
    </w:p>
    <w:p w:rsidR="00170609" w:rsidRDefault="00170609" w:rsidP="00170609">
      <w:pPr>
        <w:ind w:firstLine="720"/>
        <w:jc w:val="both"/>
      </w:pPr>
      <w:r>
        <w:t>В случае уклонения Арендатора от подписания акта приема-передачи в течение 1 (одного) месяца с момента подписания настоящего договора настоящий договор считается незаключенным.</w:t>
      </w:r>
    </w:p>
    <w:p w:rsidR="00170609" w:rsidRDefault="00170609" w:rsidP="00170609">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170609" w:rsidRPr="007A57C9" w:rsidRDefault="00170609" w:rsidP="00170609">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170609" w:rsidRPr="007A57C9" w:rsidRDefault="00170609" w:rsidP="00170609">
      <w:pPr>
        <w:ind w:firstLine="720"/>
        <w:jc w:val="both"/>
      </w:pPr>
      <w:r w:rsidRPr="007A57C9">
        <w:t>а) проведение профилактического (предупредительного) осмотра Объекта, в том числе инженерных коммуникаций;</w:t>
      </w:r>
    </w:p>
    <w:p w:rsidR="00170609" w:rsidRPr="007A57C9" w:rsidRDefault="00170609" w:rsidP="00170609">
      <w:pPr>
        <w:ind w:firstLine="720"/>
        <w:jc w:val="both"/>
      </w:pPr>
      <w:r w:rsidRPr="007A57C9">
        <w:t>б) проведение текущего ремонта инженерных коммуникаций Объекта;</w:t>
      </w:r>
    </w:p>
    <w:p w:rsidR="00170609" w:rsidRDefault="00170609" w:rsidP="00170609">
      <w:pPr>
        <w:ind w:firstLine="720"/>
        <w:jc w:val="both"/>
      </w:pPr>
      <w:r w:rsidRPr="007A57C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170609" w:rsidRPr="00FE69BB" w:rsidRDefault="00170609" w:rsidP="00170609">
      <w:pPr>
        <w:ind w:firstLine="720"/>
        <w:jc w:val="both"/>
      </w:pPr>
      <w:r>
        <w:t>г</w:t>
      </w:r>
      <w:r w:rsidRPr="007A57C9">
        <w:t xml:space="preserve">) </w:t>
      </w:r>
      <w:r w:rsidRPr="00FE69BB">
        <w:t>ежедневная уборка прилегающей территории;</w:t>
      </w:r>
    </w:p>
    <w:p w:rsidR="00170609" w:rsidRPr="007A57C9" w:rsidRDefault="00170609" w:rsidP="00170609">
      <w:pPr>
        <w:ind w:firstLine="720"/>
        <w:jc w:val="both"/>
      </w:pPr>
      <w:r>
        <w:t>д</w:t>
      </w:r>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170609" w:rsidRPr="007A57C9" w:rsidRDefault="00170609" w:rsidP="00170609">
      <w:pPr>
        <w:ind w:firstLine="720"/>
        <w:jc w:val="both"/>
      </w:pPr>
      <w:r>
        <w:t>е</w:t>
      </w:r>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170609" w:rsidRPr="007A57C9" w:rsidRDefault="00170609" w:rsidP="00170609">
      <w:pPr>
        <w:ind w:firstLine="720"/>
        <w:jc w:val="both"/>
      </w:pPr>
      <w:r>
        <w:t>ж</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170609" w:rsidRPr="007A57C9" w:rsidRDefault="00170609" w:rsidP="00170609">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170609" w:rsidRPr="007A57C9" w:rsidRDefault="00170609" w:rsidP="00170609">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170609" w:rsidRPr="007A57C9" w:rsidRDefault="00170609" w:rsidP="00170609">
      <w:pPr>
        <w:ind w:firstLine="720"/>
        <w:jc w:val="both"/>
      </w:pPr>
      <w:r w:rsidRPr="007A57C9">
        <w:t>а) водоснабжение и водоотведение;</w:t>
      </w:r>
    </w:p>
    <w:p w:rsidR="00170609" w:rsidRPr="007A57C9" w:rsidRDefault="00170609" w:rsidP="00170609">
      <w:pPr>
        <w:ind w:firstLine="720"/>
        <w:jc w:val="both"/>
      </w:pPr>
      <w:r w:rsidRPr="007A57C9">
        <w:t>б) электроснабжение;</w:t>
      </w:r>
    </w:p>
    <w:p w:rsidR="00170609" w:rsidRPr="007A57C9" w:rsidRDefault="00170609" w:rsidP="00170609">
      <w:pPr>
        <w:ind w:firstLine="720"/>
        <w:jc w:val="both"/>
      </w:pPr>
      <w:r w:rsidRPr="007A57C9">
        <w:t>в) теплоснабжение.</w:t>
      </w:r>
    </w:p>
    <w:p w:rsidR="00170609" w:rsidRPr="007A57C9" w:rsidRDefault="00170609" w:rsidP="00170609">
      <w:pPr>
        <w:ind w:firstLine="720"/>
        <w:jc w:val="both"/>
      </w:pPr>
      <w:r>
        <w:t>3.1.5</w:t>
      </w:r>
      <w:r w:rsidRPr="007A57C9">
        <w:t>. Производить инвентаризацию нежилых помещений.</w:t>
      </w:r>
    </w:p>
    <w:p w:rsidR="00170609" w:rsidRPr="007A57C9" w:rsidRDefault="00170609" w:rsidP="00170609">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170609" w:rsidRPr="00FF3DA6" w:rsidRDefault="00170609" w:rsidP="00170609">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170609" w:rsidRDefault="00170609" w:rsidP="00170609">
      <w:pPr>
        <w:ind w:firstLine="720"/>
        <w:jc w:val="both"/>
      </w:pPr>
      <w:r w:rsidRPr="007A57C9">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170609" w:rsidRPr="007A57C9" w:rsidRDefault="00170609" w:rsidP="00170609">
      <w:pPr>
        <w:ind w:firstLine="720"/>
        <w:jc w:val="both"/>
        <w:rPr>
          <w:b/>
        </w:rPr>
      </w:pPr>
      <w:r w:rsidRPr="007A57C9">
        <w:rPr>
          <w:b/>
        </w:rPr>
        <w:t>3.2. Арендодатель имеет право:</w:t>
      </w:r>
    </w:p>
    <w:p w:rsidR="00170609" w:rsidRPr="007A57C9" w:rsidRDefault="00170609" w:rsidP="00170609">
      <w:pPr>
        <w:ind w:firstLine="720"/>
        <w:jc w:val="both"/>
      </w:pPr>
      <w:r w:rsidRPr="007A57C9">
        <w:lastRenderedPageBreak/>
        <w:t xml:space="preserve">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 </w:t>
      </w:r>
    </w:p>
    <w:p w:rsidR="00170609" w:rsidRDefault="00170609" w:rsidP="00170609">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170609" w:rsidRPr="007A57C9" w:rsidRDefault="00170609" w:rsidP="00170609">
      <w:pPr>
        <w:ind w:firstLine="720"/>
        <w:jc w:val="both"/>
      </w:pPr>
      <w:r w:rsidRPr="007A57C9">
        <w:t>3.2.3. Требовать от Арендатора исполнения обязательств, возложенных настоящим договором.</w:t>
      </w:r>
    </w:p>
    <w:p w:rsidR="00170609" w:rsidRDefault="00170609" w:rsidP="00170609">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170609" w:rsidRPr="00627C96" w:rsidRDefault="00170609" w:rsidP="00170609">
      <w:pPr>
        <w:ind w:firstLine="720"/>
        <w:jc w:val="both"/>
      </w:pPr>
      <w:r w:rsidRPr="00627C96">
        <w:t>а) неоплаты платежей, предусмотренных настоящим договором;</w:t>
      </w:r>
    </w:p>
    <w:p w:rsidR="00170609" w:rsidRDefault="00170609" w:rsidP="00170609">
      <w:pPr>
        <w:ind w:firstLine="720"/>
        <w:jc w:val="both"/>
      </w:pPr>
      <w:r w:rsidRPr="00627C96">
        <w:t>б) самовольного подключения новых приборов к сетям водоснабжения, электроснабжения, теплоснабжения</w:t>
      </w:r>
      <w:r>
        <w:t>;</w:t>
      </w: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p>
    <w:p w:rsidR="00170609" w:rsidRPr="00627C96" w:rsidRDefault="00170609" w:rsidP="00170609">
      <w:pPr>
        <w:ind w:firstLine="720"/>
        <w:jc w:val="both"/>
      </w:pPr>
      <w:r>
        <w:t>в) ограничение доступа в Объект и (или) к инженерным коммуникациям, расположенным в Объекте</w:t>
      </w:r>
      <w:r w:rsidRPr="00627C96">
        <w:t>.</w:t>
      </w:r>
    </w:p>
    <w:p w:rsidR="00170609" w:rsidRPr="007A57C9" w:rsidRDefault="00170609" w:rsidP="00170609">
      <w:pPr>
        <w:ind w:firstLine="720"/>
        <w:jc w:val="both"/>
        <w:rPr>
          <w:b/>
        </w:rPr>
      </w:pPr>
      <w:r w:rsidRPr="007A57C9">
        <w:rPr>
          <w:b/>
        </w:rPr>
        <w:t>3.3. Арендатор обязуется:</w:t>
      </w:r>
    </w:p>
    <w:p w:rsidR="00170609" w:rsidRDefault="00170609" w:rsidP="00170609">
      <w:pPr>
        <w:ind w:firstLine="720"/>
        <w:jc w:val="both"/>
      </w:pPr>
      <w:r w:rsidRPr="007A57C9">
        <w:t xml:space="preserve">3.3.1. </w:t>
      </w:r>
      <w:r>
        <w:t>Принять Объект в пользование по акту приема-передачи в течение пяти календарных дней с даты подписания настоящего договора.</w:t>
      </w:r>
    </w:p>
    <w:p w:rsidR="00170609" w:rsidRDefault="00170609" w:rsidP="00170609">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170609" w:rsidRDefault="00170609" w:rsidP="00170609">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170609" w:rsidRPr="007A57C9" w:rsidRDefault="00170609" w:rsidP="00170609">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170609" w:rsidRPr="007A57C9" w:rsidRDefault="00170609" w:rsidP="00170609">
      <w:pPr>
        <w:ind w:firstLine="720"/>
        <w:jc w:val="both"/>
      </w:pPr>
      <w:r>
        <w:t>3.3.5</w:t>
      </w:r>
      <w:r w:rsidRPr="007A57C9">
        <w:t>. Нести расходы по возмещению затрат Арендодателя по оплате коммунальных услуг и эксплуатационных расходов за Объект.</w:t>
      </w:r>
    </w:p>
    <w:p w:rsidR="00170609" w:rsidRDefault="00170609" w:rsidP="00170609">
      <w:pPr>
        <w:ind w:firstLine="720"/>
        <w:jc w:val="both"/>
      </w:pPr>
      <w:r>
        <w:t>3.3.6</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170609" w:rsidRDefault="00170609" w:rsidP="00170609">
      <w:pPr>
        <w:ind w:firstLine="720"/>
        <w:jc w:val="both"/>
      </w:pPr>
      <w:r>
        <w:t>3.3.7</w:t>
      </w:r>
      <w:r w:rsidRPr="007A57C9">
        <w:t>. Участвовать в расходах по проведению ремонта фасада здания, пропорционально площади, занимаемой им</w:t>
      </w:r>
      <w:r>
        <w:t xml:space="preserve">. </w:t>
      </w:r>
    </w:p>
    <w:p w:rsidR="00170609" w:rsidRPr="007A57C9" w:rsidRDefault="00170609" w:rsidP="00170609">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170609" w:rsidRPr="002E53F1" w:rsidRDefault="00170609" w:rsidP="00170609">
      <w:pPr>
        <w:ind w:firstLine="720"/>
        <w:jc w:val="both"/>
      </w:pPr>
      <w:r w:rsidRPr="007A57C9">
        <w:t>3.3.</w:t>
      </w:r>
      <w:r>
        <w:t>8</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170609" w:rsidRDefault="00170609" w:rsidP="00170609">
      <w:pPr>
        <w:ind w:firstLine="720"/>
        <w:jc w:val="both"/>
      </w:pPr>
      <w:r>
        <w:t>3.3.9.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170609" w:rsidRDefault="00170609" w:rsidP="00170609">
      <w:pPr>
        <w:ind w:firstLine="720"/>
        <w:jc w:val="both"/>
      </w:pPr>
      <w:r>
        <w:t>3.3.10. До подписания акта приема-передачи Объекта Арендатор обязан пройти сверку расчетов по настоящему договору у Арендодателя.</w:t>
      </w:r>
    </w:p>
    <w:p w:rsidR="00170609" w:rsidRDefault="00170609" w:rsidP="00170609">
      <w:pPr>
        <w:ind w:firstLine="720"/>
        <w:jc w:val="both"/>
      </w:pPr>
      <w:r w:rsidRPr="007A57C9">
        <w:t>3.3.</w:t>
      </w:r>
      <w:r>
        <w:t>11</w:t>
      </w:r>
      <w:r w:rsidRPr="007A57C9">
        <w:t xml:space="preserve">. </w:t>
      </w:r>
      <w:r>
        <w:t xml:space="preserve">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w:t>
      </w:r>
      <w:r>
        <w:lastRenderedPageBreak/>
        <w:t>Объекте, а также немедленно сообщать о предписаниях, выданных Арендатору органами пожарного надзора и результатах их выполнения.</w:t>
      </w:r>
    </w:p>
    <w:p w:rsidR="00170609" w:rsidRDefault="00170609" w:rsidP="00170609">
      <w:pPr>
        <w:ind w:firstLine="720"/>
        <w:jc w:val="both"/>
      </w:pPr>
      <w:r w:rsidRPr="007A57C9">
        <w:t>3.3.1</w:t>
      </w:r>
      <w:r>
        <w:t>2</w:t>
      </w:r>
      <w:r w:rsidRPr="007A57C9">
        <w:t xml:space="preserve">. </w:t>
      </w:r>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170609" w:rsidRPr="007A57C9" w:rsidRDefault="00170609" w:rsidP="00170609">
      <w:pPr>
        <w:ind w:firstLine="720"/>
        <w:jc w:val="both"/>
      </w:pPr>
      <w:r w:rsidRPr="007A57C9">
        <w:t>3.3.1</w:t>
      </w:r>
      <w:r>
        <w:t>3</w:t>
      </w:r>
      <w:r w:rsidRPr="007A57C9">
        <w:t>.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70609" w:rsidRPr="007A57C9" w:rsidRDefault="00170609" w:rsidP="00170609">
      <w:pPr>
        <w:ind w:firstLine="720"/>
        <w:jc w:val="both"/>
      </w:pPr>
      <w:r w:rsidRPr="007A57C9">
        <w:t>3.3.1</w:t>
      </w:r>
      <w:r>
        <w:t>4</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170609" w:rsidRDefault="00170609" w:rsidP="00170609">
      <w:pPr>
        <w:ind w:firstLine="720"/>
        <w:jc w:val="both"/>
      </w:pPr>
    </w:p>
    <w:p w:rsidR="00170609" w:rsidRPr="007A57C9" w:rsidRDefault="00170609" w:rsidP="00170609">
      <w:pPr>
        <w:ind w:firstLine="720"/>
        <w:jc w:val="both"/>
      </w:pPr>
      <w:r w:rsidRPr="007A57C9">
        <w:t>3.3.1</w:t>
      </w:r>
      <w:r>
        <w:t>5</w:t>
      </w:r>
      <w:r w:rsidRPr="007A57C9">
        <w:t>. Использовать Объект по целевому назначению, предусмотренному п. 1.3. настоящего договора.</w:t>
      </w:r>
    </w:p>
    <w:p w:rsidR="00170609" w:rsidRPr="007A57C9" w:rsidRDefault="00170609" w:rsidP="00170609">
      <w:pPr>
        <w:ind w:firstLine="720"/>
        <w:jc w:val="both"/>
      </w:pPr>
      <w:r w:rsidRPr="007A57C9">
        <w:t>3.3.1</w:t>
      </w:r>
      <w:r>
        <w:t>6</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170609" w:rsidRDefault="00170609" w:rsidP="00170609">
      <w:pPr>
        <w:ind w:firstLine="720"/>
        <w:jc w:val="both"/>
      </w:pPr>
      <w:r w:rsidRPr="007A57C9">
        <w:t>3.3.1</w:t>
      </w:r>
      <w:r>
        <w:t>7</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неуведомления Арендатор несет риск всех связанных с этим неблагоприятных последствий.</w:t>
      </w:r>
    </w:p>
    <w:p w:rsidR="00170609" w:rsidRPr="007A57C9" w:rsidRDefault="00170609" w:rsidP="00170609">
      <w:pPr>
        <w:ind w:firstLine="720"/>
        <w:jc w:val="both"/>
      </w:pPr>
      <w:r w:rsidRPr="007A57C9">
        <w:t>3.3.</w:t>
      </w:r>
      <w:r>
        <w:t>18</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170609" w:rsidRPr="007A57C9" w:rsidRDefault="00170609" w:rsidP="00170609">
      <w:pPr>
        <w:ind w:firstLine="720"/>
        <w:jc w:val="both"/>
      </w:pPr>
      <w:r w:rsidRPr="007A57C9">
        <w:t>3.3.</w:t>
      </w:r>
      <w:r>
        <w:t>19</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170609" w:rsidRPr="007A57C9" w:rsidRDefault="00170609" w:rsidP="00170609">
      <w:pPr>
        <w:ind w:firstLine="720"/>
        <w:jc w:val="both"/>
      </w:pPr>
      <w:r w:rsidRPr="007A57C9">
        <w:t>- не производить перенос инженерных сетей;</w:t>
      </w:r>
    </w:p>
    <w:p w:rsidR="00170609" w:rsidRPr="007A57C9" w:rsidRDefault="00170609" w:rsidP="00170609">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170609" w:rsidRPr="007A57C9" w:rsidRDefault="00170609" w:rsidP="00170609">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70609" w:rsidRPr="007A57C9" w:rsidRDefault="00170609" w:rsidP="00170609">
      <w:pPr>
        <w:ind w:firstLine="720"/>
        <w:jc w:val="both"/>
      </w:pPr>
      <w:r w:rsidRPr="007A57C9">
        <w:t>- не ограничивать доступ к инженерным коммуникациям;</w:t>
      </w:r>
    </w:p>
    <w:p w:rsidR="00170609" w:rsidRPr="007A57C9" w:rsidRDefault="00170609" w:rsidP="00170609">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170609" w:rsidRPr="007A57C9" w:rsidRDefault="00170609" w:rsidP="00170609">
      <w:pPr>
        <w:ind w:firstLine="720"/>
        <w:jc w:val="both"/>
      </w:pPr>
      <w:r w:rsidRPr="007A57C9">
        <w:t>3.3.</w:t>
      </w:r>
      <w:r>
        <w:t>20</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170609" w:rsidRDefault="00170609" w:rsidP="00170609">
      <w:pPr>
        <w:ind w:firstLine="720"/>
        <w:jc w:val="both"/>
      </w:pPr>
      <w:r w:rsidRPr="007A57C9">
        <w:t>3.3.2</w:t>
      </w:r>
      <w:r>
        <w:t>1</w:t>
      </w:r>
      <w:r w:rsidRPr="007A57C9">
        <w:t xml:space="preserve">. </w:t>
      </w:r>
      <w:r>
        <w:t>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170609" w:rsidRDefault="00170609" w:rsidP="00170609">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170609" w:rsidRDefault="00170609" w:rsidP="00170609">
      <w:pPr>
        <w:autoSpaceDE w:val="0"/>
        <w:autoSpaceDN w:val="0"/>
        <w:adjustRightInd w:val="0"/>
        <w:ind w:firstLine="709"/>
        <w:jc w:val="both"/>
      </w:pPr>
      <w:r w:rsidRPr="007A57C9">
        <w:t>3.3.2</w:t>
      </w:r>
      <w:r>
        <w:t>2</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lastRenderedPageBreak/>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170609" w:rsidRPr="007A57C9" w:rsidRDefault="00170609" w:rsidP="00170609">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правоудостоверяющую документацию на объект недвижимости. </w:t>
      </w:r>
    </w:p>
    <w:p w:rsidR="00170609" w:rsidRPr="007A57C9" w:rsidRDefault="00170609" w:rsidP="00170609">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170609" w:rsidRPr="007A57C9" w:rsidRDefault="00170609" w:rsidP="00170609">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170609" w:rsidRPr="007A57C9" w:rsidRDefault="00170609" w:rsidP="00170609">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170609" w:rsidRDefault="00170609" w:rsidP="00170609">
      <w:pPr>
        <w:ind w:firstLine="720"/>
        <w:jc w:val="both"/>
      </w:pPr>
    </w:p>
    <w:p w:rsidR="00170609" w:rsidRPr="007A57C9" w:rsidRDefault="00170609" w:rsidP="00170609">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170609" w:rsidRDefault="00170609" w:rsidP="00170609">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170609" w:rsidRDefault="00170609" w:rsidP="00170609">
      <w:pPr>
        <w:ind w:firstLine="720"/>
        <w:jc w:val="both"/>
      </w:pPr>
      <w:r>
        <w:t>3.3.23.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170609" w:rsidRDefault="00170609" w:rsidP="00170609">
      <w:pPr>
        <w:ind w:firstLine="720"/>
        <w:jc w:val="both"/>
      </w:pPr>
      <w:r>
        <w:t xml:space="preserve">3.3.24.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170609" w:rsidRPr="002E53F1" w:rsidRDefault="00170609" w:rsidP="00170609">
      <w:pPr>
        <w:ind w:firstLine="720"/>
        <w:jc w:val="both"/>
      </w:pPr>
      <w:r w:rsidRPr="002E53F1">
        <w:t>3.4. Арендатор имеет право:</w:t>
      </w:r>
    </w:p>
    <w:p w:rsidR="00170609" w:rsidRDefault="00170609" w:rsidP="00170609">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170609" w:rsidRPr="007A57C9" w:rsidRDefault="00170609" w:rsidP="00170609">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170609" w:rsidRDefault="00170609" w:rsidP="00170609">
      <w:pPr>
        <w:jc w:val="center"/>
        <w:rPr>
          <w:b/>
        </w:rPr>
      </w:pPr>
    </w:p>
    <w:p w:rsidR="00170609" w:rsidRDefault="00170609" w:rsidP="00170609">
      <w:pPr>
        <w:jc w:val="center"/>
        <w:rPr>
          <w:b/>
        </w:rPr>
      </w:pPr>
      <w:r w:rsidRPr="007A57C9">
        <w:rPr>
          <w:b/>
        </w:rPr>
        <w:t>4. А</w:t>
      </w:r>
      <w:r>
        <w:rPr>
          <w:b/>
        </w:rPr>
        <w:t>РЕНДНАЯ ПЛАТА, ИНЫЕ ПЛАТЕЖИ</w:t>
      </w:r>
    </w:p>
    <w:p w:rsidR="00170609" w:rsidRDefault="00170609" w:rsidP="00170609">
      <w:pPr>
        <w:jc w:val="center"/>
      </w:pPr>
    </w:p>
    <w:p w:rsidR="00170609" w:rsidRDefault="00170609" w:rsidP="00170609">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170609" w:rsidRDefault="00170609" w:rsidP="00170609">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170609" w:rsidRPr="007A57C9" w:rsidRDefault="00170609" w:rsidP="00170609">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170609" w:rsidRDefault="00170609" w:rsidP="00170609">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170609" w:rsidRPr="007A57C9" w:rsidRDefault="00170609" w:rsidP="00170609">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w:t>
      </w:r>
      <w:r w:rsidRPr="007A57C9">
        <w:lastRenderedPageBreak/>
        <w:t>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170609" w:rsidRPr="007A57C9" w:rsidRDefault="00170609" w:rsidP="00170609">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170609" w:rsidRDefault="00170609" w:rsidP="00170609">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170609" w:rsidRDefault="00170609" w:rsidP="00170609">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170609" w:rsidRDefault="00170609" w:rsidP="00170609">
      <w:pPr>
        <w:ind w:firstLine="720"/>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170609" w:rsidRDefault="00170609" w:rsidP="00170609">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170609" w:rsidRDefault="00170609" w:rsidP="00170609">
      <w:pPr>
        <w:ind w:firstLine="720"/>
        <w:jc w:val="both"/>
      </w:pPr>
      <w:r>
        <w:t>4.5. Днем оплаты считается день поступления денежных средств на лицевой счет Арендодателя.</w:t>
      </w:r>
    </w:p>
    <w:p w:rsidR="00170609" w:rsidRDefault="00170609" w:rsidP="00170609">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170609" w:rsidRDefault="00170609" w:rsidP="00170609">
      <w:pPr>
        <w:ind w:firstLine="720"/>
        <w:jc w:val="both"/>
      </w:pPr>
      <w:r>
        <w:t>1) на погашение основной задолженности прошлых периодов;</w:t>
      </w:r>
    </w:p>
    <w:p w:rsidR="00170609" w:rsidRDefault="00170609" w:rsidP="00170609">
      <w:pPr>
        <w:ind w:firstLine="720"/>
        <w:jc w:val="both"/>
      </w:pPr>
      <w:r>
        <w:t>2) на погашение текущей задолженности.</w:t>
      </w:r>
    </w:p>
    <w:p w:rsidR="00170609" w:rsidRDefault="00170609" w:rsidP="00170609">
      <w:pPr>
        <w:ind w:firstLine="720"/>
        <w:jc w:val="both"/>
      </w:pPr>
      <w:r>
        <w:t>4.6. Арендатор производит платеж за пользование Объектом с момента его передачи по акту приема-передачи исходя из размера арендной платы и иных платежей, установленных условиями настоящего договора.</w:t>
      </w:r>
    </w:p>
    <w:p w:rsidR="00170609" w:rsidRPr="00FE69BB" w:rsidRDefault="00170609" w:rsidP="00170609">
      <w:pPr>
        <w:ind w:firstLine="720"/>
        <w:jc w:val="both"/>
      </w:pPr>
      <w:r w:rsidRPr="00FE69BB">
        <w:t xml:space="preserve">  </w:t>
      </w:r>
    </w:p>
    <w:p w:rsidR="00170609" w:rsidRPr="007A57C9" w:rsidRDefault="00170609" w:rsidP="00170609">
      <w:pPr>
        <w:jc w:val="center"/>
        <w:rPr>
          <w:b/>
        </w:rPr>
      </w:pPr>
      <w:r w:rsidRPr="007A57C9">
        <w:rPr>
          <w:b/>
        </w:rPr>
        <w:t>5. О</w:t>
      </w:r>
      <w:r>
        <w:rPr>
          <w:b/>
        </w:rPr>
        <w:t>ТВЕТСТВЕННОСТЬ СТОРОН</w:t>
      </w:r>
    </w:p>
    <w:p w:rsidR="00170609" w:rsidRDefault="00170609" w:rsidP="00170609">
      <w:pPr>
        <w:ind w:firstLine="720"/>
        <w:jc w:val="both"/>
      </w:pPr>
    </w:p>
    <w:p w:rsidR="00170609" w:rsidRDefault="00170609" w:rsidP="00170609">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170609" w:rsidRDefault="00170609" w:rsidP="00170609">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170609" w:rsidRDefault="00170609" w:rsidP="00170609">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пеню в размере 0,1% от суммы невнесенных платежей за каждый день просрочки с даты начала просрочки внесения платежа до даты внесения платежа в полном объеме.</w:t>
      </w:r>
    </w:p>
    <w:p w:rsidR="00170609" w:rsidRDefault="00170609" w:rsidP="00170609">
      <w:pPr>
        <w:ind w:firstLine="720"/>
        <w:jc w:val="both"/>
      </w:pPr>
      <w:r>
        <w:t xml:space="preserve">5.4. За неисполнение или ненадлежащее исполнение обязательств, установленных </w:t>
      </w:r>
      <w:hyperlink w:anchor="Par88" w:tooltip="Ссылка на текущий документ" w:history="1">
        <w:r w:rsidRPr="00AA64BD">
          <w:t xml:space="preserve">пп. </w:t>
        </w:r>
        <w:r w:rsidRPr="007A57C9">
          <w:t xml:space="preserve">3.3.1., 3.3.3., </w:t>
        </w:r>
        <w:r>
          <w:t xml:space="preserve">3.3.4., </w:t>
        </w:r>
        <w:r w:rsidRPr="007A57C9">
          <w:t>3.3.</w:t>
        </w:r>
        <w:r>
          <w:t>6</w:t>
        </w:r>
        <w:r w:rsidRPr="007A57C9">
          <w:t>.</w:t>
        </w:r>
        <w:r>
          <w:t>-</w:t>
        </w:r>
        <w:r w:rsidRPr="007A57C9">
          <w:t>3.3.</w:t>
        </w:r>
        <w:r>
          <w:t>10., 3.3.12</w:t>
        </w:r>
        <w:r w:rsidRPr="007A57C9">
          <w:t>.</w:t>
        </w:r>
        <w:r>
          <w:t>-</w:t>
        </w:r>
        <w:r w:rsidRPr="007A57C9">
          <w:t>3.3.2</w:t>
        </w:r>
        <w:r>
          <w:t>4</w:t>
        </w:r>
        <w:r w:rsidRPr="007A57C9">
          <w:t xml:space="preserve"> </w:t>
        </w:r>
      </w:hyperlink>
      <w:r>
        <w:t xml:space="preserve">Арендатор уплачивает штраф в размере 5% от </w:t>
      </w:r>
      <w:r>
        <w:lastRenderedPageBreak/>
        <w:t>суммы годовых платежей по настоящему Договору (арендной платы, платы за коммунальные услуги и эксплуатационные расходы).</w:t>
      </w:r>
    </w:p>
    <w:p w:rsidR="00170609" w:rsidRDefault="00170609" w:rsidP="00170609">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170609" w:rsidRDefault="00170609" w:rsidP="00170609">
      <w:pPr>
        <w:ind w:firstLine="720"/>
        <w:jc w:val="both"/>
      </w:pPr>
      <w:r>
        <w:t>1) привести Объект в состояние, в котором он находился в момент его передачи Арендатору;</w:t>
      </w:r>
    </w:p>
    <w:p w:rsidR="00170609" w:rsidRDefault="00170609" w:rsidP="00170609">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170609" w:rsidRDefault="00170609" w:rsidP="00170609">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170609" w:rsidRDefault="00170609" w:rsidP="00170609">
      <w:pPr>
        <w:ind w:firstLine="720"/>
        <w:jc w:val="both"/>
      </w:pPr>
      <w:r>
        <w:t xml:space="preserve">5.6. В случае нарушения Арендатором сроков освобождения и передачи Объекта, необоснованного неподписания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
    <w:p w:rsidR="00170609" w:rsidRDefault="00170609" w:rsidP="00170609">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170609" w:rsidRDefault="00170609" w:rsidP="00170609">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170609" w:rsidRPr="007A57C9" w:rsidRDefault="00170609" w:rsidP="00170609">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170609" w:rsidRPr="007A57C9" w:rsidRDefault="00170609" w:rsidP="00170609">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170609" w:rsidRPr="007A57C9" w:rsidRDefault="00170609" w:rsidP="00170609">
      <w:pPr>
        <w:ind w:firstLine="720"/>
        <w:jc w:val="both"/>
      </w:pPr>
    </w:p>
    <w:p w:rsidR="00170609" w:rsidRPr="007A57C9" w:rsidRDefault="00170609" w:rsidP="00170609">
      <w:pPr>
        <w:jc w:val="center"/>
        <w:rPr>
          <w:b/>
        </w:rPr>
      </w:pPr>
      <w:r w:rsidRPr="007A57C9">
        <w:rPr>
          <w:b/>
        </w:rPr>
        <w:t>6. И</w:t>
      </w:r>
      <w:r>
        <w:rPr>
          <w:b/>
        </w:rPr>
        <w:t>ЗМЕНЕНИЕ, РАСТОРЖЕНИЕ, ПРЕКРАЩЕНИЕ ДОГОВОРА</w:t>
      </w:r>
    </w:p>
    <w:p w:rsidR="00170609" w:rsidRDefault="00170609" w:rsidP="00170609">
      <w:pPr>
        <w:ind w:firstLine="720"/>
        <w:jc w:val="both"/>
      </w:pPr>
    </w:p>
    <w:p w:rsidR="00170609" w:rsidRDefault="00170609" w:rsidP="00170609">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170609" w:rsidRDefault="00170609" w:rsidP="00170609">
      <w:pPr>
        <w:ind w:firstLine="720"/>
        <w:jc w:val="both"/>
      </w:pPr>
      <w:r w:rsidRPr="007A57C9">
        <w:t>6.2. Настоящий договор подлежит досрочному расторжению по требованию Арендодателя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170609" w:rsidRDefault="00170609" w:rsidP="00170609">
      <w:pPr>
        <w:ind w:firstLine="720"/>
        <w:jc w:val="both"/>
      </w:pPr>
      <w:r>
        <w:t>- невыполнение обязанности по страхованию Объекта;</w:t>
      </w:r>
    </w:p>
    <w:p w:rsidR="00170609" w:rsidRPr="007A57C9" w:rsidRDefault="00170609" w:rsidP="00170609">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170609" w:rsidRDefault="00170609" w:rsidP="00170609">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170609" w:rsidRPr="007A57C9" w:rsidRDefault="00170609" w:rsidP="00170609">
      <w:pPr>
        <w:ind w:firstLine="720"/>
        <w:jc w:val="both"/>
      </w:pPr>
      <w:r w:rsidRPr="007A57C9">
        <w:t>-  изменение целевого использования объекта, предусмотренного п. 1.3. настоящего договора;</w:t>
      </w:r>
    </w:p>
    <w:p w:rsidR="00170609" w:rsidRDefault="00170609" w:rsidP="00170609">
      <w:pPr>
        <w:ind w:firstLine="720"/>
        <w:jc w:val="both"/>
      </w:pPr>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170609" w:rsidRDefault="00170609" w:rsidP="00170609">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w:t>
      </w:r>
      <w:r>
        <w:lastRenderedPageBreak/>
        <w:t>установлением срока для устранения нарушений, в течение 1 месяца со дня направления предупреждения.</w:t>
      </w:r>
    </w:p>
    <w:p w:rsidR="00170609" w:rsidRDefault="00170609" w:rsidP="00170609">
      <w:pPr>
        <w:ind w:firstLine="720"/>
        <w:jc w:val="both"/>
      </w:pPr>
      <w:r>
        <w:t>В случае неустранения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170609" w:rsidRDefault="00170609" w:rsidP="00170609">
      <w:pPr>
        <w:ind w:firstLine="720"/>
        <w:jc w:val="both"/>
      </w:pPr>
      <w:r>
        <w:t>Договор считается расторгнутым со срока, указанного в уведомлении.</w:t>
      </w:r>
    </w:p>
    <w:p w:rsidR="00170609" w:rsidRDefault="00170609" w:rsidP="00170609">
      <w:pPr>
        <w:ind w:firstLine="720"/>
        <w:jc w:val="both"/>
      </w:pPr>
      <w:r>
        <w:t>Арендатор обязан освободить Объект в срок, указанный в уведомлении.</w:t>
      </w:r>
    </w:p>
    <w:p w:rsidR="00170609" w:rsidRDefault="00170609" w:rsidP="00170609">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170609" w:rsidRDefault="00170609" w:rsidP="00170609">
      <w:pPr>
        <w:ind w:firstLine="720"/>
        <w:jc w:val="both"/>
      </w:pPr>
      <w:r>
        <w:t>- признания Объекта аварийным, ветхим;</w:t>
      </w:r>
    </w:p>
    <w:p w:rsidR="00170609" w:rsidRDefault="00170609" w:rsidP="00170609">
      <w:pPr>
        <w:ind w:firstLine="720"/>
        <w:jc w:val="both"/>
      </w:pPr>
      <w:r>
        <w:t>- постановки Объекта на капитальный ремонт или реконструкцию.</w:t>
      </w:r>
    </w:p>
    <w:p w:rsidR="00170609" w:rsidRDefault="00170609" w:rsidP="00170609">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r w:rsidRPr="00AA0235">
          <w:t>пп. 4.1</w:t>
        </w:r>
      </w:hyperlink>
      <w:r>
        <w:t xml:space="preserve">, </w:t>
      </w:r>
      <w:hyperlink w:anchor="Par118" w:tooltip="Ссылка на текущий документ" w:history="1">
        <w:r w:rsidRPr="00AA0235">
          <w:t>4.2</w:t>
        </w:r>
      </w:hyperlink>
      <w:r>
        <w:t xml:space="preserve">, </w:t>
      </w:r>
      <w:hyperlink w:anchor="Par123" w:tooltip="Ссылка на текущий документ" w:history="1">
        <w:r w:rsidRPr="00AA0235">
          <w:t>4.</w:t>
        </w:r>
      </w:hyperlink>
      <w:r>
        <w:t>3, 4.4, 4.5.).</w:t>
      </w:r>
    </w:p>
    <w:p w:rsidR="00170609" w:rsidRDefault="00170609" w:rsidP="00170609">
      <w:pPr>
        <w:jc w:val="center"/>
        <w:rPr>
          <w:b/>
        </w:rPr>
      </w:pPr>
    </w:p>
    <w:p w:rsidR="00170609" w:rsidRPr="007A57C9" w:rsidRDefault="00170609" w:rsidP="00170609">
      <w:pPr>
        <w:jc w:val="center"/>
        <w:rPr>
          <w:b/>
        </w:rPr>
      </w:pPr>
      <w:r w:rsidRPr="007A57C9">
        <w:rPr>
          <w:b/>
        </w:rPr>
        <w:t xml:space="preserve">7. </w:t>
      </w:r>
      <w:r>
        <w:rPr>
          <w:b/>
        </w:rPr>
        <w:t>ОСОБЫЕ УСЛОВИЯ</w:t>
      </w:r>
    </w:p>
    <w:p w:rsidR="00170609" w:rsidRDefault="00170609" w:rsidP="00170609">
      <w:pPr>
        <w:ind w:firstLine="720"/>
        <w:jc w:val="both"/>
      </w:pPr>
    </w:p>
    <w:p w:rsidR="00170609" w:rsidRDefault="00170609" w:rsidP="00170609">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170609" w:rsidRDefault="00170609" w:rsidP="00170609">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170609" w:rsidRDefault="00170609" w:rsidP="00170609">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170609" w:rsidRPr="007A57C9" w:rsidRDefault="00170609" w:rsidP="00170609">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170609" w:rsidRPr="007A57C9" w:rsidRDefault="00170609" w:rsidP="00170609">
      <w:pPr>
        <w:ind w:firstLine="720"/>
        <w:jc w:val="both"/>
      </w:pPr>
      <w:r w:rsidRPr="007A57C9">
        <w:t>7.</w:t>
      </w:r>
      <w:r>
        <w:t>4</w:t>
      </w:r>
      <w:r w:rsidRPr="007A57C9">
        <w:t>. Работы, связанные с содержанием Объекта и прописанные в пункте 3.1.</w:t>
      </w:r>
      <w:r>
        <w:t>3</w:t>
      </w:r>
      <w:r w:rsidRPr="007A57C9">
        <w:t xml:space="preserve"> настоящего договора, осуществляются Арендодателем в пределах финансирования.</w:t>
      </w:r>
    </w:p>
    <w:p w:rsidR="00170609" w:rsidRDefault="00170609" w:rsidP="00170609">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170609" w:rsidRPr="005974BA" w:rsidRDefault="00170609" w:rsidP="00170609">
      <w:pPr>
        <w:ind w:firstLine="720"/>
        <w:jc w:val="both"/>
        <w:rPr>
          <w:sz w:val="16"/>
          <w:szCs w:val="16"/>
        </w:rPr>
      </w:pPr>
    </w:p>
    <w:p w:rsidR="00170609" w:rsidRPr="007A57C9" w:rsidRDefault="00170609" w:rsidP="00170609">
      <w:pPr>
        <w:jc w:val="center"/>
        <w:rPr>
          <w:b/>
        </w:rPr>
      </w:pPr>
      <w:r>
        <w:rPr>
          <w:b/>
        </w:rPr>
        <w:t>8</w:t>
      </w:r>
      <w:r w:rsidRPr="007A57C9">
        <w:rPr>
          <w:b/>
        </w:rPr>
        <w:t>. П</w:t>
      </w:r>
      <w:r>
        <w:rPr>
          <w:b/>
        </w:rPr>
        <w:t>РОЧИЕ УСЛОВИЯ</w:t>
      </w:r>
    </w:p>
    <w:p w:rsidR="00170609" w:rsidRPr="005974BA" w:rsidRDefault="00170609" w:rsidP="00170609">
      <w:pPr>
        <w:ind w:firstLine="720"/>
        <w:jc w:val="both"/>
        <w:rPr>
          <w:sz w:val="16"/>
          <w:szCs w:val="16"/>
        </w:rPr>
      </w:pPr>
    </w:p>
    <w:p w:rsidR="00170609" w:rsidRDefault="00170609" w:rsidP="00170609">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170609" w:rsidRDefault="00170609" w:rsidP="00170609">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170609" w:rsidRDefault="00170609" w:rsidP="00170609">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170609" w:rsidRDefault="00170609" w:rsidP="00170609">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170609" w:rsidRDefault="00170609" w:rsidP="00170609">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170609" w:rsidRPr="00225738" w:rsidRDefault="00170609" w:rsidP="00170609">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xml:space="preserve">. При невозможности получения указанных подтверждения или </w:t>
      </w:r>
      <w:r w:rsidRPr="00225738">
        <w:rPr>
          <w:rFonts w:eastAsia="Calibri"/>
        </w:rPr>
        <w:lastRenderedPageBreak/>
        <w:t>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с даты направления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70609" w:rsidRPr="005974BA" w:rsidRDefault="00170609" w:rsidP="00170609">
      <w:pPr>
        <w:ind w:firstLine="720"/>
        <w:jc w:val="both"/>
        <w:rPr>
          <w:sz w:val="16"/>
          <w:szCs w:val="16"/>
        </w:rPr>
      </w:pPr>
    </w:p>
    <w:p w:rsidR="00170609" w:rsidRPr="007A57C9" w:rsidRDefault="00170609" w:rsidP="00170609">
      <w:pPr>
        <w:jc w:val="center"/>
        <w:rPr>
          <w:b/>
        </w:rPr>
      </w:pPr>
      <w:r>
        <w:rPr>
          <w:b/>
        </w:rPr>
        <w:t>9</w:t>
      </w:r>
      <w:r w:rsidRPr="007A57C9">
        <w:rPr>
          <w:b/>
        </w:rPr>
        <w:t xml:space="preserve">. </w:t>
      </w:r>
      <w:r>
        <w:rPr>
          <w:b/>
        </w:rPr>
        <w:t>АДРЕСА И РЕКВИЗИТЫ</w:t>
      </w:r>
    </w:p>
    <w:p w:rsidR="00170609" w:rsidRPr="005974BA" w:rsidRDefault="00170609" w:rsidP="00170609">
      <w:pPr>
        <w:jc w:val="center"/>
        <w:rPr>
          <w:b/>
          <w:sz w:val="16"/>
          <w:szCs w:val="16"/>
        </w:rPr>
      </w:pPr>
    </w:p>
    <w:p w:rsidR="00170609" w:rsidRPr="00FE69BB" w:rsidRDefault="00170609" w:rsidP="00170609">
      <w:pPr>
        <w:ind w:firstLine="720"/>
        <w:jc w:val="both"/>
        <w:rPr>
          <w:b/>
        </w:rPr>
      </w:pPr>
      <w:r>
        <w:rPr>
          <w:b/>
        </w:rPr>
        <w:t>9</w:t>
      </w:r>
      <w:r w:rsidRPr="00FE69BB">
        <w:rPr>
          <w:b/>
        </w:rPr>
        <w:t>.1. Арендодатель:</w:t>
      </w:r>
    </w:p>
    <w:p w:rsidR="00170609" w:rsidRPr="002B467C" w:rsidRDefault="00170609" w:rsidP="00170609">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170609" w:rsidRPr="002B467C" w:rsidRDefault="00170609" w:rsidP="00170609">
      <w:pPr>
        <w:pStyle w:val="ad"/>
        <w:ind w:firstLine="720"/>
        <w:jc w:val="both"/>
      </w:pPr>
      <w:r w:rsidRPr="002B467C">
        <w:rPr>
          <w:b/>
        </w:rPr>
        <w:t xml:space="preserve">Юридический адрес: </w:t>
      </w:r>
      <w:r w:rsidRPr="002B467C">
        <w:t>664007, Российская Федерация, Иркутская область, г. Иркутск, ул. Партизанская,1.</w:t>
      </w:r>
    </w:p>
    <w:p w:rsidR="00170609" w:rsidRPr="002B467C" w:rsidRDefault="00170609" w:rsidP="00170609">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170609" w:rsidRPr="002B467C" w:rsidRDefault="00170609" w:rsidP="00170609">
      <w:pPr>
        <w:pStyle w:val="ad"/>
        <w:ind w:firstLine="720"/>
        <w:jc w:val="both"/>
      </w:pPr>
      <w:r w:rsidRPr="002B467C">
        <w:rPr>
          <w:b/>
        </w:rPr>
        <w:t>Тел./факс:</w:t>
      </w:r>
      <w:r w:rsidRPr="002B467C">
        <w:t xml:space="preserve"> (3952) 20-75-18</w:t>
      </w:r>
    </w:p>
    <w:p w:rsidR="00170609" w:rsidRPr="002B467C" w:rsidRDefault="00170609" w:rsidP="00170609">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r w:rsidRPr="002B467C">
        <w:rPr>
          <w:lang w:val="en-US"/>
        </w:rPr>
        <w:t>ogu</w:t>
      </w:r>
      <w:r w:rsidRPr="002B467C">
        <w:t>_</w:t>
      </w:r>
      <w:r w:rsidRPr="002B467C">
        <w:rPr>
          <w:lang w:val="en-US"/>
        </w:rPr>
        <w:t>fond</w:t>
      </w:r>
      <w:r w:rsidRPr="002B467C">
        <w:t>@</w:t>
      </w:r>
      <w:r w:rsidRPr="002B467C">
        <w:rPr>
          <w:lang w:val="en-US"/>
        </w:rPr>
        <w:t>mail</w:t>
      </w:r>
      <w:r w:rsidRPr="002B467C">
        <w:t>.</w:t>
      </w:r>
      <w:r w:rsidRPr="002B467C">
        <w:rPr>
          <w:lang w:val="en-US"/>
        </w:rPr>
        <w:t>ru</w:t>
      </w:r>
      <w:r w:rsidRPr="002B467C">
        <w:rPr>
          <w:b/>
          <w:spacing w:val="62"/>
        </w:rPr>
        <w:t xml:space="preserve"> </w:t>
      </w:r>
    </w:p>
    <w:p w:rsidR="00170609" w:rsidRPr="002B467C" w:rsidRDefault="00170609" w:rsidP="00170609">
      <w:pPr>
        <w:ind w:firstLine="720"/>
        <w:rPr>
          <w:b/>
        </w:rPr>
      </w:pPr>
      <w:r>
        <w:rPr>
          <w:b/>
        </w:rPr>
        <w:t>9</w:t>
      </w:r>
      <w:r w:rsidRPr="002B467C">
        <w:rPr>
          <w:b/>
        </w:rPr>
        <w:t>.2. Арендатор:</w:t>
      </w:r>
    </w:p>
    <w:p w:rsidR="00170609" w:rsidRPr="002B467C" w:rsidRDefault="00170609" w:rsidP="00170609">
      <w:pPr>
        <w:pStyle w:val="a8"/>
        <w:ind w:firstLine="720"/>
        <w:rPr>
          <w:sz w:val="24"/>
        </w:rPr>
      </w:pPr>
      <w:r w:rsidRPr="002B467C">
        <w:rPr>
          <w:b/>
          <w:sz w:val="24"/>
        </w:rPr>
        <w:t xml:space="preserve">Наименование: </w:t>
      </w:r>
      <w:r>
        <w:rPr>
          <w:b/>
          <w:sz w:val="24"/>
        </w:rPr>
        <w:t>________________________________________________________</w:t>
      </w:r>
      <w:r>
        <w:rPr>
          <w:sz w:val="24"/>
        </w:rPr>
        <w:t>.</w:t>
      </w:r>
    </w:p>
    <w:p w:rsidR="00170609" w:rsidRDefault="00170609" w:rsidP="00170609">
      <w:pPr>
        <w:pStyle w:val="a8"/>
        <w:ind w:firstLine="720"/>
        <w:rPr>
          <w:sz w:val="24"/>
        </w:rPr>
      </w:pPr>
      <w:r>
        <w:rPr>
          <w:b/>
          <w:sz w:val="24"/>
        </w:rPr>
        <w:t>Юридический адрес</w:t>
      </w:r>
      <w:r w:rsidRPr="002B467C">
        <w:rPr>
          <w:b/>
          <w:sz w:val="24"/>
        </w:rPr>
        <w:t>:</w:t>
      </w:r>
      <w:r w:rsidR="00A9237E">
        <w:rPr>
          <w:b/>
          <w:sz w:val="24"/>
        </w:rPr>
        <w:t xml:space="preserve"> </w:t>
      </w:r>
      <w:r>
        <w:rPr>
          <w:sz w:val="24"/>
        </w:rPr>
        <w:t>___________________________________________________</w:t>
      </w:r>
      <w:r w:rsidRPr="002B467C">
        <w:rPr>
          <w:sz w:val="24"/>
        </w:rPr>
        <w:t>.</w:t>
      </w:r>
    </w:p>
    <w:p w:rsidR="00170609" w:rsidRPr="002B467C" w:rsidRDefault="00170609" w:rsidP="00170609">
      <w:pPr>
        <w:pStyle w:val="a8"/>
        <w:ind w:firstLine="720"/>
        <w:rPr>
          <w:sz w:val="24"/>
        </w:rPr>
      </w:pPr>
      <w:r w:rsidRPr="00DD25D1">
        <w:rPr>
          <w:b/>
          <w:sz w:val="24"/>
        </w:rPr>
        <w:t>Почтовый адрес:</w:t>
      </w:r>
      <w:r>
        <w:rPr>
          <w:sz w:val="24"/>
        </w:rPr>
        <w:t xml:space="preserve"> _______________________________________________________.</w:t>
      </w:r>
    </w:p>
    <w:p w:rsidR="00170609" w:rsidRPr="002B467C" w:rsidRDefault="00170609" w:rsidP="00170609">
      <w:pPr>
        <w:pStyle w:val="a8"/>
        <w:ind w:firstLine="720"/>
        <w:rPr>
          <w:sz w:val="24"/>
        </w:rPr>
      </w:pPr>
      <w:r w:rsidRPr="002B467C">
        <w:rPr>
          <w:b/>
          <w:sz w:val="24"/>
        </w:rPr>
        <w:t>Тел.:</w:t>
      </w:r>
      <w:r w:rsidRPr="002B467C">
        <w:rPr>
          <w:sz w:val="24"/>
        </w:rPr>
        <w:t xml:space="preserve"> </w:t>
      </w:r>
      <w:r>
        <w:rPr>
          <w:sz w:val="24"/>
        </w:rPr>
        <w:t>_____________________.</w:t>
      </w:r>
    </w:p>
    <w:p w:rsidR="00170609" w:rsidRDefault="00170609" w:rsidP="00170609">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________________________________________________ .</w:t>
      </w:r>
    </w:p>
    <w:p w:rsidR="00170609" w:rsidRPr="005974BA" w:rsidRDefault="00170609" w:rsidP="00170609">
      <w:pPr>
        <w:pStyle w:val="a8"/>
        <w:ind w:firstLine="720"/>
        <w:rPr>
          <w:b/>
          <w:sz w:val="16"/>
          <w:szCs w:val="16"/>
        </w:rPr>
      </w:pPr>
    </w:p>
    <w:p w:rsidR="00170609" w:rsidRPr="007A57C9" w:rsidRDefault="00170609" w:rsidP="00170609">
      <w:pPr>
        <w:pStyle w:val="a8"/>
        <w:ind w:firstLine="720"/>
        <w:rPr>
          <w:b/>
          <w:sz w:val="24"/>
        </w:rPr>
      </w:pPr>
      <w:r w:rsidRPr="007A57C9">
        <w:rPr>
          <w:b/>
          <w:sz w:val="24"/>
        </w:rPr>
        <w:t>Перечень приложений, являющихся неотъемлемой частью настоящего договора:</w:t>
      </w:r>
    </w:p>
    <w:p w:rsidR="00170609" w:rsidRPr="007A57C9" w:rsidRDefault="00170609" w:rsidP="00170609">
      <w:pPr>
        <w:pStyle w:val="a8"/>
        <w:ind w:left="720"/>
        <w:rPr>
          <w:sz w:val="24"/>
        </w:rPr>
      </w:pPr>
      <w:r w:rsidRPr="007A57C9">
        <w:rPr>
          <w:sz w:val="24"/>
        </w:rPr>
        <w:t>1. Расчет арендной платы (Приложение № 1).</w:t>
      </w:r>
    </w:p>
    <w:p w:rsidR="00170609" w:rsidRPr="007A57C9" w:rsidRDefault="00170609" w:rsidP="00170609">
      <w:pPr>
        <w:pStyle w:val="a8"/>
        <w:ind w:left="720"/>
        <w:rPr>
          <w:sz w:val="24"/>
        </w:rPr>
      </w:pPr>
      <w:r w:rsidRPr="007A57C9">
        <w:rPr>
          <w:sz w:val="24"/>
        </w:rPr>
        <w:t>2. Расчет платы за коммунальные услуги (Приложение № 2).</w:t>
      </w:r>
    </w:p>
    <w:p w:rsidR="00170609" w:rsidRPr="007A57C9" w:rsidRDefault="00170609" w:rsidP="00170609">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170609" w:rsidRPr="007A57C9" w:rsidRDefault="00170609" w:rsidP="00170609">
      <w:pPr>
        <w:pStyle w:val="a8"/>
        <w:ind w:left="720"/>
        <w:rPr>
          <w:sz w:val="24"/>
        </w:rPr>
      </w:pPr>
      <w:r w:rsidRPr="007A57C9">
        <w:rPr>
          <w:sz w:val="24"/>
        </w:rPr>
        <w:t>4. Акт приема-передачи (Приложение № 4).</w:t>
      </w:r>
    </w:p>
    <w:p w:rsidR="00170609" w:rsidRPr="007A57C9" w:rsidRDefault="00170609" w:rsidP="00170609">
      <w:pPr>
        <w:pStyle w:val="a8"/>
        <w:ind w:left="720"/>
        <w:rPr>
          <w:sz w:val="24"/>
        </w:rPr>
      </w:pPr>
      <w:r w:rsidRPr="007A57C9">
        <w:rPr>
          <w:sz w:val="24"/>
        </w:rPr>
        <w:t>5. Поэтажный план Объекта (Приложение № 5).</w:t>
      </w:r>
    </w:p>
    <w:p w:rsidR="00170609" w:rsidRDefault="00170609" w:rsidP="00170609">
      <w:pPr>
        <w:pStyle w:val="a8"/>
        <w:jc w:val="center"/>
        <w:rPr>
          <w:b/>
          <w:sz w:val="24"/>
        </w:rPr>
      </w:pPr>
    </w:p>
    <w:p w:rsidR="00170609" w:rsidRDefault="00170609" w:rsidP="00170609">
      <w:pPr>
        <w:pStyle w:val="a8"/>
        <w:jc w:val="center"/>
        <w:rPr>
          <w:b/>
          <w:sz w:val="24"/>
        </w:rPr>
      </w:pPr>
      <w:r w:rsidRPr="00FE69BB">
        <w:rPr>
          <w:b/>
          <w:sz w:val="24"/>
        </w:rPr>
        <w:t>Подписи сторон</w:t>
      </w:r>
    </w:p>
    <w:p w:rsidR="00170609" w:rsidRPr="00FE69BB" w:rsidRDefault="00170609" w:rsidP="00170609">
      <w:pPr>
        <w:pStyle w:val="a8"/>
        <w:jc w:val="center"/>
        <w:rPr>
          <w:b/>
          <w:sz w:val="24"/>
        </w:rPr>
      </w:pPr>
    </w:p>
    <w:p w:rsidR="00170609" w:rsidRDefault="00170609" w:rsidP="00170609">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170609" w:rsidRDefault="00170609" w:rsidP="00170609">
      <w:pPr>
        <w:rPr>
          <w:b/>
        </w:rPr>
      </w:pPr>
    </w:p>
    <w:p w:rsidR="00170609" w:rsidRPr="005F0269" w:rsidRDefault="00170609" w:rsidP="00170609">
      <w:pPr>
        <w:rPr>
          <w:sz w:val="16"/>
          <w:szCs w:val="16"/>
        </w:rPr>
      </w:pPr>
    </w:p>
    <w:p w:rsidR="00170609" w:rsidRPr="00FE69BB" w:rsidRDefault="00170609" w:rsidP="00170609">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170609" w:rsidRDefault="00170609" w:rsidP="00170609">
      <w:pPr>
        <w:rPr>
          <w:b/>
        </w:rPr>
      </w:pPr>
      <w:r w:rsidRPr="00FE69BB">
        <w:rPr>
          <w:sz w:val="16"/>
          <w:szCs w:val="16"/>
        </w:rPr>
        <w:t xml:space="preserve">м.п.                                                                                                                                 </w:t>
      </w:r>
      <w:r>
        <w:rPr>
          <w:sz w:val="16"/>
          <w:szCs w:val="16"/>
        </w:rPr>
        <w:t xml:space="preserve">                                            </w:t>
      </w:r>
      <w:r w:rsidRPr="00FE69BB">
        <w:rPr>
          <w:sz w:val="16"/>
          <w:szCs w:val="16"/>
        </w:rPr>
        <w:t xml:space="preserve"> м.п.</w:t>
      </w: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tbl>
      <w:tblPr>
        <w:tblpPr w:leftFromText="180" w:rightFromText="180" w:vertAnchor="text" w:horzAnchor="margin" w:tblpY="-805"/>
        <w:tblOverlap w:val="never"/>
        <w:tblW w:w="10409" w:type="dxa"/>
        <w:tblLayout w:type="fixed"/>
        <w:tblLook w:val="04A0"/>
      </w:tblPr>
      <w:tblGrid>
        <w:gridCol w:w="1085"/>
        <w:gridCol w:w="583"/>
        <w:gridCol w:w="742"/>
        <w:gridCol w:w="1140"/>
        <w:gridCol w:w="938"/>
        <w:gridCol w:w="341"/>
        <w:gridCol w:w="1058"/>
        <w:gridCol w:w="236"/>
        <w:gridCol w:w="918"/>
        <w:gridCol w:w="271"/>
        <w:gridCol w:w="309"/>
        <w:gridCol w:w="210"/>
        <w:gridCol w:w="236"/>
        <w:gridCol w:w="104"/>
        <w:gridCol w:w="499"/>
        <w:gridCol w:w="400"/>
        <w:gridCol w:w="519"/>
        <w:gridCol w:w="420"/>
        <w:gridCol w:w="400"/>
      </w:tblGrid>
      <w:tr w:rsidR="00E46A7C" w:rsidRPr="006573F2" w:rsidTr="00E46A7C">
        <w:trPr>
          <w:trHeight w:val="300"/>
        </w:trPr>
        <w:tc>
          <w:tcPr>
            <w:tcW w:w="1668" w:type="dxa"/>
            <w:gridSpan w:val="2"/>
            <w:shd w:val="clear" w:color="auto" w:fill="auto"/>
            <w:noWrap/>
            <w:vAlign w:val="bottom"/>
            <w:hideMark/>
          </w:tcPr>
          <w:p w:rsidR="00E46A7C" w:rsidRPr="006573F2" w:rsidRDefault="00E46A7C" w:rsidP="00E46A7C">
            <w:pPr>
              <w:rPr>
                <w:b/>
                <w:bCs/>
                <w:sz w:val="22"/>
                <w:szCs w:val="22"/>
              </w:rPr>
            </w:pPr>
          </w:p>
        </w:tc>
        <w:tc>
          <w:tcPr>
            <w:tcW w:w="7921" w:type="dxa"/>
            <w:gridSpan w:val="15"/>
            <w:shd w:val="clear" w:color="auto" w:fill="auto"/>
            <w:noWrap/>
            <w:vAlign w:val="bottom"/>
            <w:hideMark/>
          </w:tcPr>
          <w:p w:rsidR="00E46A7C" w:rsidRPr="00E46A7C" w:rsidRDefault="00E46A7C" w:rsidP="00E46A7C">
            <w:pPr>
              <w:rPr>
                <w:b/>
                <w:bCs/>
                <w:sz w:val="22"/>
                <w:szCs w:val="22"/>
                <w:highlight w:val="lightGray"/>
              </w:rPr>
            </w:pPr>
          </w:p>
        </w:tc>
        <w:tc>
          <w:tcPr>
            <w:tcW w:w="420" w:type="dxa"/>
            <w:tcBorders>
              <w:top w:val="nil"/>
              <w:left w:val="nil"/>
              <w:bottom w:val="nil"/>
              <w:right w:val="nil"/>
            </w:tcBorders>
            <w:shd w:val="clear" w:color="auto" w:fill="auto"/>
            <w:noWrap/>
            <w:vAlign w:val="bottom"/>
            <w:hideMark/>
          </w:tcPr>
          <w:p w:rsidR="00E46A7C" w:rsidRPr="006573F2" w:rsidRDefault="00E46A7C" w:rsidP="006573F2">
            <w:pPr>
              <w:jc w:val="center"/>
              <w:rPr>
                <w:b/>
                <w:bCs/>
                <w:sz w:val="22"/>
                <w:szCs w:val="22"/>
              </w:rPr>
            </w:pPr>
          </w:p>
        </w:tc>
        <w:tc>
          <w:tcPr>
            <w:tcW w:w="400" w:type="dxa"/>
            <w:tcBorders>
              <w:top w:val="nil"/>
              <w:left w:val="nil"/>
              <w:bottom w:val="nil"/>
              <w:right w:val="nil"/>
            </w:tcBorders>
            <w:shd w:val="clear" w:color="auto" w:fill="auto"/>
            <w:noWrap/>
            <w:vAlign w:val="bottom"/>
            <w:hideMark/>
          </w:tcPr>
          <w:p w:rsidR="00E46A7C" w:rsidRPr="006573F2" w:rsidRDefault="00E46A7C" w:rsidP="006573F2">
            <w:pPr>
              <w:jc w:val="center"/>
              <w:rPr>
                <w:b/>
                <w:bCs/>
                <w:sz w:val="22"/>
                <w:szCs w:val="22"/>
              </w:rPr>
            </w:pPr>
          </w:p>
        </w:tc>
      </w:tr>
      <w:tr w:rsidR="00E46A7C" w:rsidRPr="006573F2" w:rsidTr="00E46A7C">
        <w:trPr>
          <w:trHeight w:val="300"/>
        </w:trPr>
        <w:tc>
          <w:tcPr>
            <w:tcW w:w="9589" w:type="dxa"/>
            <w:gridSpan w:val="17"/>
            <w:shd w:val="clear" w:color="auto" w:fill="auto"/>
            <w:noWrap/>
            <w:vAlign w:val="bottom"/>
            <w:hideMark/>
          </w:tcPr>
          <w:p w:rsidR="00C67DD0" w:rsidRDefault="00C67DD0" w:rsidP="00E46A7C">
            <w:pPr>
              <w:rPr>
                <w:b/>
                <w:bCs/>
                <w:sz w:val="20"/>
                <w:szCs w:val="22"/>
              </w:rPr>
            </w:pPr>
          </w:p>
          <w:p w:rsidR="00C67DD0" w:rsidRDefault="00C67DD0" w:rsidP="00E46A7C">
            <w:pPr>
              <w:rPr>
                <w:b/>
                <w:bCs/>
                <w:sz w:val="20"/>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542" w:type="dxa"/>
                  <w:gridSpan w:val="12"/>
                  <w:shd w:val="clear" w:color="auto" w:fill="auto"/>
                  <w:noWrap/>
                  <w:vAlign w:val="bottom"/>
                  <w:hideMark/>
                </w:tcPr>
                <w:p w:rsidR="00C67DD0" w:rsidRDefault="00C67DD0" w:rsidP="00C67DD0">
                  <w:pPr>
                    <w:framePr w:hSpace="180" w:wrap="around" w:vAnchor="text" w:hAnchor="margin" w:y="-805"/>
                    <w:ind w:left="-371" w:firstLine="371"/>
                    <w:suppressOverlap/>
                    <w:jc w:val="right"/>
                    <w:rPr>
                      <w:sz w:val="22"/>
                      <w:szCs w:val="22"/>
                    </w:rPr>
                  </w:pPr>
                </w:p>
                <w:p w:rsidR="00C67DD0" w:rsidRDefault="00C67DD0" w:rsidP="00C67DD0">
                  <w:pPr>
                    <w:framePr w:hSpace="180" w:wrap="around" w:vAnchor="text" w:hAnchor="margin" w:y="-805"/>
                    <w:ind w:left="-371" w:firstLine="371"/>
                    <w:suppressOverlap/>
                    <w:jc w:val="right"/>
                    <w:rPr>
                      <w:sz w:val="22"/>
                      <w:szCs w:val="22"/>
                    </w:rPr>
                  </w:pPr>
                  <w:r>
                    <w:rPr>
                      <w:sz w:val="22"/>
                      <w:szCs w:val="22"/>
                    </w:rPr>
                    <w:t>Приложение № 1</w:t>
                  </w:r>
                </w:p>
              </w:tc>
            </w:tr>
            <w:tr w:rsidR="00C67DD0" w:rsidTr="00160174">
              <w:trPr>
                <w:trHeight w:val="30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542" w:type="dxa"/>
                  <w:gridSpan w:val="12"/>
                  <w:shd w:val="clear" w:color="auto" w:fill="auto"/>
                  <w:noWrap/>
                  <w:vAlign w:val="bottom"/>
                  <w:hideMark/>
                </w:tcPr>
                <w:p w:rsidR="00C67DD0" w:rsidRDefault="00C67DD0" w:rsidP="00C67DD0">
                  <w:pPr>
                    <w:framePr w:hSpace="180" w:wrap="around" w:vAnchor="text" w:hAnchor="margin" w:y="-805"/>
                    <w:suppressOverlap/>
                    <w:jc w:val="right"/>
                  </w:pPr>
                  <w:r>
                    <w:t xml:space="preserve">  К договору аренды от "__"_________№_____</w:t>
                  </w:r>
                </w:p>
                <w:p w:rsidR="00C67DD0" w:rsidRDefault="00C67DD0" w:rsidP="00C67DD0">
                  <w:pPr>
                    <w:framePr w:hSpace="180" w:wrap="around" w:vAnchor="text" w:hAnchor="margin" w:y="-805"/>
                    <w:suppressOverlap/>
                    <w:jc w:val="right"/>
                  </w:pPr>
                </w:p>
              </w:tc>
            </w:tr>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3922" w:type="dxa"/>
                  <w:gridSpan w:val="9"/>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РАСЧЕТ АРЕНДНОЙ ПЛАТЫ</w:t>
                  </w:r>
                </w:p>
              </w:tc>
              <w:tc>
                <w:tcPr>
                  <w:tcW w:w="600" w:type="dxa"/>
                  <w:shd w:val="clear" w:color="auto" w:fill="auto"/>
                  <w:vAlign w:val="center"/>
                  <w:hideMark/>
                </w:tcPr>
                <w:p w:rsidR="00C67DD0" w:rsidRDefault="00C67DD0" w:rsidP="00C67DD0">
                  <w:pPr>
                    <w:framePr w:hSpace="180" w:wrap="around" w:vAnchor="text" w:hAnchor="margin" w:y="-805"/>
                    <w:suppressOverlap/>
                    <w:rPr>
                      <w:b/>
                      <w:bCs/>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r>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9"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13"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468"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333"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222"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222"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600" w:type="dxa"/>
                  <w:shd w:val="clear" w:color="auto" w:fill="auto"/>
                  <w:vAlign w:val="center"/>
                  <w:hideMark/>
                </w:tcPr>
                <w:p w:rsidR="00C67DD0" w:rsidRDefault="00C67DD0" w:rsidP="00C67DD0">
                  <w:pPr>
                    <w:framePr w:hSpace="180" w:wrap="around" w:vAnchor="text" w:hAnchor="margin" w:y="-805"/>
                    <w:suppressOverlap/>
                    <w:rPr>
                      <w:b/>
                      <w:bCs/>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r>
            <w:tr w:rsidR="00C67DD0" w:rsidTr="00160174">
              <w:trPr>
                <w:trHeight w:val="36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АДРЕС:</w:t>
                  </w:r>
                </w:p>
              </w:tc>
              <w:tc>
                <w:tcPr>
                  <w:tcW w:w="1420" w:type="dxa"/>
                  <w:shd w:val="clear" w:color="auto" w:fill="auto"/>
                  <w:noWrap/>
                  <w:vAlign w:val="bottom"/>
                  <w:hideMark/>
                </w:tcPr>
                <w:p w:rsidR="00C67DD0" w:rsidRDefault="00C67DD0" w:rsidP="00C67DD0">
                  <w:pPr>
                    <w:framePr w:hSpace="180" w:wrap="around" w:vAnchor="text" w:hAnchor="margin" w:y="-805"/>
                    <w:suppressOverlap/>
                    <w:jc w:val="center"/>
                    <w:rPr>
                      <w:sz w:val="22"/>
                      <w:szCs w:val="22"/>
                    </w:rPr>
                  </w:pPr>
                </w:p>
              </w:tc>
              <w:tc>
                <w:tcPr>
                  <w:tcW w:w="6762" w:type="dxa"/>
                  <w:gridSpan w:val="14"/>
                  <w:shd w:val="clear" w:color="000000" w:fill="DBEEF3"/>
                  <w:vAlign w:val="bottom"/>
                  <w:hideMark/>
                </w:tcPr>
                <w:p w:rsidR="00C67DD0" w:rsidRDefault="00C67DD0" w:rsidP="00170609">
                  <w:pPr>
                    <w:framePr w:hSpace="180" w:wrap="around" w:vAnchor="text" w:hAnchor="margin" w:y="-805"/>
                    <w:suppressOverlap/>
                    <w:jc w:val="center"/>
                    <w:rPr>
                      <w:b/>
                      <w:bCs/>
                    </w:rPr>
                  </w:pPr>
                  <w:r>
                    <w:rPr>
                      <w:b/>
                      <w:bCs/>
                    </w:rPr>
                    <w:t xml:space="preserve">г.Иркутск, ул. </w:t>
                  </w:r>
                  <w:r w:rsidR="00170609">
                    <w:rPr>
                      <w:b/>
                      <w:bCs/>
                    </w:rPr>
                    <w:t>Академическая</w:t>
                  </w:r>
                  <w:r>
                    <w:rPr>
                      <w:b/>
                      <w:bCs/>
                    </w:rPr>
                    <w:t>,</w:t>
                  </w:r>
                  <w:r w:rsidR="00170609">
                    <w:rPr>
                      <w:b/>
                      <w:bCs/>
                    </w:rPr>
                    <w:t>70</w:t>
                  </w:r>
                </w:p>
              </w:tc>
            </w:tr>
            <w:tr w:rsidR="00C67DD0" w:rsidTr="00C67DD0">
              <w:trPr>
                <w:trHeight w:val="30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jc w:val="center"/>
                    <w:rPr>
                      <w:sz w:val="22"/>
                      <w:szCs w:val="22"/>
                    </w:rPr>
                  </w:pPr>
                </w:p>
              </w:tc>
              <w:tc>
                <w:tcPr>
                  <w:tcW w:w="280"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940"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289"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513"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468"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333"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222"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222"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60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60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r>
            <w:tr w:rsidR="00C67DD0" w:rsidTr="00C67DD0">
              <w:trPr>
                <w:trHeight w:val="660"/>
              </w:trPr>
              <w:tc>
                <w:tcPr>
                  <w:tcW w:w="2480" w:type="dxa"/>
                  <w:gridSpan w:val="2"/>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АРЕНДАТОР:</w:t>
                  </w:r>
                </w:p>
              </w:tc>
              <w:tc>
                <w:tcPr>
                  <w:tcW w:w="6762" w:type="dxa"/>
                  <w:gridSpan w:val="14"/>
                  <w:tcBorders>
                    <w:left w:val="nil"/>
                  </w:tcBorders>
                  <w:shd w:val="clear" w:color="000000" w:fill="DBEEF3"/>
                  <w:vAlign w:val="center"/>
                  <w:hideMark/>
                </w:tcPr>
                <w:p w:rsidR="00C67DD0" w:rsidRDefault="00C67DD0" w:rsidP="00C67DD0">
                  <w:pPr>
                    <w:framePr w:hSpace="180" w:wrap="around" w:vAnchor="text" w:hAnchor="margin" w:y="-805"/>
                    <w:suppressOverlap/>
                    <w:jc w:val="center"/>
                    <w:rPr>
                      <w:b/>
                      <w:bCs/>
                    </w:rPr>
                  </w:pPr>
                  <w:r>
                    <w:rPr>
                      <w:b/>
                      <w:bCs/>
                    </w:rPr>
                    <w:t> </w:t>
                  </w:r>
                </w:p>
              </w:tc>
            </w:tr>
          </w:tbl>
          <w:p w:rsidR="00C67DD0" w:rsidRDefault="00C67DD0" w:rsidP="00C67DD0">
            <w:pPr>
              <w:rPr>
                <w:b/>
                <w:bCs/>
                <w:sz w:val="20"/>
                <w:szCs w:val="22"/>
              </w:rPr>
            </w:pPr>
          </w:p>
          <w:p w:rsidR="00C67DD0" w:rsidRDefault="00C67DD0" w:rsidP="00C67DD0">
            <w:pPr>
              <w:rPr>
                <w:b/>
                <w:bCs/>
                <w:sz w:val="20"/>
                <w:szCs w:val="22"/>
              </w:rPr>
            </w:pPr>
          </w:p>
          <w:p w:rsidR="00E46A7C" w:rsidRPr="00E46A7C" w:rsidRDefault="00E46A7C" w:rsidP="00170609">
            <w:pPr>
              <w:rPr>
                <w:sz w:val="22"/>
                <w:szCs w:val="22"/>
              </w:rPr>
            </w:pPr>
            <w:r w:rsidRPr="00E46A7C">
              <w:rPr>
                <w:b/>
                <w:bCs/>
                <w:sz w:val="20"/>
                <w:szCs w:val="22"/>
              </w:rPr>
              <w:t xml:space="preserve">Общая площадь </w:t>
            </w:r>
            <w:r w:rsidRPr="00C67DD0">
              <w:rPr>
                <w:b/>
                <w:bCs/>
                <w:sz w:val="20"/>
                <w:szCs w:val="22"/>
              </w:rPr>
              <w:t xml:space="preserve">объекта                   </w:t>
            </w:r>
            <w:r w:rsidR="00170609">
              <w:rPr>
                <w:bCs/>
                <w:sz w:val="22"/>
                <w:szCs w:val="22"/>
              </w:rPr>
              <w:t>19,6</w:t>
            </w:r>
            <w:r w:rsidRPr="00C67DD0">
              <w:rPr>
                <w:bCs/>
                <w:sz w:val="22"/>
                <w:szCs w:val="22"/>
              </w:rPr>
              <w:t xml:space="preserve"> </w:t>
            </w:r>
            <w:r w:rsidRPr="00C67DD0">
              <w:rPr>
                <w:sz w:val="22"/>
                <w:szCs w:val="22"/>
              </w:rPr>
              <w:t>кв.м.</w:t>
            </w:r>
          </w:p>
        </w:tc>
        <w:tc>
          <w:tcPr>
            <w:tcW w:w="420" w:type="dxa"/>
            <w:tcBorders>
              <w:top w:val="nil"/>
              <w:left w:val="nil"/>
              <w:right w:val="nil"/>
            </w:tcBorders>
            <w:shd w:val="clear" w:color="auto" w:fill="auto"/>
            <w:noWrap/>
            <w:vAlign w:val="bottom"/>
            <w:hideMark/>
          </w:tcPr>
          <w:p w:rsidR="00E46A7C" w:rsidRPr="006573F2" w:rsidRDefault="00E46A7C" w:rsidP="006573F2">
            <w:pPr>
              <w:jc w:val="center"/>
              <w:rPr>
                <w:b/>
                <w:bCs/>
                <w:sz w:val="22"/>
                <w:szCs w:val="22"/>
              </w:rPr>
            </w:pPr>
          </w:p>
        </w:tc>
        <w:tc>
          <w:tcPr>
            <w:tcW w:w="400" w:type="dxa"/>
            <w:tcBorders>
              <w:top w:val="nil"/>
              <w:left w:val="nil"/>
              <w:right w:val="nil"/>
            </w:tcBorders>
            <w:shd w:val="clear" w:color="auto" w:fill="auto"/>
            <w:noWrap/>
            <w:vAlign w:val="bottom"/>
            <w:hideMark/>
          </w:tcPr>
          <w:p w:rsidR="00E46A7C" w:rsidRPr="006573F2" w:rsidRDefault="00E46A7C" w:rsidP="006573F2">
            <w:pPr>
              <w:jc w:val="center"/>
              <w:rPr>
                <w:b/>
                <w:bCs/>
                <w:sz w:val="22"/>
                <w:szCs w:val="22"/>
              </w:rPr>
            </w:pPr>
          </w:p>
        </w:tc>
      </w:tr>
      <w:tr w:rsidR="00E46A7C" w:rsidRPr="006573F2" w:rsidTr="00E46A7C">
        <w:trPr>
          <w:trHeight w:val="300"/>
        </w:trPr>
        <w:tc>
          <w:tcPr>
            <w:tcW w:w="9589" w:type="dxa"/>
            <w:gridSpan w:val="17"/>
            <w:shd w:val="clear" w:color="auto" w:fill="auto"/>
            <w:noWrap/>
            <w:vAlign w:val="center"/>
            <w:hideMark/>
          </w:tcPr>
          <w:p w:rsidR="00E46A7C" w:rsidRPr="006573F2" w:rsidRDefault="00E46A7C" w:rsidP="00E46A7C">
            <w:pPr>
              <w:rPr>
                <w:sz w:val="22"/>
                <w:szCs w:val="22"/>
              </w:rPr>
            </w:pPr>
            <w:r w:rsidRPr="00E46A7C">
              <w:rPr>
                <w:sz w:val="20"/>
                <w:szCs w:val="22"/>
              </w:rPr>
              <w:t>По итогам открытого аукциона от ____________________________</w:t>
            </w:r>
          </w:p>
        </w:tc>
        <w:tc>
          <w:tcPr>
            <w:tcW w:w="420" w:type="dxa"/>
            <w:shd w:val="clear" w:color="auto" w:fill="auto"/>
            <w:noWrap/>
            <w:vAlign w:val="center"/>
            <w:hideMark/>
          </w:tcPr>
          <w:p w:rsidR="00E46A7C" w:rsidRPr="006573F2" w:rsidRDefault="00E46A7C" w:rsidP="006573F2">
            <w:pPr>
              <w:jc w:val="center"/>
              <w:rPr>
                <w:sz w:val="22"/>
                <w:szCs w:val="22"/>
              </w:rPr>
            </w:pPr>
          </w:p>
        </w:tc>
        <w:tc>
          <w:tcPr>
            <w:tcW w:w="400" w:type="dxa"/>
            <w:tcBorders>
              <w:right w:val="nil"/>
            </w:tcBorders>
            <w:shd w:val="clear" w:color="auto" w:fill="auto"/>
            <w:noWrap/>
            <w:vAlign w:val="center"/>
            <w:hideMark/>
          </w:tcPr>
          <w:p w:rsidR="00E46A7C" w:rsidRPr="006573F2" w:rsidRDefault="00E46A7C" w:rsidP="006573F2">
            <w:pPr>
              <w:jc w:val="center"/>
              <w:rPr>
                <w:sz w:val="22"/>
                <w:szCs w:val="22"/>
              </w:rPr>
            </w:pPr>
          </w:p>
        </w:tc>
      </w:tr>
      <w:tr w:rsidR="00E46A7C" w:rsidRPr="006573F2" w:rsidTr="00E46A7C">
        <w:trPr>
          <w:trHeight w:val="300"/>
        </w:trPr>
        <w:tc>
          <w:tcPr>
            <w:tcW w:w="10409" w:type="dxa"/>
            <w:gridSpan w:val="19"/>
            <w:shd w:val="clear" w:color="auto" w:fill="auto"/>
            <w:noWrap/>
            <w:vAlign w:val="bottom"/>
            <w:hideMark/>
          </w:tcPr>
          <w:p w:rsidR="00E46A7C" w:rsidRPr="00E46A7C" w:rsidRDefault="00E46A7C" w:rsidP="00E46A7C">
            <w:pPr>
              <w:rPr>
                <w:bCs/>
                <w:sz w:val="22"/>
                <w:szCs w:val="22"/>
              </w:rPr>
            </w:pPr>
            <w:r>
              <w:rPr>
                <w:bCs/>
                <w:sz w:val="22"/>
                <w:szCs w:val="22"/>
              </w:rPr>
              <w:t xml:space="preserve">Рыночная стоимость </w:t>
            </w:r>
            <w:r w:rsidRPr="00E46A7C">
              <w:rPr>
                <w:bCs/>
                <w:sz w:val="22"/>
                <w:szCs w:val="22"/>
              </w:rPr>
              <w:t xml:space="preserve"> права пользования за 1 кв.м. в месяц нежилы</w:t>
            </w:r>
            <w:r>
              <w:rPr>
                <w:bCs/>
                <w:sz w:val="22"/>
                <w:szCs w:val="22"/>
              </w:rPr>
              <w:t>ми</w:t>
            </w:r>
            <w:r w:rsidRPr="00E46A7C">
              <w:rPr>
                <w:bCs/>
                <w:sz w:val="22"/>
                <w:szCs w:val="22"/>
              </w:rPr>
              <w:t xml:space="preserve"> помещени</w:t>
            </w:r>
            <w:r>
              <w:rPr>
                <w:bCs/>
                <w:sz w:val="22"/>
                <w:szCs w:val="22"/>
              </w:rPr>
              <w:t>ями</w:t>
            </w:r>
            <w:r w:rsidRPr="00E46A7C">
              <w:rPr>
                <w:bCs/>
                <w:sz w:val="22"/>
                <w:szCs w:val="22"/>
              </w:rPr>
              <w:t xml:space="preserve"> составляет</w:t>
            </w:r>
          </w:p>
          <w:p w:rsidR="00E46A7C" w:rsidRDefault="00E46A7C" w:rsidP="006573F2">
            <w:pPr>
              <w:jc w:val="center"/>
              <w:rPr>
                <w:bCs/>
                <w:sz w:val="22"/>
                <w:szCs w:val="22"/>
              </w:rPr>
            </w:pPr>
          </w:p>
          <w:p w:rsidR="00E46A7C" w:rsidRPr="00E46A7C" w:rsidRDefault="00E46A7C" w:rsidP="00E46A7C">
            <w:pPr>
              <w:rPr>
                <w:b/>
                <w:sz w:val="22"/>
                <w:szCs w:val="22"/>
              </w:rPr>
            </w:pPr>
            <w:r w:rsidRPr="00E46A7C">
              <w:rPr>
                <w:b/>
                <w:bCs/>
                <w:sz w:val="22"/>
                <w:szCs w:val="22"/>
              </w:rPr>
              <w:t>Арендной платы в месяц:</w:t>
            </w:r>
          </w:p>
        </w:tc>
      </w:tr>
      <w:tr w:rsidR="008E725B" w:rsidRPr="006573F2" w:rsidTr="00EE4096">
        <w:trPr>
          <w:trHeight w:val="315"/>
        </w:trPr>
        <w:tc>
          <w:tcPr>
            <w:tcW w:w="1085" w:type="dxa"/>
            <w:shd w:val="clear" w:color="auto" w:fill="auto"/>
            <w:noWrap/>
            <w:vAlign w:val="bottom"/>
            <w:hideMark/>
          </w:tcPr>
          <w:p w:rsidR="008E725B" w:rsidRPr="006573F2" w:rsidRDefault="008E725B" w:rsidP="006573F2">
            <w:pPr>
              <w:jc w:val="center"/>
              <w:rPr>
                <w:b/>
                <w:bCs/>
                <w:sz w:val="22"/>
                <w:szCs w:val="22"/>
              </w:rPr>
            </w:pPr>
            <w:r w:rsidRPr="006573F2">
              <w:rPr>
                <w:b/>
                <w:bCs/>
                <w:sz w:val="22"/>
                <w:szCs w:val="22"/>
              </w:rPr>
              <w:t>Ап мес.=</w:t>
            </w:r>
          </w:p>
        </w:tc>
        <w:tc>
          <w:tcPr>
            <w:tcW w:w="3403" w:type="dxa"/>
            <w:gridSpan w:val="4"/>
            <w:shd w:val="clear" w:color="auto" w:fill="auto"/>
            <w:noWrap/>
            <w:vAlign w:val="bottom"/>
            <w:hideMark/>
          </w:tcPr>
          <w:p w:rsidR="008E725B" w:rsidRPr="006573F2" w:rsidRDefault="008E725B" w:rsidP="00170609">
            <w:pPr>
              <w:jc w:val="center"/>
              <w:rPr>
                <w:bCs/>
                <w:sz w:val="22"/>
                <w:szCs w:val="22"/>
              </w:rPr>
            </w:pPr>
            <w:r>
              <w:rPr>
                <w:bCs/>
                <w:sz w:val="22"/>
                <w:szCs w:val="22"/>
              </w:rPr>
              <w:t>х</w:t>
            </w:r>
            <w:r w:rsidRPr="006573F2">
              <w:rPr>
                <w:bCs/>
                <w:sz w:val="22"/>
                <w:szCs w:val="22"/>
              </w:rPr>
              <w:t xml:space="preserve"> </w:t>
            </w:r>
            <w:r w:rsidR="00170609">
              <w:rPr>
                <w:bCs/>
                <w:sz w:val="22"/>
                <w:szCs w:val="22"/>
              </w:rPr>
              <w:t>19</w:t>
            </w:r>
            <w:r w:rsidRPr="006573F2">
              <w:rPr>
                <w:bCs/>
                <w:sz w:val="22"/>
                <w:szCs w:val="22"/>
              </w:rPr>
              <w:t>,</w:t>
            </w:r>
            <w:r w:rsidR="00170609">
              <w:rPr>
                <w:bCs/>
                <w:sz w:val="22"/>
                <w:szCs w:val="22"/>
              </w:rPr>
              <w:t>6</w:t>
            </w:r>
            <w:r>
              <w:rPr>
                <w:bCs/>
                <w:sz w:val="22"/>
                <w:szCs w:val="22"/>
              </w:rPr>
              <w:t>=</w:t>
            </w:r>
          </w:p>
        </w:tc>
        <w:tc>
          <w:tcPr>
            <w:tcW w:w="4582" w:type="dxa"/>
            <w:gridSpan w:val="11"/>
            <w:shd w:val="clear" w:color="auto" w:fill="auto"/>
            <w:noWrap/>
            <w:vAlign w:val="bottom"/>
            <w:hideMark/>
          </w:tcPr>
          <w:p w:rsidR="008E725B" w:rsidRPr="006573F2" w:rsidRDefault="008E725B" w:rsidP="006573F2">
            <w:pPr>
              <w:jc w:val="center"/>
              <w:rPr>
                <w:sz w:val="22"/>
                <w:szCs w:val="22"/>
              </w:rPr>
            </w:pPr>
            <w:r w:rsidRPr="006573F2">
              <w:rPr>
                <w:bCs/>
              </w:rPr>
              <w:t xml:space="preserve">руб. в </w:t>
            </w:r>
            <w:r>
              <w:rPr>
                <w:bCs/>
              </w:rPr>
              <w:t>мес.</w:t>
            </w:r>
          </w:p>
        </w:tc>
        <w:tc>
          <w:tcPr>
            <w:tcW w:w="519" w:type="dxa"/>
            <w:tcBorders>
              <w:left w:val="nil"/>
              <w:bottom w:val="nil"/>
              <w:right w:val="nil"/>
            </w:tcBorders>
            <w:shd w:val="clear" w:color="auto" w:fill="auto"/>
            <w:noWrap/>
            <w:vAlign w:val="bottom"/>
            <w:hideMark/>
          </w:tcPr>
          <w:p w:rsidR="008E725B" w:rsidRPr="006573F2" w:rsidRDefault="008E725B" w:rsidP="006573F2">
            <w:pPr>
              <w:jc w:val="center"/>
              <w:rPr>
                <w:sz w:val="22"/>
                <w:szCs w:val="22"/>
              </w:rPr>
            </w:pPr>
          </w:p>
        </w:tc>
        <w:tc>
          <w:tcPr>
            <w:tcW w:w="420" w:type="dxa"/>
            <w:tcBorders>
              <w:left w:val="nil"/>
              <w:bottom w:val="nil"/>
              <w:right w:val="nil"/>
            </w:tcBorders>
            <w:shd w:val="clear" w:color="auto" w:fill="auto"/>
            <w:noWrap/>
            <w:vAlign w:val="bottom"/>
            <w:hideMark/>
          </w:tcPr>
          <w:p w:rsidR="008E725B" w:rsidRPr="006573F2" w:rsidRDefault="008E725B" w:rsidP="006573F2">
            <w:pPr>
              <w:jc w:val="center"/>
              <w:rPr>
                <w:sz w:val="22"/>
                <w:szCs w:val="22"/>
              </w:rPr>
            </w:pPr>
          </w:p>
        </w:tc>
        <w:tc>
          <w:tcPr>
            <w:tcW w:w="400" w:type="dxa"/>
            <w:tcBorders>
              <w:left w:val="nil"/>
              <w:bottom w:val="nil"/>
              <w:right w:val="nil"/>
            </w:tcBorders>
            <w:shd w:val="clear" w:color="auto" w:fill="auto"/>
            <w:noWrap/>
            <w:vAlign w:val="bottom"/>
            <w:hideMark/>
          </w:tcPr>
          <w:p w:rsidR="008E725B" w:rsidRPr="006573F2" w:rsidRDefault="008E725B" w:rsidP="006573F2">
            <w:pPr>
              <w:jc w:val="center"/>
              <w:rPr>
                <w:sz w:val="20"/>
                <w:szCs w:val="20"/>
              </w:rPr>
            </w:pPr>
          </w:p>
        </w:tc>
      </w:tr>
      <w:tr w:rsidR="006573F2" w:rsidRPr="006573F2" w:rsidTr="00E46A7C">
        <w:trPr>
          <w:trHeight w:val="300"/>
        </w:trPr>
        <w:tc>
          <w:tcPr>
            <w:tcW w:w="1085" w:type="dxa"/>
            <w:tcBorders>
              <w:left w:val="nil"/>
              <w:bottom w:val="nil"/>
              <w:right w:val="nil"/>
            </w:tcBorders>
            <w:shd w:val="clear" w:color="auto" w:fill="auto"/>
            <w:noWrap/>
            <w:vAlign w:val="bottom"/>
            <w:hideMark/>
          </w:tcPr>
          <w:p w:rsidR="006573F2" w:rsidRPr="006573F2" w:rsidRDefault="006573F2" w:rsidP="006573F2">
            <w:pPr>
              <w:jc w:val="center"/>
              <w:rPr>
                <w:b/>
                <w:bCs/>
                <w:sz w:val="20"/>
                <w:szCs w:val="20"/>
              </w:rPr>
            </w:pPr>
          </w:p>
        </w:tc>
        <w:tc>
          <w:tcPr>
            <w:tcW w:w="1325"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5887" w:type="dxa"/>
            <w:gridSpan w:val="7"/>
            <w:tcBorders>
              <w:top w:val="nil"/>
              <w:left w:val="nil"/>
              <w:bottom w:val="nil"/>
              <w:right w:val="nil"/>
            </w:tcBorders>
            <w:shd w:val="clear" w:color="auto" w:fill="auto"/>
            <w:noWrap/>
            <w:vAlign w:val="bottom"/>
            <w:hideMark/>
          </w:tcPr>
          <w:p w:rsidR="006573F2" w:rsidRPr="006573F2" w:rsidRDefault="006573F2" w:rsidP="00E46A7C">
            <w:pP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Ап год =</w:t>
            </w: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1140" w:type="dxa"/>
            <w:tcBorders>
              <w:top w:val="nil"/>
              <w:left w:val="nil"/>
              <w:bottom w:val="nil"/>
              <w:right w:val="nil"/>
            </w:tcBorders>
            <w:shd w:val="clear" w:color="auto" w:fill="auto"/>
            <w:noWrap/>
            <w:vAlign w:val="bottom"/>
            <w:hideMark/>
          </w:tcPr>
          <w:p w:rsidR="006573F2" w:rsidRPr="006573F2" w:rsidRDefault="006573F2" w:rsidP="00E46A7C">
            <w:pPr>
              <w:rPr>
                <w:sz w:val="22"/>
                <w:szCs w:val="22"/>
              </w:rPr>
            </w:pPr>
            <w:r w:rsidRPr="006573F2">
              <w:rPr>
                <w:sz w:val="22"/>
                <w:szCs w:val="22"/>
              </w:rPr>
              <w:t>х</w:t>
            </w:r>
          </w:p>
        </w:tc>
        <w:tc>
          <w:tcPr>
            <w:tcW w:w="938" w:type="dxa"/>
            <w:tcBorders>
              <w:top w:val="nil"/>
              <w:left w:val="nil"/>
              <w:bottom w:val="nil"/>
              <w:right w:val="nil"/>
            </w:tcBorders>
            <w:shd w:val="clear" w:color="auto" w:fill="auto"/>
            <w:noWrap/>
            <w:vAlign w:val="bottom"/>
            <w:hideMark/>
          </w:tcPr>
          <w:p w:rsidR="006573F2" w:rsidRPr="006573F2" w:rsidRDefault="006573F2" w:rsidP="00E46A7C">
            <w:pP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29" w:type="dxa"/>
            <w:gridSpan w:val="7"/>
            <w:tcBorders>
              <w:top w:val="nil"/>
              <w:left w:val="nil"/>
              <w:bottom w:val="nil"/>
              <w:right w:val="nil"/>
            </w:tcBorders>
            <w:shd w:val="clear" w:color="auto" w:fill="auto"/>
            <w:noWrap/>
            <w:vAlign w:val="bottom"/>
            <w:hideMark/>
          </w:tcPr>
          <w:p w:rsidR="006573F2" w:rsidRPr="008E725B" w:rsidRDefault="006573F2" w:rsidP="008E725B">
            <w:pPr>
              <w:rPr>
                <w:sz w:val="22"/>
                <w:szCs w:val="22"/>
              </w:rPr>
            </w:pPr>
            <w:r w:rsidRPr="008E725B">
              <w:rPr>
                <w:bCs/>
              </w:rPr>
              <w:t>руб. в год</w:t>
            </w:r>
          </w:p>
        </w:tc>
        <w:tc>
          <w:tcPr>
            <w:tcW w:w="519"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58" w:type="dxa"/>
            <w:gridSpan w:val="5"/>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409" w:type="dxa"/>
            <w:gridSpan w:val="19"/>
            <w:tcBorders>
              <w:top w:val="nil"/>
              <w:left w:val="nil"/>
              <w:bottom w:val="single" w:sz="8" w:space="0" w:color="auto"/>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15"/>
        </w:trPr>
        <w:tc>
          <w:tcPr>
            <w:tcW w:w="448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hideMark/>
          </w:tcPr>
          <w:p w:rsidR="006573F2" w:rsidRPr="006573F2" w:rsidRDefault="006573F2" w:rsidP="006573F2">
            <w:pPr>
              <w:jc w:val="center"/>
              <w:rPr>
                <w:sz w:val="22"/>
                <w:szCs w:val="22"/>
              </w:rP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Получатель</w:t>
            </w:r>
          </w:p>
        </w:tc>
      </w:tr>
      <w:tr w:rsidR="006573F2" w:rsidRPr="006573F2" w:rsidTr="004C1D37">
        <w:trPr>
          <w:trHeight w:val="300"/>
        </w:trPr>
        <w:tc>
          <w:tcPr>
            <w:tcW w:w="4488" w:type="dxa"/>
            <w:gridSpan w:val="5"/>
            <w:tcBorders>
              <w:top w:val="single" w:sz="8" w:space="0" w:color="auto"/>
              <w:left w:val="single" w:sz="8" w:space="0" w:color="auto"/>
              <w:bottom w:val="nil"/>
              <w:right w:val="single" w:sz="4" w:space="0" w:color="auto"/>
            </w:tcBorders>
            <w:shd w:val="clear" w:color="auto" w:fill="auto"/>
            <w:hideMark/>
          </w:tcPr>
          <w:p w:rsidR="006573F2" w:rsidRPr="006573F2" w:rsidRDefault="006573F2" w:rsidP="006573F2">
            <w:pPr>
              <w:jc w:val="center"/>
              <w:rPr>
                <w:sz w:val="22"/>
                <w:szCs w:val="22"/>
              </w:rPr>
            </w:pPr>
            <w:r w:rsidRPr="006573F2">
              <w:rPr>
                <w:sz w:val="22"/>
                <w:szCs w:val="22"/>
              </w:rPr>
              <w:t>Арендная плата за нежилые поме-</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3F2" w:rsidRPr="006573F2" w:rsidRDefault="006573F2" w:rsidP="00403426">
            <w:pPr>
              <w:jc w:val="center"/>
              <w:rPr>
                <w:bCs/>
                <w:sz w:val="22"/>
                <w:szCs w:val="22"/>
              </w:rPr>
            </w:pPr>
            <w:r w:rsidRPr="006573F2">
              <w:rPr>
                <w:bCs/>
                <w:sz w:val="22"/>
                <w:szCs w:val="22"/>
              </w:rPr>
              <w:t xml:space="preserve">р/с 40101810900000010001     </w:t>
            </w:r>
            <w:r w:rsidR="00403426">
              <w:rPr>
                <w:bCs/>
                <w:sz w:val="22"/>
                <w:szCs w:val="22"/>
              </w:rPr>
              <w:t xml:space="preserve">Отделение Иркутск </w:t>
            </w:r>
            <w:r w:rsidRPr="006573F2">
              <w:rPr>
                <w:bCs/>
                <w:sz w:val="22"/>
                <w:szCs w:val="22"/>
              </w:rPr>
              <w:t>г.Иркутск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C67DD0" w:rsidRDefault="00C67DD0" w:rsidP="006573F2">
            <w:pPr>
              <w:jc w:val="center"/>
              <w:rPr>
                <w:bCs/>
                <w:sz w:val="22"/>
                <w:szCs w:val="22"/>
              </w:rPr>
            </w:pPr>
          </w:p>
          <w:p w:rsidR="00C67DD0" w:rsidRDefault="00C67DD0" w:rsidP="006573F2">
            <w:pPr>
              <w:jc w:val="center"/>
              <w:rPr>
                <w:bCs/>
                <w:sz w:val="22"/>
                <w:szCs w:val="22"/>
              </w:rPr>
            </w:pPr>
          </w:p>
          <w:p w:rsidR="00C67DD0" w:rsidRDefault="006573F2" w:rsidP="006573F2">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C67DD0" w:rsidRDefault="006573F2" w:rsidP="006573F2">
            <w:pPr>
              <w:jc w:val="center"/>
              <w:rPr>
                <w:bCs/>
                <w:sz w:val="22"/>
                <w:szCs w:val="22"/>
              </w:rPr>
            </w:pPr>
            <w:r w:rsidRPr="006573F2">
              <w:rPr>
                <w:bCs/>
                <w:sz w:val="22"/>
                <w:szCs w:val="22"/>
              </w:rPr>
              <w:t xml:space="preserve"> л/сч 04342024640         </w:t>
            </w:r>
          </w:p>
          <w:p w:rsidR="00C67DD0" w:rsidRDefault="006573F2" w:rsidP="006573F2">
            <w:pPr>
              <w:jc w:val="center"/>
              <w:rPr>
                <w:bCs/>
                <w:sz w:val="22"/>
                <w:szCs w:val="22"/>
              </w:rPr>
            </w:pPr>
            <w:r w:rsidRPr="006573F2">
              <w:rPr>
                <w:bCs/>
                <w:sz w:val="22"/>
                <w:szCs w:val="22"/>
              </w:rPr>
              <w:t xml:space="preserve">ИНН 3808022890          </w:t>
            </w:r>
          </w:p>
          <w:p w:rsidR="00C67DD0" w:rsidRDefault="006573F2" w:rsidP="006573F2">
            <w:pPr>
              <w:jc w:val="center"/>
              <w:rPr>
                <w:bCs/>
                <w:sz w:val="22"/>
                <w:szCs w:val="22"/>
              </w:rPr>
            </w:pPr>
            <w:r w:rsidRPr="006573F2">
              <w:rPr>
                <w:bCs/>
                <w:sz w:val="22"/>
                <w:szCs w:val="22"/>
              </w:rPr>
              <w:t xml:space="preserve">КПП 380801001         </w:t>
            </w:r>
          </w:p>
          <w:p w:rsidR="006573F2" w:rsidRPr="006573F2" w:rsidRDefault="006573F2" w:rsidP="006573F2">
            <w:pPr>
              <w:jc w:val="center"/>
              <w:rPr>
                <w:bCs/>
                <w:sz w:val="22"/>
                <w:szCs w:val="22"/>
              </w:rPr>
            </w:pPr>
            <w:r w:rsidRPr="006573F2">
              <w:rPr>
                <w:bCs/>
                <w:sz w:val="22"/>
                <w:szCs w:val="22"/>
              </w:rPr>
              <w:t xml:space="preserve">ОКТМО </w:t>
            </w:r>
            <w:r w:rsidRPr="006573F2">
              <w:rPr>
                <w:bCs/>
                <w:szCs w:val="28"/>
              </w:rPr>
              <w:t>25701000</w:t>
            </w: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hideMark/>
          </w:tcPr>
          <w:p w:rsidR="006573F2" w:rsidRPr="006573F2" w:rsidRDefault="006573F2" w:rsidP="006573F2">
            <w:pPr>
              <w:jc w:val="center"/>
              <w:rPr>
                <w:sz w:val="22"/>
                <w:szCs w:val="22"/>
              </w:rPr>
            </w:pPr>
            <w:r w:rsidRPr="006573F2">
              <w:rPr>
                <w:sz w:val="22"/>
                <w:szCs w:val="22"/>
              </w:rPr>
              <w:t>щения 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hideMark/>
          </w:tcPr>
          <w:p w:rsidR="006573F2" w:rsidRPr="006573F2" w:rsidRDefault="008E725B" w:rsidP="00A37A2E">
            <w:pPr>
              <w:jc w:val="center"/>
              <w:rPr>
                <w:sz w:val="22"/>
                <w:szCs w:val="22"/>
              </w:rPr>
            </w:pPr>
            <w:r>
              <w:rPr>
                <w:sz w:val="22"/>
                <w:szCs w:val="22"/>
              </w:rPr>
              <w:t>г.</w:t>
            </w:r>
            <w:r w:rsidR="00A37A2E">
              <w:rPr>
                <w:sz w:val="22"/>
                <w:szCs w:val="22"/>
              </w:rPr>
              <w:t xml:space="preserve"> </w:t>
            </w:r>
            <w:r>
              <w:rPr>
                <w:sz w:val="22"/>
                <w:szCs w:val="22"/>
              </w:rPr>
              <w:t xml:space="preserve">Иркутск, ул. </w:t>
            </w:r>
            <w:r w:rsidR="00A37A2E">
              <w:rPr>
                <w:sz w:val="22"/>
                <w:szCs w:val="22"/>
              </w:rPr>
              <w:t xml:space="preserve">Академическая, </w:t>
            </w:r>
            <w:r w:rsidR="001D17CA">
              <w:rPr>
                <w:sz w:val="22"/>
                <w:szCs w:val="22"/>
              </w:rPr>
              <w:t xml:space="preserve"> </w:t>
            </w:r>
            <w:r w:rsidR="00A37A2E">
              <w:rPr>
                <w:sz w:val="22"/>
                <w:szCs w:val="22"/>
              </w:rPr>
              <w:t>70</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к дог. от от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в размере</w:t>
            </w: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0"/>
                <w:szCs w:val="20"/>
              </w:rPr>
            </w:pPr>
            <w:r w:rsidRPr="006573F2">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573F2" w:rsidRPr="006573F2" w:rsidRDefault="006573F2" w:rsidP="006573F2">
            <w:pPr>
              <w:jc w:val="center"/>
              <w:rPr>
                <w:b/>
                <w:bCs/>
                <w:sz w:val="22"/>
                <w:szCs w:val="22"/>
              </w:rPr>
            </w:pPr>
            <w:r w:rsidRPr="006573F2">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4488" w:type="dxa"/>
            <w:gridSpan w:val="5"/>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p>
        </w:tc>
        <w:tc>
          <w:tcPr>
            <w:tcW w:w="246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04342024640</w:t>
            </w:r>
          </w:p>
        </w:tc>
        <w:tc>
          <w:tcPr>
            <w:tcW w:w="938" w:type="dxa"/>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tcBorders>
            <w:shd w:val="clear" w:color="auto" w:fill="auto"/>
            <w:noWrap/>
            <w:vAlign w:val="bottom"/>
            <w:hideMark/>
          </w:tcPr>
          <w:p w:rsidR="006573F2" w:rsidRPr="006573F2" w:rsidRDefault="006573F2" w:rsidP="006573F2">
            <w:pPr>
              <w:jc w:val="center"/>
              <w:rPr>
                <w:sz w:val="22"/>
                <w:szCs w:val="22"/>
              </w:rPr>
            </w:pPr>
          </w:p>
        </w:tc>
        <w:tc>
          <w:tcPr>
            <w:tcW w:w="341" w:type="dxa"/>
            <w:shd w:val="clear" w:color="auto" w:fill="auto"/>
            <w:vAlign w:val="center"/>
            <w:hideMark/>
          </w:tcPr>
          <w:p w:rsidR="006573F2" w:rsidRPr="006573F2" w:rsidRDefault="006573F2" w:rsidP="006573F2">
            <w:pPr>
              <w:jc w:val="center"/>
              <w:rPr>
                <w:b/>
                <w:bCs/>
                <w:sz w:val="22"/>
                <w:szCs w:val="22"/>
              </w:rPr>
            </w:pPr>
          </w:p>
        </w:tc>
        <w:tc>
          <w:tcPr>
            <w:tcW w:w="1058" w:type="dxa"/>
            <w:tcBorders>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603"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285"/>
        </w:trPr>
        <w:tc>
          <w:tcPr>
            <w:tcW w:w="2410"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629" w:type="dxa"/>
            <w:gridSpan w:val="6"/>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15"/>
        </w:trPr>
        <w:tc>
          <w:tcPr>
            <w:tcW w:w="2410"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bl>
    <w:tbl>
      <w:tblPr>
        <w:tblW w:w="15823" w:type="dxa"/>
        <w:tblInd w:w="93" w:type="dxa"/>
        <w:tblLayout w:type="fixed"/>
        <w:tblLook w:val="04A0"/>
      </w:tblPr>
      <w:tblGrid>
        <w:gridCol w:w="1491"/>
        <w:gridCol w:w="907"/>
        <w:gridCol w:w="282"/>
        <w:gridCol w:w="1096"/>
        <w:gridCol w:w="402"/>
        <w:gridCol w:w="454"/>
        <w:gridCol w:w="826"/>
        <w:gridCol w:w="30"/>
        <w:gridCol w:w="236"/>
        <w:gridCol w:w="352"/>
        <w:gridCol w:w="982"/>
        <w:gridCol w:w="178"/>
        <w:gridCol w:w="782"/>
        <w:gridCol w:w="480"/>
        <w:gridCol w:w="144"/>
        <w:gridCol w:w="34"/>
        <w:gridCol w:w="202"/>
        <w:gridCol w:w="825"/>
        <w:gridCol w:w="275"/>
        <w:gridCol w:w="40"/>
        <w:gridCol w:w="178"/>
        <w:gridCol w:w="18"/>
        <w:gridCol w:w="924"/>
        <w:gridCol w:w="179"/>
        <w:gridCol w:w="131"/>
        <w:gridCol w:w="3257"/>
        <w:gridCol w:w="1118"/>
      </w:tblGrid>
      <w:tr w:rsidR="00004942" w:rsidRPr="00C9039A" w:rsidTr="00E448A8">
        <w:trPr>
          <w:trHeight w:val="315"/>
        </w:trPr>
        <w:tc>
          <w:tcPr>
            <w:tcW w:w="8642" w:type="dxa"/>
            <w:gridSpan w:val="15"/>
            <w:tcBorders>
              <w:top w:val="nil"/>
              <w:left w:val="nil"/>
              <w:bottom w:val="nil"/>
              <w:right w:val="nil"/>
            </w:tcBorders>
            <w:shd w:val="clear" w:color="auto" w:fill="auto"/>
            <w:noWrap/>
            <w:vAlign w:val="bottom"/>
            <w:hideMark/>
          </w:tcPr>
          <w:p w:rsidR="00004942" w:rsidRPr="00C9039A" w:rsidRDefault="00004942" w:rsidP="00004942"/>
        </w:tc>
        <w:tc>
          <w:tcPr>
            <w:tcW w:w="236" w:type="dxa"/>
            <w:gridSpan w:val="2"/>
            <w:tcBorders>
              <w:top w:val="nil"/>
              <w:left w:val="nil"/>
              <w:bottom w:val="nil"/>
              <w:right w:val="nil"/>
            </w:tcBorders>
            <w:shd w:val="clear" w:color="auto" w:fill="auto"/>
            <w:vAlign w:val="bottom"/>
            <w:hideMark/>
          </w:tcPr>
          <w:p w:rsidR="00004942" w:rsidRPr="00C9039A" w:rsidRDefault="00004942" w:rsidP="00004942"/>
        </w:tc>
        <w:tc>
          <w:tcPr>
            <w:tcW w:w="1100" w:type="dxa"/>
            <w:gridSpan w:val="2"/>
            <w:tcBorders>
              <w:top w:val="nil"/>
              <w:left w:val="nil"/>
              <w:bottom w:val="nil"/>
              <w:right w:val="nil"/>
            </w:tcBorders>
            <w:shd w:val="clear" w:color="auto" w:fill="auto"/>
            <w:vAlign w:val="bottom"/>
            <w:hideMark/>
          </w:tcPr>
          <w:p w:rsidR="00004942" w:rsidRPr="00C9039A" w:rsidRDefault="00004942" w:rsidP="00004942"/>
        </w:tc>
        <w:tc>
          <w:tcPr>
            <w:tcW w:w="236" w:type="dxa"/>
            <w:gridSpan w:val="3"/>
            <w:tcBorders>
              <w:top w:val="nil"/>
              <w:left w:val="nil"/>
              <w:bottom w:val="nil"/>
              <w:right w:val="nil"/>
            </w:tcBorders>
            <w:shd w:val="clear" w:color="auto" w:fill="auto"/>
            <w:noWrap/>
            <w:vAlign w:val="bottom"/>
            <w:hideMark/>
          </w:tcPr>
          <w:p w:rsidR="00004942" w:rsidRPr="00C9039A" w:rsidRDefault="00004942" w:rsidP="00004942"/>
        </w:tc>
        <w:tc>
          <w:tcPr>
            <w:tcW w:w="1234" w:type="dxa"/>
            <w:gridSpan w:val="3"/>
            <w:tcBorders>
              <w:top w:val="nil"/>
              <w:left w:val="nil"/>
              <w:bottom w:val="nil"/>
              <w:right w:val="nil"/>
            </w:tcBorders>
            <w:shd w:val="clear" w:color="auto" w:fill="auto"/>
            <w:noWrap/>
            <w:vAlign w:val="bottom"/>
            <w:hideMark/>
          </w:tcPr>
          <w:p w:rsidR="00004942" w:rsidRPr="00C9039A" w:rsidRDefault="00004942" w:rsidP="00004942"/>
        </w:tc>
        <w:tc>
          <w:tcPr>
            <w:tcW w:w="3257" w:type="dxa"/>
            <w:tcBorders>
              <w:top w:val="nil"/>
              <w:left w:val="nil"/>
              <w:bottom w:val="nil"/>
              <w:right w:val="nil"/>
            </w:tcBorders>
            <w:shd w:val="clear" w:color="auto" w:fill="auto"/>
            <w:noWrap/>
            <w:vAlign w:val="bottom"/>
            <w:hideMark/>
          </w:tcPr>
          <w:p w:rsidR="00004942" w:rsidRPr="00C9039A" w:rsidRDefault="00004942" w:rsidP="00004942">
            <w:pPr>
              <w:jc w:val="right"/>
              <w:rPr>
                <w:sz w:val="22"/>
                <w:szCs w:val="22"/>
              </w:rPr>
            </w:pPr>
          </w:p>
        </w:tc>
        <w:tc>
          <w:tcPr>
            <w:tcW w:w="1118" w:type="dxa"/>
            <w:tcBorders>
              <w:top w:val="nil"/>
              <w:left w:val="nil"/>
              <w:bottom w:val="nil"/>
              <w:right w:val="nil"/>
            </w:tcBorders>
            <w:shd w:val="clear" w:color="auto" w:fill="auto"/>
            <w:noWrap/>
            <w:vAlign w:val="bottom"/>
            <w:hideMark/>
          </w:tcPr>
          <w:p w:rsidR="00004942" w:rsidRPr="00C9039A" w:rsidRDefault="00004942" w:rsidP="00004942"/>
        </w:tc>
      </w:tr>
      <w:tr w:rsidR="00004942" w:rsidRPr="008121A3" w:rsidTr="00E448A8">
        <w:trPr>
          <w:gridAfter w:val="9"/>
          <w:wAfter w:w="6120" w:type="dxa"/>
          <w:trHeight w:val="315"/>
        </w:trPr>
        <w:tc>
          <w:tcPr>
            <w:tcW w:w="1491"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2"/>
            <w:tcBorders>
              <w:top w:val="nil"/>
              <w:left w:val="nil"/>
              <w:bottom w:val="nil"/>
              <w:right w:val="nil"/>
            </w:tcBorders>
            <w:shd w:val="clear" w:color="auto" w:fill="auto"/>
            <w:noWrap/>
            <w:vAlign w:val="bottom"/>
            <w:hideMark/>
          </w:tcPr>
          <w:p w:rsidR="00004942" w:rsidRPr="008121A3" w:rsidRDefault="00004942" w:rsidP="00004942"/>
        </w:tc>
        <w:tc>
          <w:tcPr>
            <w:tcW w:w="1096" w:type="dxa"/>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236"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1942" w:type="dxa"/>
            <w:gridSpan w:val="3"/>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5"/>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E448A8">
        <w:trPr>
          <w:gridAfter w:val="9"/>
          <w:wAfter w:w="6120" w:type="dxa"/>
          <w:trHeight w:val="315"/>
        </w:trPr>
        <w:tc>
          <w:tcPr>
            <w:tcW w:w="1491"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2"/>
            <w:tcBorders>
              <w:top w:val="nil"/>
              <w:left w:val="nil"/>
              <w:bottom w:val="nil"/>
              <w:right w:val="nil"/>
            </w:tcBorders>
            <w:shd w:val="clear" w:color="auto" w:fill="auto"/>
            <w:vAlign w:val="bottom"/>
            <w:hideMark/>
          </w:tcPr>
          <w:p w:rsidR="00004942" w:rsidRPr="008121A3" w:rsidRDefault="00004942" w:rsidP="00004942"/>
        </w:tc>
        <w:tc>
          <w:tcPr>
            <w:tcW w:w="1096" w:type="dxa"/>
            <w:tcBorders>
              <w:top w:val="nil"/>
              <w:left w:val="nil"/>
              <w:bottom w:val="nil"/>
              <w:right w:val="nil"/>
            </w:tcBorders>
            <w:shd w:val="clear" w:color="auto" w:fill="auto"/>
            <w:vAlign w:val="bottom"/>
            <w:hideMark/>
          </w:tcPr>
          <w:p w:rsidR="00004942" w:rsidRPr="008121A3" w:rsidRDefault="00004942" w:rsidP="00004942"/>
        </w:tc>
        <w:tc>
          <w:tcPr>
            <w:tcW w:w="856" w:type="dxa"/>
            <w:gridSpan w:val="2"/>
            <w:tcBorders>
              <w:top w:val="nil"/>
              <w:left w:val="nil"/>
              <w:bottom w:val="nil"/>
              <w:right w:val="nil"/>
            </w:tcBorders>
            <w:shd w:val="clear" w:color="auto" w:fill="auto"/>
            <w:vAlign w:val="bottom"/>
            <w:hideMark/>
          </w:tcPr>
          <w:p w:rsidR="00004942" w:rsidRPr="008121A3" w:rsidRDefault="00004942" w:rsidP="00004942"/>
        </w:tc>
        <w:tc>
          <w:tcPr>
            <w:tcW w:w="856" w:type="dxa"/>
            <w:gridSpan w:val="2"/>
            <w:tcBorders>
              <w:top w:val="nil"/>
              <w:left w:val="nil"/>
              <w:bottom w:val="nil"/>
              <w:right w:val="nil"/>
            </w:tcBorders>
            <w:shd w:val="clear" w:color="auto" w:fill="auto"/>
            <w:vAlign w:val="bottom"/>
            <w:hideMark/>
          </w:tcPr>
          <w:p w:rsidR="00004942" w:rsidRPr="008121A3" w:rsidRDefault="00004942" w:rsidP="00004942"/>
        </w:tc>
        <w:tc>
          <w:tcPr>
            <w:tcW w:w="236" w:type="dxa"/>
            <w:tcBorders>
              <w:top w:val="nil"/>
              <w:left w:val="nil"/>
              <w:bottom w:val="nil"/>
              <w:right w:val="nil"/>
            </w:tcBorders>
            <w:shd w:val="clear" w:color="auto" w:fill="auto"/>
            <w:vAlign w:val="bottom"/>
            <w:hideMark/>
          </w:tcPr>
          <w:p w:rsidR="00004942" w:rsidRPr="008121A3" w:rsidRDefault="00004942" w:rsidP="00004942"/>
        </w:tc>
        <w:tc>
          <w:tcPr>
            <w:tcW w:w="352" w:type="dxa"/>
            <w:tcBorders>
              <w:top w:val="nil"/>
              <w:left w:val="nil"/>
              <w:bottom w:val="nil"/>
              <w:right w:val="nil"/>
            </w:tcBorders>
            <w:shd w:val="clear" w:color="auto" w:fill="auto"/>
            <w:vAlign w:val="bottom"/>
            <w:hideMark/>
          </w:tcPr>
          <w:p w:rsidR="00004942" w:rsidRPr="008121A3" w:rsidRDefault="00004942" w:rsidP="00004942"/>
        </w:tc>
        <w:tc>
          <w:tcPr>
            <w:tcW w:w="1942" w:type="dxa"/>
            <w:gridSpan w:val="3"/>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5"/>
            <w:tcBorders>
              <w:top w:val="nil"/>
              <w:left w:val="nil"/>
              <w:bottom w:val="nil"/>
              <w:right w:val="nil"/>
            </w:tcBorders>
            <w:shd w:val="clear" w:color="auto" w:fill="auto"/>
            <w:vAlign w:val="bottom"/>
            <w:hideMark/>
          </w:tcPr>
          <w:p w:rsidR="00004942" w:rsidRPr="008121A3" w:rsidRDefault="00004942" w:rsidP="00004942"/>
        </w:tc>
      </w:tr>
      <w:tr w:rsidR="00004942" w:rsidRPr="008121A3" w:rsidTr="00E448A8">
        <w:trPr>
          <w:gridAfter w:val="9"/>
          <w:wAfter w:w="6120" w:type="dxa"/>
          <w:trHeight w:val="80"/>
        </w:trPr>
        <w:tc>
          <w:tcPr>
            <w:tcW w:w="1491"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2"/>
            <w:tcBorders>
              <w:top w:val="nil"/>
              <w:left w:val="nil"/>
              <w:bottom w:val="nil"/>
              <w:right w:val="nil"/>
            </w:tcBorders>
            <w:shd w:val="clear" w:color="auto" w:fill="auto"/>
            <w:vAlign w:val="bottom"/>
            <w:hideMark/>
          </w:tcPr>
          <w:p w:rsidR="00004942" w:rsidRPr="008121A3" w:rsidRDefault="00004942" w:rsidP="00004942"/>
        </w:tc>
        <w:tc>
          <w:tcPr>
            <w:tcW w:w="1096" w:type="dxa"/>
            <w:tcBorders>
              <w:top w:val="nil"/>
              <w:left w:val="nil"/>
              <w:bottom w:val="nil"/>
              <w:right w:val="nil"/>
            </w:tcBorders>
            <w:shd w:val="clear" w:color="auto" w:fill="auto"/>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236"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1942" w:type="dxa"/>
            <w:gridSpan w:val="3"/>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5"/>
            <w:tcBorders>
              <w:top w:val="nil"/>
              <w:left w:val="nil"/>
              <w:bottom w:val="nil"/>
              <w:right w:val="nil"/>
            </w:tcBorders>
            <w:shd w:val="clear" w:color="auto" w:fill="auto"/>
            <w:noWrap/>
            <w:vAlign w:val="bottom"/>
            <w:hideMark/>
          </w:tcPr>
          <w:p w:rsidR="00004942" w:rsidRPr="008121A3" w:rsidRDefault="00004942" w:rsidP="00004942"/>
        </w:tc>
      </w:tr>
      <w:tr w:rsidR="00E448A8" w:rsidTr="00E448A8">
        <w:trPr>
          <w:gridAfter w:val="7"/>
          <w:wAfter w:w="580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tc>
        <w:tc>
          <w:tcPr>
            <w:tcW w:w="1780" w:type="dxa"/>
            <w:gridSpan w:val="3"/>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5840" w:type="dxa"/>
            <w:gridSpan w:val="15"/>
            <w:tcBorders>
              <w:top w:val="nil"/>
              <w:left w:val="nil"/>
              <w:bottom w:val="nil"/>
              <w:right w:val="nil"/>
            </w:tcBorders>
            <w:shd w:val="clear" w:color="auto" w:fill="auto"/>
            <w:vAlign w:val="bottom"/>
            <w:hideMark/>
          </w:tcPr>
          <w:p w:rsidR="00E448A8" w:rsidRDefault="00E448A8" w:rsidP="00E448A8">
            <w:pPr>
              <w:ind w:left="-371" w:firstLine="371"/>
              <w:jc w:val="right"/>
              <w:rPr>
                <w:sz w:val="22"/>
                <w:szCs w:val="22"/>
              </w:rPr>
            </w:pPr>
          </w:p>
          <w:p w:rsidR="00E448A8" w:rsidRDefault="00E448A8" w:rsidP="00E448A8">
            <w:pPr>
              <w:ind w:left="-371" w:firstLine="371"/>
              <w:jc w:val="right"/>
              <w:rPr>
                <w:sz w:val="22"/>
                <w:szCs w:val="22"/>
              </w:rPr>
            </w:pPr>
          </w:p>
          <w:p w:rsidR="00E448A8" w:rsidRDefault="00E448A8" w:rsidP="00E448A8">
            <w:pPr>
              <w:ind w:left="-371" w:firstLine="371"/>
              <w:jc w:val="right"/>
              <w:rPr>
                <w:sz w:val="22"/>
                <w:szCs w:val="22"/>
              </w:rPr>
            </w:pPr>
            <w:r>
              <w:rPr>
                <w:sz w:val="22"/>
                <w:szCs w:val="22"/>
              </w:rPr>
              <w:t>Приложение № 2</w:t>
            </w:r>
          </w:p>
        </w:tc>
      </w:tr>
      <w:tr w:rsidR="00E448A8" w:rsidTr="00E448A8">
        <w:trPr>
          <w:gridAfter w:val="4"/>
          <w:wAfter w:w="468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tc>
        <w:tc>
          <w:tcPr>
            <w:tcW w:w="3060" w:type="dxa"/>
            <w:gridSpan w:val="5"/>
            <w:tcBorders>
              <w:top w:val="nil"/>
              <w:left w:val="nil"/>
              <w:bottom w:val="nil"/>
              <w:right w:val="nil"/>
            </w:tcBorders>
            <w:shd w:val="clear" w:color="auto" w:fill="auto"/>
            <w:vAlign w:val="bottom"/>
            <w:hideMark/>
          </w:tcPr>
          <w:p w:rsidR="00E448A8" w:rsidRDefault="00E448A8" w:rsidP="00E448A8"/>
        </w:tc>
        <w:tc>
          <w:tcPr>
            <w:tcW w:w="5680" w:type="dxa"/>
            <w:gridSpan w:val="16"/>
            <w:tcBorders>
              <w:top w:val="nil"/>
              <w:left w:val="nil"/>
              <w:bottom w:val="nil"/>
              <w:right w:val="nil"/>
            </w:tcBorders>
            <w:shd w:val="clear" w:color="auto" w:fill="auto"/>
            <w:noWrap/>
            <w:vAlign w:val="bottom"/>
            <w:hideMark/>
          </w:tcPr>
          <w:p w:rsidR="00E448A8" w:rsidRDefault="00E448A8" w:rsidP="00E448A8">
            <w:r>
              <w:t>к  договору аренды от "__"_________№_____</w:t>
            </w:r>
          </w:p>
        </w:tc>
      </w:tr>
      <w:tr w:rsidR="00E448A8" w:rsidTr="00E448A8">
        <w:trPr>
          <w:gridAfter w:val="7"/>
          <w:wAfter w:w="580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tc>
        <w:tc>
          <w:tcPr>
            <w:tcW w:w="1780" w:type="dxa"/>
            <w:gridSpan w:val="3"/>
            <w:tcBorders>
              <w:top w:val="nil"/>
              <w:left w:val="nil"/>
              <w:bottom w:val="nil"/>
              <w:right w:val="nil"/>
            </w:tcBorders>
            <w:shd w:val="clear" w:color="auto" w:fill="auto"/>
            <w:vAlign w:val="bottom"/>
            <w:hideMark/>
          </w:tcPr>
          <w:p w:rsidR="00E448A8" w:rsidRDefault="00E448A8" w:rsidP="00E448A8"/>
        </w:tc>
        <w:tc>
          <w:tcPr>
            <w:tcW w:w="1280" w:type="dxa"/>
            <w:gridSpan w:val="2"/>
            <w:tcBorders>
              <w:top w:val="nil"/>
              <w:left w:val="nil"/>
              <w:bottom w:val="nil"/>
              <w:right w:val="nil"/>
            </w:tcBorders>
            <w:shd w:val="clear" w:color="auto" w:fill="auto"/>
            <w:vAlign w:val="bottom"/>
            <w:hideMark/>
          </w:tcPr>
          <w:p w:rsidR="00E448A8" w:rsidRDefault="00E448A8" w:rsidP="00E448A8"/>
        </w:tc>
        <w:tc>
          <w:tcPr>
            <w:tcW w:w="1600" w:type="dxa"/>
            <w:gridSpan w:val="4"/>
            <w:tcBorders>
              <w:top w:val="nil"/>
              <w:left w:val="nil"/>
              <w:bottom w:val="nil"/>
              <w:right w:val="nil"/>
            </w:tcBorders>
            <w:shd w:val="clear" w:color="auto" w:fill="auto"/>
            <w:noWrap/>
            <w:vAlign w:val="bottom"/>
            <w:hideMark/>
          </w:tcPr>
          <w:p w:rsidR="00E448A8" w:rsidRDefault="00E448A8" w:rsidP="00E448A8">
            <w:pPr>
              <w:jc w:val="right"/>
            </w:pPr>
          </w:p>
        </w:tc>
        <w:tc>
          <w:tcPr>
            <w:tcW w:w="1440" w:type="dxa"/>
            <w:gridSpan w:val="3"/>
            <w:tcBorders>
              <w:top w:val="nil"/>
              <w:left w:val="nil"/>
              <w:bottom w:val="nil"/>
              <w:right w:val="nil"/>
            </w:tcBorders>
            <w:shd w:val="clear" w:color="auto" w:fill="auto"/>
            <w:noWrap/>
            <w:vAlign w:val="bottom"/>
            <w:hideMark/>
          </w:tcPr>
          <w:p w:rsidR="00E448A8" w:rsidRDefault="00E448A8" w:rsidP="00E448A8">
            <w:pPr>
              <w:jc w:val="right"/>
            </w:pPr>
          </w:p>
        </w:tc>
        <w:tc>
          <w:tcPr>
            <w:tcW w:w="1520" w:type="dxa"/>
            <w:gridSpan w:val="6"/>
            <w:tcBorders>
              <w:top w:val="nil"/>
              <w:left w:val="nil"/>
              <w:bottom w:val="nil"/>
              <w:right w:val="nil"/>
            </w:tcBorders>
            <w:shd w:val="clear" w:color="auto" w:fill="auto"/>
            <w:noWrap/>
            <w:vAlign w:val="bottom"/>
            <w:hideMark/>
          </w:tcPr>
          <w:p w:rsidR="00E448A8" w:rsidRDefault="00E448A8" w:rsidP="00E448A8">
            <w:pPr>
              <w:jc w:val="right"/>
            </w:pPr>
          </w:p>
        </w:tc>
      </w:tr>
      <w:tr w:rsidR="00E448A8" w:rsidTr="00E448A8">
        <w:trPr>
          <w:gridAfter w:val="7"/>
          <w:wAfter w:w="5805" w:type="dxa"/>
          <w:trHeight w:val="375"/>
        </w:trPr>
        <w:tc>
          <w:tcPr>
            <w:tcW w:w="2398" w:type="dxa"/>
            <w:gridSpan w:val="2"/>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6100" w:type="dxa"/>
            <w:gridSpan w:val="12"/>
            <w:tcBorders>
              <w:top w:val="nil"/>
              <w:left w:val="nil"/>
              <w:bottom w:val="nil"/>
              <w:right w:val="nil"/>
            </w:tcBorders>
            <w:shd w:val="clear" w:color="auto" w:fill="auto"/>
            <w:vAlign w:val="center"/>
            <w:hideMark/>
          </w:tcPr>
          <w:p w:rsidR="00E448A8" w:rsidRDefault="00E448A8" w:rsidP="00E448A8">
            <w:pPr>
              <w:jc w:val="center"/>
              <w:rPr>
                <w:b/>
                <w:bCs/>
                <w:sz w:val="28"/>
                <w:szCs w:val="28"/>
              </w:rPr>
            </w:pPr>
            <w:r>
              <w:rPr>
                <w:b/>
                <w:bCs/>
                <w:sz w:val="28"/>
                <w:szCs w:val="28"/>
              </w:rPr>
              <w:t xml:space="preserve">Расчет платы за коммунальные услуги </w:t>
            </w:r>
          </w:p>
        </w:tc>
        <w:tc>
          <w:tcPr>
            <w:tcW w:w="1520" w:type="dxa"/>
            <w:gridSpan w:val="6"/>
            <w:tcBorders>
              <w:top w:val="nil"/>
              <w:left w:val="nil"/>
              <w:bottom w:val="nil"/>
              <w:right w:val="nil"/>
            </w:tcBorders>
            <w:shd w:val="clear" w:color="auto" w:fill="auto"/>
            <w:vAlign w:val="center"/>
            <w:hideMark/>
          </w:tcPr>
          <w:p w:rsidR="00E448A8" w:rsidRDefault="00E448A8" w:rsidP="00E448A8">
            <w:pPr>
              <w:rPr>
                <w:b/>
                <w:bCs/>
                <w:sz w:val="28"/>
                <w:szCs w:val="28"/>
              </w:rPr>
            </w:pPr>
          </w:p>
        </w:tc>
      </w:tr>
      <w:tr w:rsidR="00E448A8" w:rsidTr="00E448A8">
        <w:trPr>
          <w:gridAfter w:val="7"/>
          <w:wAfter w:w="5805" w:type="dxa"/>
          <w:trHeight w:val="300"/>
        </w:trPr>
        <w:tc>
          <w:tcPr>
            <w:tcW w:w="2398"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1780" w:type="dxa"/>
            <w:gridSpan w:val="3"/>
            <w:tcBorders>
              <w:top w:val="nil"/>
              <w:left w:val="nil"/>
              <w:bottom w:val="nil"/>
              <w:right w:val="nil"/>
            </w:tcBorders>
            <w:shd w:val="clear" w:color="auto" w:fill="auto"/>
            <w:vAlign w:val="center"/>
            <w:hideMark/>
          </w:tcPr>
          <w:p w:rsidR="00E448A8" w:rsidRDefault="00E448A8" w:rsidP="00E448A8">
            <w:pPr>
              <w:jc w:val="center"/>
              <w:rPr>
                <w:b/>
                <w:bCs/>
              </w:rPr>
            </w:pPr>
          </w:p>
        </w:tc>
        <w:tc>
          <w:tcPr>
            <w:tcW w:w="1280"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1600" w:type="dxa"/>
            <w:gridSpan w:val="4"/>
            <w:tcBorders>
              <w:top w:val="nil"/>
              <w:left w:val="nil"/>
              <w:bottom w:val="nil"/>
              <w:right w:val="nil"/>
            </w:tcBorders>
            <w:shd w:val="clear" w:color="auto" w:fill="auto"/>
            <w:vAlign w:val="center"/>
            <w:hideMark/>
          </w:tcPr>
          <w:p w:rsidR="00E448A8" w:rsidRDefault="00E448A8" w:rsidP="00E448A8">
            <w:pPr>
              <w:jc w:val="center"/>
              <w:rPr>
                <w:b/>
                <w:bCs/>
              </w:rPr>
            </w:pPr>
          </w:p>
        </w:tc>
        <w:tc>
          <w:tcPr>
            <w:tcW w:w="1440" w:type="dxa"/>
            <w:gridSpan w:val="3"/>
            <w:tcBorders>
              <w:top w:val="nil"/>
              <w:left w:val="nil"/>
              <w:bottom w:val="nil"/>
              <w:right w:val="nil"/>
            </w:tcBorders>
            <w:shd w:val="clear" w:color="auto" w:fill="auto"/>
            <w:vAlign w:val="center"/>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vAlign w:val="center"/>
            <w:hideMark/>
          </w:tcPr>
          <w:p w:rsidR="00E448A8" w:rsidRDefault="00E448A8" w:rsidP="00E448A8">
            <w:pPr>
              <w:rPr>
                <w:b/>
                <w:bCs/>
              </w:rPr>
            </w:pPr>
          </w:p>
        </w:tc>
      </w:tr>
      <w:tr w:rsidR="00E448A8" w:rsidTr="00E448A8">
        <w:trPr>
          <w:gridAfter w:val="7"/>
          <w:wAfter w:w="5805" w:type="dxa"/>
          <w:trHeight w:val="300"/>
        </w:trPr>
        <w:tc>
          <w:tcPr>
            <w:tcW w:w="2398"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6100" w:type="dxa"/>
            <w:gridSpan w:val="12"/>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vAlign w:val="center"/>
            <w:hideMark/>
          </w:tcPr>
          <w:p w:rsidR="00E448A8" w:rsidRDefault="00E448A8" w:rsidP="00E448A8">
            <w:pPr>
              <w:jc w:val="center"/>
              <w:rPr>
                <w:b/>
                <w:bCs/>
              </w:rPr>
            </w:pPr>
          </w:p>
        </w:tc>
      </w:tr>
      <w:tr w:rsidR="00E448A8" w:rsidTr="00E448A8">
        <w:trPr>
          <w:gridAfter w:val="7"/>
          <w:wAfter w:w="5805" w:type="dxa"/>
          <w:trHeight w:val="300"/>
        </w:trPr>
        <w:tc>
          <w:tcPr>
            <w:tcW w:w="2398"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pPr>
              <w:rPr>
                <w:rFonts w:ascii="Arial" w:hAnsi="Arial" w:cs="Arial"/>
              </w:rPr>
            </w:pPr>
          </w:p>
        </w:tc>
        <w:tc>
          <w:tcPr>
            <w:tcW w:w="1280" w:type="dxa"/>
            <w:gridSpan w:val="2"/>
            <w:tcBorders>
              <w:top w:val="nil"/>
              <w:left w:val="nil"/>
              <w:bottom w:val="nil"/>
              <w:right w:val="nil"/>
            </w:tcBorders>
            <w:shd w:val="clear" w:color="auto" w:fill="auto"/>
            <w:noWrap/>
            <w:vAlign w:val="bottom"/>
            <w:hideMark/>
          </w:tcPr>
          <w:p w:rsidR="00E448A8" w:rsidRDefault="00E448A8" w:rsidP="00E448A8">
            <w:pPr>
              <w:jc w:val="right"/>
            </w:pPr>
          </w:p>
        </w:tc>
        <w:tc>
          <w:tcPr>
            <w:tcW w:w="1600" w:type="dxa"/>
            <w:gridSpan w:val="4"/>
            <w:tcBorders>
              <w:top w:val="nil"/>
              <w:left w:val="nil"/>
              <w:bottom w:val="nil"/>
              <w:right w:val="nil"/>
            </w:tcBorders>
            <w:shd w:val="clear" w:color="auto" w:fill="auto"/>
            <w:vAlign w:val="center"/>
            <w:hideMark/>
          </w:tcPr>
          <w:p w:rsidR="00E448A8" w:rsidRDefault="00E448A8" w:rsidP="00E448A8">
            <w:pPr>
              <w:jc w:val="center"/>
              <w:rPr>
                <w:b/>
                <w:bCs/>
              </w:rPr>
            </w:pPr>
          </w:p>
        </w:tc>
        <w:tc>
          <w:tcPr>
            <w:tcW w:w="1440" w:type="dxa"/>
            <w:gridSpan w:val="3"/>
            <w:tcBorders>
              <w:top w:val="nil"/>
              <w:left w:val="nil"/>
              <w:bottom w:val="nil"/>
              <w:right w:val="nil"/>
            </w:tcBorders>
            <w:shd w:val="clear" w:color="auto" w:fill="auto"/>
            <w:vAlign w:val="center"/>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vAlign w:val="center"/>
            <w:hideMark/>
          </w:tcPr>
          <w:p w:rsidR="00E448A8" w:rsidRDefault="00E448A8" w:rsidP="00E448A8">
            <w:pPr>
              <w:jc w:val="center"/>
              <w:rPr>
                <w:b/>
                <w:bCs/>
              </w:rPr>
            </w:pPr>
          </w:p>
        </w:tc>
      </w:tr>
      <w:tr w:rsidR="00E448A8" w:rsidTr="00E448A8">
        <w:trPr>
          <w:gridAfter w:val="7"/>
          <w:wAfter w:w="5805" w:type="dxa"/>
          <w:trHeight w:val="431"/>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r>
              <w:rPr>
                <w:b/>
                <w:bCs/>
              </w:rPr>
              <w:t xml:space="preserve">Адрес: </w:t>
            </w:r>
          </w:p>
        </w:tc>
        <w:tc>
          <w:tcPr>
            <w:tcW w:w="6100" w:type="dxa"/>
            <w:gridSpan w:val="12"/>
            <w:tcBorders>
              <w:top w:val="nil"/>
              <w:left w:val="nil"/>
              <w:bottom w:val="nil"/>
              <w:right w:val="nil"/>
            </w:tcBorders>
            <w:shd w:val="clear" w:color="000000" w:fill="DBEEF3"/>
            <w:vAlign w:val="center"/>
            <w:hideMark/>
          </w:tcPr>
          <w:p w:rsidR="00E448A8" w:rsidRDefault="00E448A8" w:rsidP="00E448A8">
            <w:pPr>
              <w:jc w:val="center"/>
              <w:rPr>
                <w:b/>
                <w:bCs/>
              </w:rPr>
            </w:pPr>
            <w:r>
              <w:rPr>
                <w:b/>
                <w:bCs/>
              </w:rPr>
              <w:t>г.Иркутск, ул. Академическая,70</w:t>
            </w:r>
          </w:p>
        </w:tc>
        <w:tc>
          <w:tcPr>
            <w:tcW w:w="1520" w:type="dxa"/>
            <w:gridSpan w:val="6"/>
            <w:tcBorders>
              <w:top w:val="nil"/>
              <w:left w:val="nil"/>
              <w:bottom w:val="nil"/>
              <w:right w:val="nil"/>
            </w:tcBorders>
            <w:shd w:val="clear" w:color="auto" w:fill="auto"/>
            <w:noWrap/>
            <w:vAlign w:val="bottom"/>
            <w:hideMark/>
          </w:tcPr>
          <w:p w:rsidR="00E448A8" w:rsidRDefault="00E448A8" w:rsidP="00E448A8">
            <w:pPr>
              <w:rPr>
                <w:b/>
                <w:bCs/>
              </w:rPr>
            </w:pPr>
          </w:p>
        </w:tc>
      </w:tr>
      <w:tr w:rsidR="00E448A8" w:rsidTr="00E448A8">
        <w:trPr>
          <w:gridAfter w:val="7"/>
          <w:wAfter w:w="580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280" w:type="dxa"/>
            <w:gridSpan w:val="2"/>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600" w:type="dxa"/>
            <w:gridSpan w:val="4"/>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440" w:type="dxa"/>
            <w:gridSpan w:val="3"/>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noWrap/>
            <w:vAlign w:val="bottom"/>
            <w:hideMark/>
          </w:tcPr>
          <w:p w:rsidR="00E448A8" w:rsidRDefault="00E448A8" w:rsidP="00E448A8">
            <w:pPr>
              <w:jc w:val="center"/>
              <w:rPr>
                <w:b/>
                <w:bCs/>
              </w:rPr>
            </w:pPr>
          </w:p>
        </w:tc>
      </w:tr>
      <w:tr w:rsidR="00E448A8" w:rsidTr="00E448A8">
        <w:trPr>
          <w:gridAfter w:val="7"/>
          <w:wAfter w:w="5805" w:type="dxa"/>
          <w:trHeight w:val="343"/>
        </w:trPr>
        <w:tc>
          <w:tcPr>
            <w:tcW w:w="2398" w:type="dxa"/>
            <w:gridSpan w:val="2"/>
            <w:tcBorders>
              <w:top w:val="nil"/>
              <w:left w:val="nil"/>
              <w:bottom w:val="nil"/>
              <w:right w:val="nil"/>
            </w:tcBorders>
            <w:shd w:val="clear" w:color="auto" w:fill="auto"/>
            <w:vAlign w:val="center"/>
            <w:hideMark/>
          </w:tcPr>
          <w:p w:rsidR="00E448A8" w:rsidRDefault="00E448A8" w:rsidP="00E448A8">
            <w:pPr>
              <w:rPr>
                <w:b/>
                <w:bCs/>
              </w:rPr>
            </w:pPr>
            <w:r>
              <w:rPr>
                <w:b/>
                <w:bCs/>
              </w:rPr>
              <w:t>Арендатор</w:t>
            </w:r>
          </w:p>
        </w:tc>
        <w:tc>
          <w:tcPr>
            <w:tcW w:w="4660" w:type="dxa"/>
            <w:gridSpan w:val="9"/>
            <w:tcBorders>
              <w:top w:val="nil"/>
              <w:left w:val="nil"/>
              <w:bottom w:val="nil"/>
              <w:right w:val="nil"/>
            </w:tcBorders>
            <w:shd w:val="clear" w:color="000000" w:fill="DBEEF3"/>
            <w:vAlign w:val="center"/>
            <w:hideMark/>
          </w:tcPr>
          <w:p w:rsidR="00E448A8" w:rsidRDefault="00E448A8" w:rsidP="00E448A8">
            <w:pPr>
              <w:jc w:val="center"/>
              <w:rPr>
                <w:b/>
                <w:bCs/>
              </w:rPr>
            </w:pPr>
            <w:r>
              <w:rPr>
                <w:b/>
                <w:bCs/>
              </w:rPr>
              <w:t> </w:t>
            </w:r>
          </w:p>
        </w:tc>
        <w:tc>
          <w:tcPr>
            <w:tcW w:w="1440" w:type="dxa"/>
            <w:gridSpan w:val="3"/>
            <w:tcBorders>
              <w:top w:val="nil"/>
              <w:left w:val="nil"/>
              <w:bottom w:val="nil"/>
              <w:right w:val="nil"/>
            </w:tcBorders>
            <w:shd w:val="clear" w:color="auto" w:fill="auto"/>
            <w:vAlign w:val="center"/>
            <w:hideMark/>
          </w:tcPr>
          <w:p w:rsidR="00E448A8" w:rsidRDefault="00E448A8" w:rsidP="00E448A8">
            <w:pPr>
              <w:jc w:val="center"/>
            </w:pPr>
            <w:r>
              <w:t>S</w:t>
            </w:r>
          </w:p>
        </w:tc>
        <w:tc>
          <w:tcPr>
            <w:tcW w:w="1520" w:type="dxa"/>
            <w:gridSpan w:val="6"/>
            <w:tcBorders>
              <w:top w:val="nil"/>
              <w:left w:val="nil"/>
              <w:bottom w:val="nil"/>
              <w:right w:val="nil"/>
            </w:tcBorders>
            <w:shd w:val="clear" w:color="000000" w:fill="DBEEF3"/>
            <w:vAlign w:val="center"/>
            <w:hideMark/>
          </w:tcPr>
          <w:p w:rsidR="00E448A8" w:rsidRDefault="00E448A8" w:rsidP="00E448A8">
            <w:pPr>
              <w:jc w:val="center"/>
              <w:rPr>
                <w:b/>
                <w:bCs/>
              </w:rPr>
            </w:pPr>
            <w:r>
              <w:rPr>
                <w:b/>
                <w:bCs/>
              </w:rPr>
              <w:t>19,6</w:t>
            </w:r>
          </w:p>
        </w:tc>
      </w:tr>
      <w:tr w:rsidR="00E448A8" w:rsidTr="00E448A8">
        <w:trPr>
          <w:gridAfter w:val="7"/>
          <w:wAfter w:w="5805" w:type="dxa"/>
          <w:trHeight w:val="315"/>
        </w:trPr>
        <w:tc>
          <w:tcPr>
            <w:tcW w:w="2398" w:type="dxa"/>
            <w:gridSpan w:val="2"/>
            <w:tcBorders>
              <w:top w:val="nil"/>
              <w:left w:val="nil"/>
              <w:bottom w:val="nil"/>
              <w:right w:val="nil"/>
            </w:tcBorders>
            <w:shd w:val="clear" w:color="auto" w:fill="auto"/>
            <w:vAlign w:val="center"/>
            <w:hideMark/>
          </w:tcPr>
          <w:p w:rsidR="00E448A8" w:rsidRDefault="00E448A8" w:rsidP="00E448A8">
            <w:pPr>
              <w:rPr>
                <w:b/>
                <w:bCs/>
              </w:rPr>
            </w:pPr>
          </w:p>
        </w:tc>
        <w:tc>
          <w:tcPr>
            <w:tcW w:w="1780" w:type="dxa"/>
            <w:gridSpan w:val="3"/>
            <w:tcBorders>
              <w:top w:val="nil"/>
              <w:left w:val="nil"/>
              <w:bottom w:val="nil"/>
              <w:right w:val="nil"/>
            </w:tcBorders>
            <w:shd w:val="clear" w:color="auto" w:fill="auto"/>
            <w:vAlign w:val="center"/>
            <w:hideMark/>
          </w:tcPr>
          <w:p w:rsidR="00E448A8" w:rsidRDefault="00E448A8" w:rsidP="00E448A8">
            <w:pPr>
              <w:rPr>
                <w:b/>
                <w:bCs/>
              </w:rPr>
            </w:pPr>
          </w:p>
        </w:tc>
        <w:tc>
          <w:tcPr>
            <w:tcW w:w="1280" w:type="dxa"/>
            <w:gridSpan w:val="2"/>
            <w:tcBorders>
              <w:top w:val="nil"/>
              <w:left w:val="nil"/>
              <w:bottom w:val="nil"/>
              <w:right w:val="nil"/>
            </w:tcBorders>
            <w:shd w:val="clear" w:color="auto" w:fill="auto"/>
            <w:vAlign w:val="center"/>
            <w:hideMark/>
          </w:tcPr>
          <w:p w:rsidR="00E448A8" w:rsidRDefault="00E448A8" w:rsidP="00E448A8">
            <w:pPr>
              <w:rPr>
                <w:b/>
                <w:bCs/>
              </w:rPr>
            </w:pPr>
          </w:p>
        </w:tc>
        <w:tc>
          <w:tcPr>
            <w:tcW w:w="1600" w:type="dxa"/>
            <w:gridSpan w:val="4"/>
            <w:tcBorders>
              <w:top w:val="nil"/>
              <w:left w:val="nil"/>
              <w:bottom w:val="nil"/>
              <w:right w:val="nil"/>
            </w:tcBorders>
            <w:shd w:val="clear" w:color="auto" w:fill="auto"/>
            <w:vAlign w:val="center"/>
            <w:hideMark/>
          </w:tcPr>
          <w:p w:rsidR="00E448A8" w:rsidRDefault="00E448A8" w:rsidP="00E448A8">
            <w:pPr>
              <w:rPr>
                <w:b/>
                <w:bCs/>
              </w:rPr>
            </w:pPr>
          </w:p>
        </w:tc>
        <w:tc>
          <w:tcPr>
            <w:tcW w:w="1440" w:type="dxa"/>
            <w:gridSpan w:val="3"/>
            <w:tcBorders>
              <w:top w:val="nil"/>
              <w:left w:val="nil"/>
              <w:bottom w:val="nil"/>
              <w:right w:val="nil"/>
            </w:tcBorders>
            <w:shd w:val="clear" w:color="auto" w:fill="auto"/>
            <w:vAlign w:val="center"/>
            <w:hideMark/>
          </w:tcPr>
          <w:p w:rsidR="00E448A8" w:rsidRDefault="00E448A8" w:rsidP="00E448A8">
            <w:pPr>
              <w:rPr>
                <w:b/>
                <w:bCs/>
              </w:rPr>
            </w:pPr>
          </w:p>
        </w:tc>
        <w:tc>
          <w:tcPr>
            <w:tcW w:w="1520" w:type="dxa"/>
            <w:gridSpan w:val="6"/>
            <w:tcBorders>
              <w:top w:val="nil"/>
              <w:left w:val="nil"/>
              <w:bottom w:val="nil"/>
              <w:right w:val="nil"/>
            </w:tcBorders>
            <w:shd w:val="clear" w:color="auto" w:fill="auto"/>
            <w:noWrap/>
            <w:vAlign w:val="center"/>
            <w:hideMark/>
          </w:tcPr>
          <w:p w:rsidR="00E448A8" w:rsidRDefault="00E448A8" w:rsidP="00E448A8">
            <w:pPr>
              <w:jc w:val="center"/>
            </w:pPr>
          </w:p>
        </w:tc>
      </w:tr>
      <w:tr w:rsidR="00E448A8" w:rsidTr="00082CD8">
        <w:trPr>
          <w:gridAfter w:val="6"/>
          <w:wAfter w:w="5627" w:type="dxa"/>
          <w:trHeight w:val="80"/>
        </w:trPr>
        <w:tc>
          <w:tcPr>
            <w:tcW w:w="4178" w:type="dxa"/>
            <w:gridSpan w:val="5"/>
            <w:tcBorders>
              <w:top w:val="nil"/>
              <w:left w:val="nil"/>
              <w:bottom w:val="nil"/>
              <w:right w:val="nil"/>
            </w:tcBorders>
            <w:shd w:val="clear" w:color="auto" w:fill="auto"/>
            <w:noWrap/>
            <w:vAlign w:val="bottom"/>
            <w:hideMark/>
          </w:tcPr>
          <w:p w:rsidR="00E448A8" w:rsidRDefault="00E448A8" w:rsidP="00E448A8">
            <w:pPr>
              <w:rPr>
                <w:b/>
                <w:bCs/>
              </w:rPr>
            </w:pPr>
            <w:r>
              <w:rPr>
                <w:b/>
                <w:bCs/>
              </w:rPr>
              <w:t>Коммунальные услуги</w:t>
            </w:r>
          </w:p>
        </w:tc>
        <w:tc>
          <w:tcPr>
            <w:tcW w:w="1280" w:type="dxa"/>
            <w:gridSpan w:val="2"/>
            <w:tcBorders>
              <w:top w:val="nil"/>
              <w:left w:val="nil"/>
              <w:bottom w:val="nil"/>
              <w:right w:val="nil"/>
            </w:tcBorders>
            <w:shd w:val="clear" w:color="auto" w:fill="auto"/>
            <w:noWrap/>
            <w:vAlign w:val="bottom"/>
            <w:hideMark/>
          </w:tcPr>
          <w:p w:rsidR="00E448A8" w:rsidRDefault="00E448A8" w:rsidP="00E448A8"/>
        </w:tc>
        <w:tc>
          <w:tcPr>
            <w:tcW w:w="1778" w:type="dxa"/>
            <w:gridSpan w:val="5"/>
            <w:tcBorders>
              <w:top w:val="nil"/>
              <w:left w:val="nil"/>
              <w:bottom w:val="nil"/>
              <w:right w:val="nil"/>
            </w:tcBorders>
            <w:shd w:val="clear" w:color="auto" w:fill="auto"/>
            <w:noWrap/>
            <w:vAlign w:val="bottom"/>
            <w:hideMark/>
          </w:tcPr>
          <w:p w:rsidR="00E448A8" w:rsidRDefault="00E448A8" w:rsidP="00E448A8"/>
        </w:tc>
        <w:tc>
          <w:tcPr>
            <w:tcW w:w="1440" w:type="dxa"/>
            <w:gridSpan w:val="4"/>
            <w:tcBorders>
              <w:top w:val="nil"/>
              <w:left w:val="nil"/>
              <w:bottom w:val="nil"/>
              <w:right w:val="nil"/>
            </w:tcBorders>
            <w:shd w:val="clear" w:color="auto" w:fill="auto"/>
            <w:noWrap/>
            <w:vAlign w:val="bottom"/>
            <w:hideMark/>
          </w:tcPr>
          <w:p w:rsidR="00E448A8" w:rsidRDefault="00E448A8" w:rsidP="00E448A8"/>
        </w:tc>
        <w:tc>
          <w:tcPr>
            <w:tcW w:w="1520" w:type="dxa"/>
            <w:gridSpan w:val="5"/>
            <w:tcBorders>
              <w:top w:val="nil"/>
              <w:left w:val="nil"/>
              <w:bottom w:val="nil"/>
              <w:right w:val="nil"/>
            </w:tcBorders>
            <w:shd w:val="clear" w:color="auto" w:fill="auto"/>
            <w:noWrap/>
            <w:vAlign w:val="bottom"/>
            <w:hideMark/>
          </w:tcPr>
          <w:p w:rsidR="00E448A8" w:rsidRDefault="00E448A8" w:rsidP="00E448A8"/>
        </w:tc>
      </w:tr>
      <w:tr w:rsidR="00E448A8" w:rsidTr="00E448A8">
        <w:trPr>
          <w:gridAfter w:val="6"/>
          <w:wAfter w:w="5627"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tc>
        <w:tc>
          <w:tcPr>
            <w:tcW w:w="1280" w:type="dxa"/>
            <w:gridSpan w:val="2"/>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1778" w:type="dxa"/>
            <w:gridSpan w:val="5"/>
            <w:tcBorders>
              <w:top w:val="nil"/>
              <w:left w:val="nil"/>
              <w:bottom w:val="nil"/>
              <w:right w:val="nil"/>
            </w:tcBorders>
            <w:shd w:val="clear" w:color="auto" w:fill="auto"/>
            <w:noWrap/>
            <w:vAlign w:val="bottom"/>
            <w:hideMark/>
          </w:tcPr>
          <w:p w:rsidR="00E448A8" w:rsidRDefault="00E448A8" w:rsidP="00E448A8"/>
        </w:tc>
        <w:tc>
          <w:tcPr>
            <w:tcW w:w="1440" w:type="dxa"/>
            <w:gridSpan w:val="4"/>
            <w:tcBorders>
              <w:top w:val="nil"/>
              <w:left w:val="nil"/>
              <w:bottom w:val="nil"/>
              <w:right w:val="nil"/>
            </w:tcBorders>
            <w:shd w:val="clear" w:color="auto" w:fill="auto"/>
            <w:noWrap/>
            <w:vAlign w:val="bottom"/>
            <w:hideMark/>
          </w:tcPr>
          <w:p w:rsidR="00E448A8" w:rsidRDefault="00E448A8" w:rsidP="00E448A8"/>
        </w:tc>
        <w:tc>
          <w:tcPr>
            <w:tcW w:w="1520" w:type="dxa"/>
            <w:gridSpan w:val="5"/>
            <w:tcBorders>
              <w:top w:val="nil"/>
              <w:left w:val="nil"/>
              <w:bottom w:val="nil"/>
              <w:right w:val="nil"/>
            </w:tcBorders>
            <w:shd w:val="clear" w:color="auto" w:fill="auto"/>
            <w:noWrap/>
            <w:vAlign w:val="bottom"/>
            <w:hideMark/>
          </w:tcPr>
          <w:p w:rsidR="00E448A8" w:rsidRDefault="00E448A8" w:rsidP="00E448A8"/>
        </w:tc>
      </w:tr>
      <w:tr w:rsidR="00E448A8" w:rsidTr="00E448A8">
        <w:trPr>
          <w:gridAfter w:val="6"/>
          <w:wAfter w:w="5627" w:type="dxa"/>
          <w:trHeight w:val="150"/>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tc>
        <w:tc>
          <w:tcPr>
            <w:tcW w:w="1280" w:type="dxa"/>
            <w:gridSpan w:val="2"/>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1778" w:type="dxa"/>
            <w:gridSpan w:val="5"/>
            <w:tcBorders>
              <w:top w:val="nil"/>
              <w:left w:val="nil"/>
              <w:bottom w:val="nil"/>
              <w:right w:val="nil"/>
            </w:tcBorders>
            <w:shd w:val="clear" w:color="auto" w:fill="auto"/>
            <w:noWrap/>
            <w:vAlign w:val="bottom"/>
            <w:hideMark/>
          </w:tcPr>
          <w:p w:rsidR="00E448A8" w:rsidRDefault="00E448A8" w:rsidP="00E448A8"/>
        </w:tc>
        <w:tc>
          <w:tcPr>
            <w:tcW w:w="1440" w:type="dxa"/>
            <w:gridSpan w:val="4"/>
            <w:tcBorders>
              <w:top w:val="nil"/>
              <w:left w:val="nil"/>
              <w:bottom w:val="nil"/>
              <w:right w:val="nil"/>
            </w:tcBorders>
            <w:shd w:val="clear" w:color="auto" w:fill="auto"/>
            <w:noWrap/>
            <w:vAlign w:val="bottom"/>
            <w:hideMark/>
          </w:tcPr>
          <w:p w:rsidR="00E448A8" w:rsidRDefault="00E448A8" w:rsidP="00E448A8"/>
        </w:tc>
        <w:tc>
          <w:tcPr>
            <w:tcW w:w="1520" w:type="dxa"/>
            <w:gridSpan w:val="5"/>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630"/>
        </w:trPr>
        <w:tc>
          <w:tcPr>
            <w:tcW w:w="2398" w:type="dxa"/>
            <w:gridSpan w:val="2"/>
            <w:tcBorders>
              <w:top w:val="single" w:sz="4" w:space="0" w:color="auto"/>
              <w:left w:val="single" w:sz="4" w:space="0" w:color="auto"/>
              <w:bottom w:val="single" w:sz="4" w:space="0" w:color="auto"/>
              <w:right w:val="nil"/>
            </w:tcBorders>
            <w:shd w:val="clear" w:color="auto" w:fill="auto"/>
            <w:vAlign w:val="center"/>
            <w:hideMark/>
          </w:tcPr>
          <w:p w:rsidR="00E448A8" w:rsidRDefault="00E448A8" w:rsidP="00E448A8">
            <w:pPr>
              <w:jc w:val="center"/>
              <w:rPr>
                <w:b/>
                <w:bCs/>
              </w:rPr>
            </w:pPr>
            <w:r>
              <w:rPr>
                <w:b/>
                <w:bCs/>
              </w:rPr>
              <w:t>вид коммунальных услуг</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48A8" w:rsidRDefault="00E448A8" w:rsidP="00E448A8">
            <w:pPr>
              <w:jc w:val="center"/>
              <w:rPr>
                <w:b/>
                <w:bCs/>
              </w:rPr>
            </w:pPr>
            <w:r>
              <w:rPr>
                <w:b/>
                <w:bCs/>
              </w:rPr>
              <w:t>объем/год</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E448A8" w:rsidRDefault="00E448A8" w:rsidP="00E448A8">
            <w:pPr>
              <w:jc w:val="center"/>
              <w:rPr>
                <w:b/>
                <w:bCs/>
              </w:rPr>
            </w:pPr>
            <w:r>
              <w:rPr>
                <w:b/>
                <w:bCs/>
              </w:rPr>
              <w:t>объем/мес</w:t>
            </w:r>
          </w:p>
        </w:tc>
        <w:tc>
          <w:tcPr>
            <w:tcW w:w="1778" w:type="dxa"/>
            <w:gridSpan w:val="5"/>
            <w:tcBorders>
              <w:top w:val="single" w:sz="4" w:space="0" w:color="auto"/>
              <w:left w:val="nil"/>
              <w:bottom w:val="single" w:sz="4" w:space="0" w:color="auto"/>
              <w:right w:val="single" w:sz="4" w:space="0" w:color="auto"/>
            </w:tcBorders>
            <w:shd w:val="clear" w:color="auto" w:fill="auto"/>
            <w:vAlign w:val="center"/>
            <w:hideMark/>
          </w:tcPr>
          <w:p w:rsidR="00E448A8" w:rsidRDefault="00E448A8" w:rsidP="00E448A8">
            <w:pPr>
              <w:jc w:val="center"/>
              <w:rPr>
                <w:b/>
                <w:bCs/>
              </w:rPr>
            </w:pPr>
            <w:r>
              <w:rPr>
                <w:b/>
                <w:bCs/>
              </w:rPr>
              <w:t>тариф</w:t>
            </w:r>
          </w:p>
        </w:tc>
        <w:tc>
          <w:tcPr>
            <w:tcW w:w="1440" w:type="dxa"/>
            <w:gridSpan w:val="4"/>
            <w:tcBorders>
              <w:top w:val="single" w:sz="4" w:space="0" w:color="auto"/>
              <w:left w:val="nil"/>
              <w:bottom w:val="single" w:sz="4" w:space="0" w:color="auto"/>
              <w:right w:val="nil"/>
            </w:tcBorders>
            <w:shd w:val="clear" w:color="auto" w:fill="auto"/>
            <w:vAlign w:val="center"/>
            <w:hideMark/>
          </w:tcPr>
          <w:p w:rsidR="00E448A8" w:rsidRDefault="00E448A8" w:rsidP="00E448A8">
            <w:pPr>
              <w:jc w:val="center"/>
              <w:rPr>
                <w:b/>
                <w:bCs/>
              </w:rPr>
            </w:pPr>
            <w:r>
              <w:rPr>
                <w:b/>
                <w:bCs/>
              </w:rPr>
              <w:t>стоимость руб./мес.</w:t>
            </w:r>
          </w:p>
        </w:tc>
        <w:tc>
          <w:tcPr>
            <w:tcW w:w="1520" w:type="dxa"/>
            <w:gridSpan w:val="5"/>
            <w:tcBorders>
              <w:top w:val="nil"/>
              <w:left w:val="single" w:sz="4" w:space="0" w:color="auto"/>
              <w:bottom w:val="nil"/>
              <w:right w:val="nil"/>
            </w:tcBorders>
            <w:shd w:val="clear" w:color="auto" w:fill="auto"/>
            <w:vAlign w:val="center"/>
            <w:hideMark/>
          </w:tcPr>
          <w:p w:rsidR="00E448A8" w:rsidRDefault="00E448A8" w:rsidP="00E448A8">
            <w:pPr>
              <w:jc w:val="center"/>
              <w:rPr>
                <w:b/>
                <w:bCs/>
              </w:rPr>
            </w:pPr>
            <w:r>
              <w:rPr>
                <w:b/>
                <w:bCs/>
              </w:rP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водоснабжение (м</w:t>
            </w:r>
            <w:r>
              <w:rPr>
                <w:rFonts w:ascii="Arial" w:hAnsi="Arial" w:cs="Arial"/>
              </w:rPr>
              <w:t>³</w:t>
            </w:r>
            <w:r>
              <w:t>)</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30.59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2.55</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11.55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29.45</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водоотведение (м³)</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34.82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2.90</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12.4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35.96</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электроэнергия (кВт)</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2315.25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192.94</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2.98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574.96</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теплоэнергия  (Гкал)</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1.28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0.11</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1114.1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122.55</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подпиточная вода (м³)</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3.84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0.32</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16.13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5.16</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72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48A8" w:rsidRDefault="00E448A8" w:rsidP="00E448A8">
            <w:pPr>
              <w:jc w:val="center"/>
              <w:rPr>
                <w:b/>
                <w:bCs/>
              </w:rPr>
            </w:pPr>
            <w:r>
              <w:rPr>
                <w:b/>
                <w:bCs/>
              </w:rPr>
              <w:t>Итого:</w:t>
            </w:r>
          </w:p>
        </w:tc>
        <w:tc>
          <w:tcPr>
            <w:tcW w:w="1440" w:type="dxa"/>
            <w:gridSpan w:val="4"/>
            <w:tcBorders>
              <w:top w:val="nil"/>
              <w:left w:val="nil"/>
              <w:bottom w:val="single" w:sz="4" w:space="0" w:color="auto"/>
              <w:right w:val="nil"/>
            </w:tcBorders>
            <w:shd w:val="clear" w:color="auto" w:fill="auto"/>
            <w:noWrap/>
            <w:vAlign w:val="bottom"/>
            <w:hideMark/>
          </w:tcPr>
          <w:p w:rsidR="00E448A8" w:rsidRDefault="00E448A8" w:rsidP="00E448A8">
            <w:pPr>
              <w:jc w:val="center"/>
              <w:rPr>
                <w:b/>
                <w:bCs/>
              </w:rPr>
            </w:pPr>
            <w:r>
              <w:rPr>
                <w:b/>
                <w:bCs/>
              </w:rPr>
              <w:t>768.08</w:t>
            </w:r>
          </w:p>
        </w:tc>
        <w:tc>
          <w:tcPr>
            <w:tcW w:w="1520" w:type="dxa"/>
            <w:gridSpan w:val="5"/>
            <w:tcBorders>
              <w:top w:val="nil"/>
              <w:left w:val="single" w:sz="4" w:space="0" w:color="auto"/>
              <w:bottom w:val="nil"/>
              <w:right w:val="nil"/>
            </w:tcBorders>
            <w:shd w:val="clear" w:color="auto" w:fill="auto"/>
            <w:noWrap/>
            <w:vAlign w:val="bottom"/>
            <w:hideMark/>
          </w:tcPr>
          <w:p w:rsidR="00E448A8" w:rsidRDefault="00E448A8" w:rsidP="00E448A8">
            <w:pPr>
              <w:jc w:val="center"/>
              <w:rPr>
                <w:b/>
                <w:bCs/>
              </w:rPr>
            </w:pPr>
            <w:r>
              <w:rPr>
                <w:b/>
                <w:bCs/>
              </w:rP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nil"/>
              <w:right w:val="nil"/>
            </w:tcBorders>
            <w:shd w:val="clear" w:color="auto" w:fill="auto"/>
            <w:noWrap/>
            <w:vAlign w:val="bottom"/>
            <w:hideMark/>
          </w:tcPr>
          <w:p w:rsidR="00E448A8" w:rsidRDefault="00E448A8" w:rsidP="00E448A8">
            <w:pPr>
              <w:jc w:val="right"/>
              <w:rPr>
                <w:b/>
                <w:bCs/>
              </w:rPr>
            </w:pPr>
          </w:p>
        </w:tc>
        <w:tc>
          <w:tcPr>
            <w:tcW w:w="1780" w:type="dxa"/>
            <w:gridSpan w:val="3"/>
            <w:tcBorders>
              <w:top w:val="nil"/>
              <w:left w:val="nil"/>
              <w:right w:val="nil"/>
            </w:tcBorders>
            <w:shd w:val="clear" w:color="auto" w:fill="auto"/>
            <w:noWrap/>
            <w:vAlign w:val="bottom"/>
            <w:hideMark/>
          </w:tcPr>
          <w:p w:rsidR="00E448A8" w:rsidRDefault="00E448A8" w:rsidP="00E448A8">
            <w:pPr>
              <w:jc w:val="right"/>
              <w:rPr>
                <w:b/>
                <w:bCs/>
              </w:rPr>
            </w:pPr>
          </w:p>
        </w:tc>
        <w:tc>
          <w:tcPr>
            <w:tcW w:w="1280" w:type="dxa"/>
            <w:gridSpan w:val="2"/>
            <w:tcBorders>
              <w:top w:val="nil"/>
              <w:left w:val="nil"/>
              <w:right w:val="nil"/>
            </w:tcBorders>
            <w:shd w:val="clear" w:color="auto" w:fill="auto"/>
            <w:noWrap/>
            <w:vAlign w:val="bottom"/>
            <w:hideMark/>
          </w:tcPr>
          <w:p w:rsidR="00E448A8" w:rsidRDefault="00E448A8" w:rsidP="00E448A8">
            <w:pPr>
              <w:jc w:val="right"/>
              <w:rPr>
                <w:b/>
                <w:bCs/>
              </w:rPr>
            </w:pPr>
          </w:p>
        </w:tc>
        <w:tc>
          <w:tcPr>
            <w:tcW w:w="1778" w:type="dxa"/>
            <w:gridSpan w:val="5"/>
            <w:tcBorders>
              <w:top w:val="nil"/>
              <w:left w:val="nil"/>
              <w:right w:val="nil"/>
            </w:tcBorders>
            <w:shd w:val="clear" w:color="auto" w:fill="auto"/>
            <w:noWrap/>
            <w:vAlign w:val="bottom"/>
            <w:hideMark/>
          </w:tcPr>
          <w:p w:rsidR="00E448A8" w:rsidRDefault="00E448A8" w:rsidP="00E448A8">
            <w:pPr>
              <w:jc w:val="right"/>
              <w:rPr>
                <w:b/>
                <w:bCs/>
              </w:rPr>
            </w:pPr>
          </w:p>
        </w:tc>
        <w:tc>
          <w:tcPr>
            <w:tcW w:w="1440" w:type="dxa"/>
            <w:gridSpan w:val="4"/>
            <w:tcBorders>
              <w:top w:val="nil"/>
              <w:left w:val="nil"/>
              <w:right w:val="nil"/>
            </w:tcBorders>
            <w:shd w:val="clear" w:color="auto" w:fill="auto"/>
            <w:noWrap/>
            <w:vAlign w:val="bottom"/>
            <w:hideMark/>
          </w:tcPr>
          <w:p w:rsidR="00E448A8" w:rsidRDefault="00E448A8" w:rsidP="00E448A8">
            <w:pPr>
              <w:jc w:val="center"/>
              <w:rPr>
                <w:b/>
                <w:bCs/>
              </w:rPr>
            </w:pPr>
          </w:p>
        </w:tc>
        <w:tc>
          <w:tcPr>
            <w:tcW w:w="1520" w:type="dxa"/>
            <w:gridSpan w:val="5"/>
            <w:tcBorders>
              <w:top w:val="nil"/>
              <w:left w:val="nil"/>
              <w:right w:val="nil"/>
            </w:tcBorders>
            <w:shd w:val="clear" w:color="auto" w:fill="auto"/>
            <w:noWrap/>
            <w:vAlign w:val="bottom"/>
            <w:hideMark/>
          </w:tcPr>
          <w:p w:rsidR="00E448A8" w:rsidRDefault="00E448A8" w:rsidP="00E448A8">
            <w:pPr>
              <w:jc w:val="center"/>
              <w:rPr>
                <w:b/>
                <w:bCs/>
              </w:rPr>
            </w:pPr>
          </w:p>
        </w:tc>
        <w:tc>
          <w:tcPr>
            <w:tcW w:w="1121" w:type="dxa"/>
            <w:gridSpan w:val="3"/>
            <w:tcBorders>
              <w:top w:val="nil"/>
              <w:left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shd w:val="clear" w:color="auto" w:fill="auto"/>
            <w:noWrap/>
            <w:vAlign w:val="bottom"/>
            <w:hideMark/>
          </w:tcPr>
          <w:p w:rsidR="00E448A8" w:rsidRDefault="00E448A8" w:rsidP="00E448A8">
            <w:pPr>
              <w:rPr>
                <w:b/>
                <w:bCs/>
              </w:rPr>
            </w:pPr>
            <w:r>
              <w:rPr>
                <w:b/>
                <w:bCs/>
              </w:rPr>
              <w:t>Ком.расх.за год =</w:t>
            </w:r>
          </w:p>
        </w:tc>
        <w:tc>
          <w:tcPr>
            <w:tcW w:w="1780" w:type="dxa"/>
            <w:gridSpan w:val="3"/>
            <w:shd w:val="clear" w:color="auto" w:fill="auto"/>
            <w:noWrap/>
            <w:vAlign w:val="bottom"/>
            <w:hideMark/>
          </w:tcPr>
          <w:p w:rsidR="00E448A8" w:rsidRDefault="00E448A8" w:rsidP="00E448A8">
            <w:pPr>
              <w:rPr>
                <w:b/>
                <w:bCs/>
              </w:rPr>
            </w:pPr>
            <w:r>
              <w:rPr>
                <w:b/>
                <w:bCs/>
              </w:rPr>
              <w:t>768.08</w:t>
            </w:r>
          </w:p>
        </w:tc>
        <w:tc>
          <w:tcPr>
            <w:tcW w:w="1280" w:type="dxa"/>
            <w:gridSpan w:val="2"/>
            <w:shd w:val="clear" w:color="auto" w:fill="auto"/>
            <w:noWrap/>
            <w:vAlign w:val="bottom"/>
            <w:hideMark/>
          </w:tcPr>
          <w:p w:rsidR="00E448A8" w:rsidRDefault="00E448A8" w:rsidP="00E448A8">
            <w:pPr>
              <w:rPr>
                <w:b/>
                <w:bCs/>
              </w:rPr>
            </w:pPr>
            <w:r>
              <w:rPr>
                <w:b/>
                <w:bCs/>
              </w:rPr>
              <w:t>*</w:t>
            </w:r>
          </w:p>
        </w:tc>
        <w:tc>
          <w:tcPr>
            <w:tcW w:w="1778" w:type="dxa"/>
            <w:gridSpan w:val="5"/>
            <w:shd w:val="clear" w:color="auto" w:fill="auto"/>
            <w:noWrap/>
            <w:vAlign w:val="bottom"/>
            <w:hideMark/>
          </w:tcPr>
          <w:p w:rsidR="00E448A8" w:rsidRDefault="00E448A8" w:rsidP="00E448A8">
            <w:pPr>
              <w:rPr>
                <w:b/>
                <w:bCs/>
              </w:rPr>
            </w:pPr>
            <w:r>
              <w:rPr>
                <w:b/>
                <w:bCs/>
              </w:rPr>
              <w:t>12</w:t>
            </w:r>
          </w:p>
        </w:tc>
        <w:tc>
          <w:tcPr>
            <w:tcW w:w="1440" w:type="dxa"/>
            <w:gridSpan w:val="4"/>
            <w:shd w:val="clear" w:color="auto" w:fill="auto"/>
            <w:noWrap/>
            <w:vAlign w:val="bottom"/>
            <w:hideMark/>
          </w:tcPr>
          <w:p w:rsidR="00E448A8" w:rsidRDefault="00E448A8" w:rsidP="00E448A8">
            <w:r>
              <w:t xml:space="preserve">=    </w:t>
            </w:r>
            <w:r>
              <w:rPr>
                <w:b/>
                <w:bCs/>
              </w:rPr>
              <w:t>9 216.96</w:t>
            </w:r>
          </w:p>
        </w:tc>
        <w:tc>
          <w:tcPr>
            <w:tcW w:w="1520" w:type="dxa"/>
            <w:gridSpan w:val="5"/>
            <w:shd w:val="clear" w:color="auto" w:fill="auto"/>
            <w:noWrap/>
            <w:vAlign w:val="bottom"/>
            <w:hideMark/>
          </w:tcPr>
          <w:p w:rsidR="00E448A8" w:rsidRDefault="00E448A8" w:rsidP="00E448A8">
            <w:pPr>
              <w:rPr>
                <w:b/>
                <w:bCs/>
              </w:rPr>
            </w:pPr>
            <w:r>
              <w:rPr>
                <w:b/>
                <w:bCs/>
              </w:rPr>
              <w:t>руб.</w:t>
            </w:r>
          </w:p>
        </w:tc>
        <w:tc>
          <w:tcPr>
            <w:tcW w:w="1121" w:type="dxa"/>
            <w:gridSpan w:val="3"/>
            <w:shd w:val="clear" w:color="auto" w:fill="auto"/>
            <w:noWrap/>
            <w:vAlign w:val="bottom"/>
            <w:hideMark/>
          </w:tcPr>
          <w:p w:rsidR="00E448A8" w:rsidRDefault="00E448A8" w:rsidP="00E448A8">
            <w:pPr>
              <w:rPr>
                <w:b/>
                <w:bCs/>
              </w:rPr>
            </w:pPr>
          </w:p>
        </w:tc>
      </w:tr>
      <w:tr w:rsidR="00E448A8" w:rsidTr="00E448A8">
        <w:trPr>
          <w:gridAfter w:val="3"/>
          <w:wAfter w:w="4506" w:type="dxa"/>
          <w:trHeight w:val="225"/>
        </w:trPr>
        <w:tc>
          <w:tcPr>
            <w:tcW w:w="2398" w:type="dxa"/>
            <w:gridSpan w:val="2"/>
            <w:shd w:val="clear" w:color="auto" w:fill="auto"/>
            <w:noWrap/>
            <w:vAlign w:val="bottom"/>
            <w:hideMark/>
          </w:tcPr>
          <w:p w:rsidR="00E448A8" w:rsidRDefault="00E448A8" w:rsidP="00E448A8">
            <w:pPr>
              <w:rPr>
                <w:b/>
                <w:bCs/>
              </w:rPr>
            </w:pPr>
          </w:p>
        </w:tc>
        <w:tc>
          <w:tcPr>
            <w:tcW w:w="1780" w:type="dxa"/>
            <w:gridSpan w:val="3"/>
            <w:shd w:val="clear" w:color="auto" w:fill="auto"/>
            <w:noWrap/>
            <w:vAlign w:val="bottom"/>
            <w:hideMark/>
          </w:tcPr>
          <w:p w:rsidR="00E448A8" w:rsidRDefault="00E448A8" w:rsidP="00E448A8">
            <w:pPr>
              <w:rPr>
                <w:sz w:val="16"/>
                <w:szCs w:val="16"/>
              </w:rPr>
            </w:pPr>
            <w:r>
              <w:rPr>
                <w:sz w:val="16"/>
                <w:szCs w:val="16"/>
              </w:rPr>
              <w:t>стоимость руб/мес</w:t>
            </w:r>
          </w:p>
        </w:tc>
        <w:tc>
          <w:tcPr>
            <w:tcW w:w="1280" w:type="dxa"/>
            <w:gridSpan w:val="2"/>
            <w:shd w:val="clear" w:color="auto" w:fill="auto"/>
            <w:noWrap/>
            <w:vAlign w:val="bottom"/>
            <w:hideMark/>
          </w:tcPr>
          <w:p w:rsidR="00E448A8" w:rsidRDefault="00E448A8" w:rsidP="00E448A8">
            <w:pPr>
              <w:rPr>
                <w:b/>
                <w:bCs/>
              </w:rPr>
            </w:pPr>
          </w:p>
        </w:tc>
        <w:tc>
          <w:tcPr>
            <w:tcW w:w="1778" w:type="dxa"/>
            <w:gridSpan w:val="5"/>
            <w:shd w:val="clear" w:color="auto" w:fill="auto"/>
            <w:noWrap/>
            <w:vAlign w:val="bottom"/>
            <w:hideMark/>
          </w:tcPr>
          <w:p w:rsidR="00E448A8" w:rsidRDefault="00E448A8" w:rsidP="00E448A8">
            <w:pPr>
              <w:rPr>
                <w:sz w:val="16"/>
                <w:szCs w:val="16"/>
              </w:rPr>
            </w:pPr>
            <w:r>
              <w:rPr>
                <w:sz w:val="16"/>
                <w:szCs w:val="16"/>
              </w:rPr>
              <w:t>кол-во месяцев в периоде</w:t>
            </w:r>
          </w:p>
        </w:tc>
        <w:tc>
          <w:tcPr>
            <w:tcW w:w="1440" w:type="dxa"/>
            <w:gridSpan w:val="4"/>
            <w:shd w:val="clear" w:color="auto" w:fill="auto"/>
            <w:noWrap/>
            <w:vAlign w:val="bottom"/>
            <w:hideMark/>
          </w:tcPr>
          <w:p w:rsidR="00E448A8" w:rsidRDefault="00E448A8" w:rsidP="00E448A8"/>
        </w:tc>
        <w:tc>
          <w:tcPr>
            <w:tcW w:w="1520" w:type="dxa"/>
            <w:gridSpan w:val="5"/>
            <w:shd w:val="clear" w:color="auto" w:fill="auto"/>
            <w:noWrap/>
            <w:vAlign w:val="bottom"/>
            <w:hideMark/>
          </w:tcPr>
          <w:p w:rsidR="00E448A8" w:rsidRDefault="00E448A8" w:rsidP="00E448A8">
            <w:pPr>
              <w:rPr>
                <w:b/>
                <w:bCs/>
              </w:rPr>
            </w:pPr>
          </w:p>
        </w:tc>
        <w:tc>
          <w:tcPr>
            <w:tcW w:w="1121" w:type="dxa"/>
            <w:gridSpan w:val="3"/>
            <w:shd w:val="clear" w:color="auto" w:fill="auto"/>
            <w:noWrap/>
            <w:vAlign w:val="bottom"/>
            <w:hideMark/>
          </w:tcPr>
          <w:p w:rsidR="00E448A8" w:rsidRDefault="00E448A8" w:rsidP="00E448A8">
            <w:pPr>
              <w:rPr>
                <w:b/>
                <w:bCs/>
              </w:rPr>
            </w:pPr>
          </w:p>
        </w:tc>
      </w:tr>
    </w:tbl>
    <w:p w:rsidR="00E448A8" w:rsidRDefault="00E448A8"/>
    <w:tbl>
      <w:tblPr>
        <w:tblW w:w="11567" w:type="dxa"/>
        <w:tblInd w:w="93" w:type="dxa"/>
        <w:tblLayout w:type="fixed"/>
        <w:tblLook w:val="04A0"/>
      </w:tblPr>
      <w:tblGrid>
        <w:gridCol w:w="1713"/>
        <w:gridCol w:w="590"/>
        <w:gridCol w:w="95"/>
        <w:gridCol w:w="55"/>
        <w:gridCol w:w="961"/>
        <w:gridCol w:w="143"/>
        <w:gridCol w:w="458"/>
        <w:gridCol w:w="163"/>
        <w:gridCol w:w="370"/>
        <w:gridCol w:w="192"/>
        <w:gridCol w:w="234"/>
        <w:gridCol w:w="275"/>
        <w:gridCol w:w="140"/>
        <w:gridCol w:w="69"/>
        <w:gridCol w:w="167"/>
        <w:gridCol w:w="756"/>
        <w:gridCol w:w="11"/>
        <w:gridCol w:w="338"/>
        <w:gridCol w:w="59"/>
        <w:gridCol w:w="269"/>
        <w:gridCol w:w="178"/>
        <w:gridCol w:w="425"/>
        <w:gridCol w:w="90"/>
        <w:gridCol w:w="20"/>
        <w:gridCol w:w="216"/>
        <w:gridCol w:w="70"/>
        <w:gridCol w:w="119"/>
        <w:gridCol w:w="127"/>
        <w:gridCol w:w="24"/>
        <w:gridCol w:w="171"/>
        <w:gridCol w:w="41"/>
        <w:gridCol w:w="24"/>
        <w:gridCol w:w="113"/>
        <w:gridCol w:w="127"/>
        <w:gridCol w:w="836"/>
        <w:gridCol w:w="13"/>
        <w:gridCol w:w="142"/>
        <w:gridCol w:w="339"/>
        <w:gridCol w:w="63"/>
        <w:gridCol w:w="182"/>
        <w:gridCol w:w="19"/>
        <w:gridCol w:w="175"/>
        <w:gridCol w:w="75"/>
        <w:gridCol w:w="406"/>
        <w:gridCol w:w="245"/>
        <w:gridCol w:w="19"/>
        <w:gridCol w:w="250"/>
      </w:tblGrid>
      <w:tr w:rsidR="004B4CE6" w:rsidTr="004B4CE6">
        <w:trPr>
          <w:gridAfter w:val="12"/>
          <w:wAfter w:w="1928" w:type="dxa"/>
          <w:trHeight w:val="330"/>
        </w:trPr>
        <w:tc>
          <w:tcPr>
            <w:tcW w:w="9639" w:type="dxa"/>
            <w:gridSpan w:val="3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CE6" w:rsidRDefault="004B4CE6" w:rsidP="00CC69DD">
            <w:pPr>
              <w:jc w:val="center"/>
              <w:rPr>
                <w:b/>
                <w:bCs/>
                <w:sz w:val="22"/>
                <w:szCs w:val="22"/>
              </w:rPr>
            </w:pPr>
            <w:r>
              <w:rPr>
                <w:b/>
                <w:bCs/>
                <w:sz w:val="22"/>
                <w:szCs w:val="22"/>
              </w:rPr>
              <w:t>РЕКВИЗИТЫ ДЛЯ ОПЛАТЫ</w:t>
            </w:r>
          </w:p>
        </w:tc>
      </w:tr>
      <w:tr w:rsidR="004B4CE6" w:rsidTr="004B4CE6">
        <w:trPr>
          <w:gridAfter w:val="12"/>
          <w:wAfter w:w="1928" w:type="dxa"/>
          <w:trHeight w:val="315"/>
        </w:trPr>
        <w:tc>
          <w:tcPr>
            <w:tcW w:w="401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CE6" w:rsidRDefault="004B4CE6" w:rsidP="00CC69DD">
            <w:pPr>
              <w:jc w:val="center"/>
              <w:rPr>
                <w:sz w:val="22"/>
                <w:szCs w:val="22"/>
              </w:rPr>
            </w:pPr>
            <w:r>
              <w:rPr>
                <w:sz w:val="22"/>
                <w:szCs w:val="22"/>
              </w:rPr>
              <w:t>Назначение платежа</w:t>
            </w:r>
          </w:p>
        </w:tc>
        <w:tc>
          <w:tcPr>
            <w:tcW w:w="2774"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4B4CE6" w:rsidRDefault="004B4CE6" w:rsidP="00CC69DD">
            <w:pPr>
              <w:jc w:val="center"/>
              <w:rPr>
                <w:sz w:val="22"/>
                <w:szCs w:val="22"/>
              </w:rPr>
            </w:pPr>
            <w:r>
              <w:rPr>
                <w:sz w:val="22"/>
                <w:szCs w:val="22"/>
              </w:rPr>
              <w:t>Банковские реквизиты</w:t>
            </w:r>
          </w:p>
        </w:tc>
        <w:tc>
          <w:tcPr>
            <w:tcW w:w="2850" w:type="dxa"/>
            <w:gridSpan w:val="16"/>
            <w:tcBorders>
              <w:top w:val="nil"/>
              <w:left w:val="nil"/>
              <w:bottom w:val="nil"/>
              <w:right w:val="single" w:sz="8" w:space="0" w:color="000000"/>
            </w:tcBorders>
            <w:shd w:val="clear" w:color="auto" w:fill="auto"/>
            <w:noWrap/>
            <w:vAlign w:val="bottom"/>
            <w:hideMark/>
          </w:tcPr>
          <w:p w:rsidR="004B4CE6" w:rsidRDefault="004B4CE6" w:rsidP="00CC69DD">
            <w:pPr>
              <w:jc w:val="center"/>
              <w:rPr>
                <w:sz w:val="22"/>
                <w:szCs w:val="22"/>
              </w:rPr>
            </w:pPr>
            <w:r>
              <w:rPr>
                <w:sz w:val="22"/>
                <w:szCs w:val="22"/>
              </w:rPr>
              <w:t>Получатель</w:t>
            </w:r>
          </w:p>
        </w:tc>
      </w:tr>
      <w:tr w:rsidR="004B4CE6" w:rsidTr="004B4CE6">
        <w:trPr>
          <w:gridAfter w:val="12"/>
          <w:wAfter w:w="1928" w:type="dxa"/>
          <w:trHeight w:val="342"/>
        </w:trPr>
        <w:tc>
          <w:tcPr>
            <w:tcW w:w="4015" w:type="dxa"/>
            <w:gridSpan w:val="7"/>
            <w:tcBorders>
              <w:top w:val="single" w:sz="8" w:space="0" w:color="auto"/>
              <w:left w:val="single" w:sz="8" w:space="0" w:color="auto"/>
              <w:bottom w:val="nil"/>
              <w:right w:val="single" w:sz="8" w:space="0" w:color="000000"/>
            </w:tcBorders>
            <w:shd w:val="clear" w:color="auto" w:fill="auto"/>
            <w:vAlign w:val="center"/>
            <w:hideMark/>
          </w:tcPr>
          <w:p w:rsidR="004B4CE6" w:rsidRDefault="004B4CE6" w:rsidP="00CC69DD">
            <w:pPr>
              <w:rPr>
                <w:sz w:val="22"/>
                <w:szCs w:val="22"/>
              </w:rPr>
            </w:pPr>
            <w:r>
              <w:rPr>
                <w:sz w:val="22"/>
                <w:szCs w:val="22"/>
              </w:rPr>
              <w:t>Плата за коммунальные услуги за</w:t>
            </w:r>
          </w:p>
        </w:tc>
        <w:tc>
          <w:tcPr>
            <w:tcW w:w="2774"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B4CE6" w:rsidRDefault="004B4CE6" w:rsidP="00CC69DD">
            <w:pPr>
              <w:jc w:val="center"/>
              <w:rPr>
                <w:b/>
                <w:bCs/>
                <w:sz w:val="22"/>
                <w:szCs w:val="22"/>
              </w:rPr>
            </w:pPr>
            <w:r>
              <w:rPr>
                <w:b/>
                <w:bCs/>
                <w:sz w:val="22"/>
                <w:szCs w:val="22"/>
              </w:rPr>
              <w:t xml:space="preserve">р/с 40101810900000010001 Отделение Иркутск                  </w:t>
            </w:r>
            <w:r w:rsidR="00082CD8">
              <w:rPr>
                <w:b/>
                <w:bCs/>
                <w:sz w:val="22"/>
                <w:szCs w:val="22"/>
              </w:rPr>
              <w:t xml:space="preserve">г. Иркутск </w:t>
            </w:r>
            <w:r>
              <w:rPr>
                <w:b/>
                <w:bCs/>
                <w:sz w:val="22"/>
                <w:szCs w:val="22"/>
              </w:rPr>
              <w:t>БИК 042520001</w:t>
            </w:r>
          </w:p>
        </w:tc>
        <w:tc>
          <w:tcPr>
            <w:tcW w:w="2850"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B4CE6" w:rsidRDefault="004B4CE6" w:rsidP="00CC69DD">
            <w:pPr>
              <w:jc w:val="center"/>
              <w:rPr>
                <w:b/>
                <w:bCs/>
                <w:sz w:val="22"/>
                <w:szCs w:val="22"/>
              </w:rPr>
            </w:pPr>
            <w:r>
              <w:rPr>
                <w:b/>
                <w:bCs/>
                <w:sz w:val="22"/>
                <w:szCs w:val="22"/>
              </w:rPr>
              <w:t>УФК по Иркутской области (ОГКУ "Фонд имущества Иркутской области")                                              л/сч 04342024640                  ИНН 3808022890                   КПП 380801001               ОКТМО 25701000</w:t>
            </w: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CC69DD">
            <w:pPr>
              <w:rPr>
                <w:sz w:val="22"/>
                <w:szCs w:val="22"/>
              </w:rPr>
            </w:pPr>
            <w:r>
              <w:rPr>
                <w:sz w:val="22"/>
                <w:szCs w:val="22"/>
              </w:rPr>
              <w:t>нежилые помещения по адресу:</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A37A2E">
            <w:pPr>
              <w:rPr>
                <w:sz w:val="22"/>
                <w:szCs w:val="22"/>
              </w:rPr>
            </w:pPr>
            <w:r>
              <w:rPr>
                <w:sz w:val="22"/>
                <w:szCs w:val="22"/>
              </w:rPr>
              <w:t>г.</w:t>
            </w:r>
            <w:r w:rsidR="00A37A2E">
              <w:rPr>
                <w:sz w:val="22"/>
                <w:szCs w:val="22"/>
              </w:rPr>
              <w:t xml:space="preserve"> </w:t>
            </w:r>
            <w:r>
              <w:rPr>
                <w:sz w:val="22"/>
                <w:szCs w:val="22"/>
              </w:rPr>
              <w:t xml:space="preserve">Иркутск, ул. </w:t>
            </w:r>
            <w:r w:rsidR="00A37A2E">
              <w:rPr>
                <w:sz w:val="22"/>
                <w:szCs w:val="22"/>
              </w:rPr>
              <w:t>Академическая,70,литера А</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CC69DD">
            <w:pPr>
              <w:rPr>
                <w:sz w:val="22"/>
                <w:szCs w:val="22"/>
              </w:rPr>
            </w:pPr>
            <w:r>
              <w:rPr>
                <w:sz w:val="22"/>
                <w:szCs w:val="22"/>
              </w:rPr>
              <w:t> </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r>
      <w:tr w:rsidR="004B4CE6" w:rsidTr="004B4CE6">
        <w:trPr>
          <w:gridAfter w:val="12"/>
          <w:wAfter w:w="1928" w:type="dxa"/>
          <w:trHeight w:val="210"/>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CC69DD">
            <w:pPr>
              <w:rPr>
                <w:sz w:val="22"/>
                <w:szCs w:val="22"/>
              </w:rPr>
            </w:pPr>
            <w:r>
              <w:rPr>
                <w:sz w:val="22"/>
                <w:szCs w:val="22"/>
              </w:rPr>
              <w:t> </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r>
      <w:tr w:rsidR="004B4CE6" w:rsidTr="004B4CE6">
        <w:trPr>
          <w:gridAfter w:val="12"/>
          <w:wAfter w:w="1928" w:type="dxa"/>
          <w:trHeight w:val="240"/>
        </w:trPr>
        <w:tc>
          <w:tcPr>
            <w:tcW w:w="4015" w:type="dxa"/>
            <w:gridSpan w:val="7"/>
            <w:tcBorders>
              <w:top w:val="nil"/>
              <w:left w:val="single" w:sz="8" w:space="0" w:color="auto"/>
              <w:bottom w:val="single" w:sz="8" w:space="0" w:color="auto"/>
              <w:right w:val="single" w:sz="8" w:space="0" w:color="000000"/>
            </w:tcBorders>
            <w:shd w:val="clear" w:color="auto" w:fill="auto"/>
            <w:vAlign w:val="center"/>
            <w:hideMark/>
          </w:tcPr>
          <w:p w:rsidR="004B4CE6" w:rsidRDefault="004B4CE6" w:rsidP="00CC69DD">
            <w:pPr>
              <w:jc w:val="center"/>
              <w:rPr>
                <w:sz w:val="18"/>
                <w:szCs w:val="18"/>
              </w:rPr>
            </w:pPr>
            <w:r>
              <w:rPr>
                <w:sz w:val="18"/>
                <w:szCs w:val="18"/>
              </w:rPr>
              <w:t>Код бюджетной классификации доходов</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r>
      <w:tr w:rsidR="004B4CE6" w:rsidTr="004B4CE6">
        <w:trPr>
          <w:gridAfter w:val="12"/>
          <w:wAfter w:w="1928" w:type="dxa"/>
          <w:trHeight w:val="342"/>
        </w:trPr>
        <w:tc>
          <w:tcPr>
            <w:tcW w:w="40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4CE6" w:rsidRDefault="004B4CE6" w:rsidP="00CC69DD">
            <w:pPr>
              <w:jc w:val="center"/>
              <w:rPr>
                <w:b/>
                <w:bCs/>
                <w:sz w:val="22"/>
                <w:szCs w:val="22"/>
              </w:rPr>
            </w:pPr>
            <w:r>
              <w:rPr>
                <w:b/>
                <w:bCs/>
                <w:sz w:val="22"/>
                <w:szCs w:val="22"/>
              </w:rPr>
              <w:t>813 1 13 02992 02 0000 130</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CC69DD">
            <w:pPr>
              <w:rPr>
                <w:b/>
                <w:bCs/>
                <w:sz w:val="22"/>
                <w:szCs w:val="22"/>
              </w:rPr>
            </w:pPr>
          </w:p>
        </w:tc>
      </w:tr>
      <w:tr w:rsidR="004B4CE6" w:rsidTr="004B4CE6">
        <w:trPr>
          <w:gridAfter w:val="12"/>
          <w:wAfter w:w="1928" w:type="dxa"/>
          <w:trHeight w:val="342"/>
        </w:trPr>
        <w:tc>
          <w:tcPr>
            <w:tcW w:w="2303" w:type="dxa"/>
            <w:gridSpan w:val="2"/>
            <w:tcBorders>
              <w:top w:val="nil"/>
              <w:left w:val="single" w:sz="8" w:space="0" w:color="auto"/>
              <w:bottom w:val="nil"/>
              <w:right w:val="nil"/>
            </w:tcBorders>
            <w:shd w:val="clear" w:color="auto" w:fill="auto"/>
            <w:vAlign w:val="center"/>
            <w:hideMark/>
          </w:tcPr>
          <w:p w:rsidR="004B4CE6" w:rsidRDefault="004B4CE6" w:rsidP="00CC69DD">
            <w:pPr>
              <w:rPr>
                <w:sz w:val="22"/>
                <w:szCs w:val="22"/>
              </w:rPr>
            </w:pPr>
            <w:r>
              <w:rPr>
                <w:sz w:val="22"/>
                <w:szCs w:val="22"/>
              </w:rPr>
              <w:t> </w:t>
            </w:r>
          </w:p>
        </w:tc>
        <w:tc>
          <w:tcPr>
            <w:tcW w:w="1712" w:type="dxa"/>
            <w:gridSpan w:val="5"/>
            <w:tcBorders>
              <w:top w:val="nil"/>
              <w:left w:val="nil"/>
              <w:bottom w:val="nil"/>
              <w:right w:val="single" w:sz="8" w:space="0" w:color="auto"/>
            </w:tcBorders>
            <w:shd w:val="clear" w:color="auto" w:fill="auto"/>
            <w:vAlign w:val="center"/>
            <w:hideMark/>
          </w:tcPr>
          <w:p w:rsidR="004B4CE6" w:rsidRDefault="004B4CE6" w:rsidP="00CC69DD">
            <w:pPr>
              <w:rPr>
                <w:sz w:val="22"/>
                <w:szCs w:val="22"/>
              </w:rPr>
            </w:pPr>
            <w:r>
              <w:rPr>
                <w:sz w:val="22"/>
                <w:szCs w:val="22"/>
              </w:rPr>
              <w:t> </w:t>
            </w:r>
          </w:p>
        </w:tc>
        <w:tc>
          <w:tcPr>
            <w:tcW w:w="2774" w:type="dxa"/>
            <w:gridSpan w:val="12"/>
            <w:vMerge/>
            <w:tcBorders>
              <w:top w:val="nil"/>
              <w:left w:val="nil"/>
              <w:bottom w:val="nil"/>
              <w:right w:val="single" w:sz="8" w:space="0" w:color="auto"/>
            </w:tcBorders>
            <w:vAlign w:val="center"/>
            <w:hideMark/>
          </w:tcPr>
          <w:p w:rsidR="004B4CE6" w:rsidRDefault="004B4CE6" w:rsidP="00CC69DD">
            <w:pPr>
              <w:rPr>
                <w:b/>
                <w:bCs/>
                <w:sz w:val="22"/>
                <w:szCs w:val="22"/>
              </w:rPr>
            </w:pPr>
          </w:p>
        </w:tc>
        <w:tc>
          <w:tcPr>
            <w:tcW w:w="2850" w:type="dxa"/>
            <w:gridSpan w:val="16"/>
            <w:vMerge/>
            <w:tcBorders>
              <w:top w:val="nil"/>
              <w:left w:val="nil"/>
              <w:bottom w:val="nil"/>
              <w:right w:val="single" w:sz="8" w:space="0" w:color="auto"/>
            </w:tcBorders>
            <w:vAlign w:val="center"/>
            <w:hideMark/>
          </w:tcPr>
          <w:p w:rsidR="004B4CE6" w:rsidRDefault="004B4CE6" w:rsidP="00CC69DD">
            <w:pPr>
              <w:rPr>
                <w:b/>
                <w:bCs/>
                <w:sz w:val="22"/>
                <w:szCs w:val="22"/>
              </w:rPr>
            </w:pP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CC69DD">
            <w:pPr>
              <w:jc w:val="center"/>
              <w:rPr>
                <w:sz w:val="20"/>
                <w:szCs w:val="20"/>
              </w:rPr>
            </w:pPr>
            <w:r>
              <w:rPr>
                <w:sz w:val="20"/>
                <w:szCs w:val="20"/>
              </w:rPr>
              <w:t>Лицевой счет балансодержателя</w:t>
            </w:r>
          </w:p>
        </w:tc>
        <w:tc>
          <w:tcPr>
            <w:tcW w:w="2774" w:type="dxa"/>
            <w:gridSpan w:val="12"/>
            <w:vMerge/>
            <w:tcBorders>
              <w:top w:val="nil"/>
              <w:left w:val="nil"/>
              <w:bottom w:val="nil"/>
              <w:right w:val="single" w:sz="8" w:space="0" w:color="auto"/>
            </w:tcBorders>
            <w:vAlign w:val="center"/>
            <w:hideMark/>
          </w:tcPr>
          <w:p w:rsidR="004B4CE6" w:rsidRDefault="004B4CE6" w:rsidP="00CC69DD">
            <w:pPr>
              <w:rPr>
                <w:b/>
                <w:bCs/>
                <w:sz w:val="22"/>
                <w:szCs w:val="22"/>
              </w:rPr>
            </w:pPr>
          </w:p>
        </w:tc>
        <w:tc>
          <w:tcPr>
            <w:tcW w:w="2850" w:type="dxa"/>
            <w:gridSpan w:val="16"/>
            <w:vMerge/>
            <w:tcBorders>
              <w:top w:val="nil"/>
              <w:left w:val="nil"/>
              <w:bottom w:val="nil"/>
              <w:right w:val="single" w:sz="8" w:space="0" w:color="auto"/>
            </w:tcBorders>
            <w:vAlign w:val="center"/>
            <w:hideMark/>
          </w:tcPr>
          <w:p w:rsidR="004B4CE6" w:rsidRDefault="004B4CE6" w:rsidP="00CC69DD">
            <w:pPr>
              <w:rPr>
                <w:b/>
                <w:bCs/>
                <w:sz w:val="22"/>
                <w:szCs w:val="22"/>
              </w:rPr>
            </w:pPr>
          </w:p>
        </w:tc>
      </w:tr>
      <w:tr w:rsidR="004B4CE6" w:rsidTr="004B4CE6">
        <w:trPr>
          <w:gridAfter w:val="12"/>
          <w:wAfter w:w="1928" w:type="dxa"/>
          <w:trHeight w:val="342"/>
        </w:trPr>
        <w:tc>
          <w:tcPr>
            <w:tcW w:w="40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4CE6" w:rsidRDefault="004B4CE6" w:rsidP="00CC69DD">
            <w:pPr>
              <w:jc w:val="center"/>
              <w:rPr>
                <w:b/>
                <w:bCs/>
              </w:rPr>
            </w:pPr>
            <w:r>
              <w:rPr>
                <w:b/>
                <w:bCs/>
              </w:rPr>
              <w:t>4342024640</w:t>
            </w:r>
          </w:p>
        </w:tc>
        <w:tc>
          <w:tcPr>
            <w:tcW w:w="2774" w:type="dxa"/>
            <w:gridSpan w:val="12"/>
            <w:vMerge/>
            <w:tcBorders>
              <w:top w:val="nil"/>
              <w:left w:val="nil"/>
              <w:bottom w:val="nil"/>
              <w:right w:val="single" w:sz="8" w:space="0" w:color="auto"/>
            </w:tcBorders>
            <w:vAlign w:val="center"/>
            <w:hideMark/>
          </w:tcPr>
          <w:p w:rsidR="004B4CE6" w:rsidRDefault="004B4CE6" w:rsidP="00CC69DD">
            <w:pPr>
              <w:rPr>
                <w:b/>
                <w:bCs/>
                <w:sz w:val="22"/>
                <w:szCs w:val="22"/>
              </w:rPr>
            </w:pPr>
          </w:p>
        </w:tc>
        <w:tc>
          <w:tcPr>
            <w:tcW w:w="2850" w:type="dxa"/>
            <w:gridSpan w:val="16"/>
            <w:vMerge/>
            <w:tcBorders>
              <w:top w:val="nil"/>
              <w:left w:val="nil"/>
              <w:bottom w:val="nil"/>
              <w:right w:val="single" w:sz="8" w:space="0" w:color="auto"/>
            </w:tcBorders>
            <w:vAlign w:val="center"/>
            <w:hideMark/>
          </w:tcPr>
          <w:p w:rsidR="004B4CE6" w:rsidRDefault="004B4CE6" w:rsidP="00CC69DD">
            <w:pPr>
              <w:rPr>
                <w:b/>
                <w:bCs/>
                <w:sz w:val="22"/>
                <w:szCs w:val="22"/>
              </w:rPr>
            </w:pPr>
          </w:p>
        </w:tc>
      </w:tr>
      <w:tr w:rsidR="004B4CE6" w:rsidTr="004B4CE6">
        <w:trPr>
          <w:gridAfter w:val="12"/>
          <w:wAfter w:w="1928" w:type="dxa"/>
          <w:trHeight w:val="342"/>
        </w:trPr>
        <w:tc>
          <w:tcPr>
            <w:tcW w:w="2303" w:type="dxa"/>
            <w:gridSpan w:val="2"/>
            <w:tcBorders>
              <w:top w:val="nil"/>
              <w:left w:val="single" w:sz="8" w:space="0" w:color="auto"/>
              <w:bottom w:val="single" w:sz="8" w:space="0" w:color="auto"/>
              <w:right w:val="nil"/>
            </w:tcBorders>
            <w:shd w:val="clear" w:color="auto" w:fill="auto"/>
            <w:vAlign w:val="center"/>
            <w:hideMark/>
          </w:tcPr>
          <w:p w:rsidR="004B4CE6" w:rsidRDefault="004B4CE6" w:rsidP="00CC69DD">
            <w:pPr>
              <w:rPr>
                <w:sz w:val="22"/>
                <w:szCs w:val="22"/>
              </w:rPr>
            </w:pPr>
            <w:r>
              <w:rPr>
                <w:sz w:val="22"/>
                <w:szCs w:val="22"/>
              </w:rPr>
              <w:t> </w:t>
            </w:r>
          </w:p>
        </w:tc>
        <w:tc>
          <w:tcPr>
            <w:tcW w:w="1712" w:type="dxa"/>
            <w:gridSpan w:val="5"/>
            <w:tcBorders>
              <w:top w:val="nil"/>
              <w:left w:val="nil"/>
              <w:bottom w:val="single" w:sz="8" w:space="0" w:color="auto"/>
              <w:right w:val="single" w:sz="8" w:space="0" w:color="auto"/>
            </w:tcBorders>
            <w:shd w:val="clear" w:color="auto" w:fill="auto"/>
            <w:vAlign w:val="center"/>
            <w:hideMark/>
          </w:tcPr>
          <w:p w:rsidR="004B4CE6" w:rsidRDefault="004B4CE6" w:rsidP="00CC69DD">
            <w:pPr>
              <w:rPr>
                <w:sz w:val="22"/>
                <w:szCs w:val="22"/>
              </w:rPr>
            </w:pPr>
            <w:r>
              <w:rPr>
                <w:sz w:val="22"/>
                <w:szCs w:val="22"/>
              </w:rPr>
              <w:t> </w:t>
            </w:r>
          </w:p>
        </w:tc>
        <w:tc>
          <w:tcPr>
            <w:tcW w:w="2774" w:type="dxa"/>
            <w:gridSpan w:val="12"/>
            <w:vMerge/>
            <w:tcBorders>
              <w:top w:val="nil"/>
              <w:left w:val="nil"/>
              <w:bottom w:val="single" w:sz="8" w:space="0" w:color="auto"/>
              <w:right w:val="single" w:sz="8" w:space="0" w:color="auto"/>
            </w:tcBorders>
            <w:vAlign w:val="center"/>
            <w:hideMark/>
          </w:tcPr>
          <w:p w:rsidR="004B4CE6" w:rsidRDefault="004B4CE6" w:rsidP="00CC69DD">
            <w:pPr>
              <w:rPr>
                <w:b/>
                <w:bCs/>
                <w:sz w:val="22"/>
                <w:szCs w:val="22"/>
              </w:rPr>
            </w:pPr>
          </w:p>
        </w:tc>
        <w:tc>
          <w:tcPr>
            <w:tcW w:w="2850" w:type="dxa"/>
            <w:gridSpan w:val="16"/>
            <w:vMerge/>
            <w:tcBorders>
              <w:top w:val="nil"/>
              <w:left w:val="nil"/>
              <w:bottom w:val="single" w:sz="8" w:space="0" w:color="auto"/>
              <w:right w:val="single" w:sz="8" w:space="0" w:color="auto"/>
            </w:tcBorders>
            <w:vAlign w:val="center"/>
            <w:hideMark/>
          </w:tcPr>
          <w:p w:rsidR="004B4CE6" w:rsidRDefault="004B4CE6" w:rsidP="00CC69DD">
            <w:pPr>
              <w:rPr>
                <w:b/>
                <w:bCs/>
                <w:sz w:val="22"/>
                <w:szCs w:val="22"/>
              </w:rPr>
            </w:pPr>
          </w:p>
        </w:tc>
      </w:tr>
      <w:tr w:rsidR="004B4CE6" w:rsidTr="004B4CE6">
        <w:trPr>
          <w:gridAfter w:val="12"/>
          <w:wAfter w:w="1928" w:type="dxa"/>
          <w:trHeight w:val="315"/>
        </w:trPr>
        <w:tc>
          <w:tcPr>
            <w:tcW w:w="2303" w:type="dxa"/>
            <w:gridSpan w:val="2"/>
            <w:tcBorders>
              <w:top w:val="nil"/>
              <w:left w:val="nil"/>
              <w:bottom w:val="nil"/>
              <w:right w:val="nil"/>
            </w:tcBorders>
            <w:shd w:val="clear" w:color="auto" w:fill="auto"/>
            <w:noWrap/>
            <w:vAlign w:val="bottom"/>
            <w:hideMark/>
          </w:tcPr>
          <w:p w:rsidR="004B4CE6" w:rsidRDefault="004B4CE6" w:rsidP="00CC69DD"/>
        </w:tc>
        <w:tc>
          <w:tcPr>
            <w:tcW w:w="1712" w:type="dxa"/>
            <w:gridSpan w:val="5"/>
            <w:tcBorders>
              <w:top w:val="nil"/>
              <w:left w:val="nil"/>
              <w:bottom w:val="nil"/>
              <w:right w:val="nil"/>
            </w:tcBorders>
            <w:shd w:val="clear" w:color="auto" w:fill="auto"/>
            <w:noWrap/>
            <w:vAlign w:val="bottom"/>
            <w:hideMark/>
          </w:tcPr>
          <w:p w:rsidR="004B4CE6" w:rsidRDefault="004B4CE6" w:rsidP="00CC69DD"/>
        </w:tc>
        <w:tc>
          <w:tcPr>
            <w:tcW w:w="1234" w:type="dxa"/>
            <w:gridSpan w:val="5"/>
            <w:tcBorders>
              <w:top w:val="nil"/>
              <w:left w:val="nil"/>
              <w:bottom w:val="nil"/>
              <w:right w:val="nil"/>
            </w:tcBorders>
            <w:shd w:val="clear" w:color="auto" w:fill="auto"/>
            <w:noWrap/>
            <w:vAlign w:val="bottom"/>
            <w:hideMark/>
          </w:tcPr>
          <w:p w:rsidR="004B4CE6" w:rsidRDefault="004B4CE6" w:rsidP="00CC69DD"/>
        </w:tc>
        <w:tc>
          <w:tcPr>
            <w:tcW w:w="1540" w:type="dxa"/>
            <w:gridSpan w:val="7"/>
            <w:tcBorders>
              <w:top w:val="nil"/>
              <w:left w:val="nil"/>
              <w:bottom w:val="nil"/>
              <w:right w:val="nil"/>
            </w:tcBorders>
            <w:shd w:val="clear" w:color="auto" w:fill="auto"/>
            <w:noWrap/>
            <w:vAlign w:val="bottom"/>
            <w:hideMark/>
          </w:tcPr>
          <w:p w:rsidR="004B4CE6" w:rsidRDefault="004B4CE6" w:rsidP="00CC69DD"/>
        </w:tc>
        <w:tc>
          <w:tcPr>
            <w:tcW w:w="1387" w:type="dxa"/>
            <w:gridSpan w:val="8"/>
            <w:tcBorders>
              <w:top w:val="nil"/>
              <w:left w:val="nil"/>
              <w:bottom w:val="nil"/>
              <w:right w:val="nil"/>
            </w:tcBorders>
            <w:shd w:val="clear" w:color="auto" w:fill="auto"/>
            <w:noWrap/>
            <w:vAlign w:val="bottom"/>
            <w:hideMark/>
          </w:tcPr>
          <w:p w:rsidR="004B4CE6" w:rsidRDefault="004B4CE6" w:rsidP="00CC69DD"/>
        </w:tc>
        <w:tc>
          <w:tcPr>
            <w:tcW w:w="1463" w:type="dxa"/>
            <w:gridSpan w:val="8"/>
            <w:tcBorders>
              <w:top w:val="nil"/>
              <w:left w:val="nil"/>
              <w:bottom w:val="nil"/>
              <w:right w:val="nil"/>
            </w:tcBorders>
            <w:shd w:val="clear" w:color="auto" w:fill="auto"/>
            <w:noWrap/>
            <w:vAlign w:val="bottom"/>
            <w:hideMark/>
          </w:tcPr>
          <w:p w:rsidR="004B4CE6" w:rsidRDefault="004B4CE6" w:rsidP="00CC69DD">
            <w:pPr>
              <w:jc w:val="center"/>
            </w:pPr>
          </w:p>
        </w:tc>
      </w:tr>
      <w:tr w:rsidR="004B4CE6" w:rsidTr="004B4CE6">
        <w:trPr>
          <w:gridAfter w:val="17"/>
          <w:wAfter w:w="3069" w:type="dxa"/>
          <w:trHeight w:val="315"/>
        </w:trPr>
        <w:tc>
          <w:tcPr>
            <w:tcW w:w="2398" w:type="dxa"/>
            <w:gridSpan w:val="3"/>
            <w:tcBorders>
              <w:top w:val="nil"/>
              <w:left w:val="nil"/>
              <w:bottom w:val="nil"/>
              <w:right w:val="nil"/>
            </w:tcBorders>
            <w:shd w:val="clear" w:color="auto" w:fill="auto"/>
            <w:noWrap/>
            <w:vAlign w:val="bottom"/>
            <w:hideMark/>
          </w:tcPr>
          <w:p w:rsidR="004B4CE6" w:rsidRDefault="004B4CE6" w:rsidP="00CC69DD">
            <w:pPr>
              <w:rPr>
                <w:b/>
                <w:bCs/>
              </w:rPr>
            </w:pPr>
            <w:r>
              <w:rPr>
                <w:b/>
                <w:bCs/>
              </w:rPr>
              <w:t>Арендодатель</w:t>
            </w:r>
          </w:p>
        </w:tc>
        <w:tc>
          <w:tcPr>
            <w:tcW w:w="1780" w:type="dxa"/>
            <w:gridSpan w:val="5"/>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280" w:type="dxa"/>
            <w:gridSpan w:val="6"/>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600" w:type="dxa"/>
            <w:gridSpan w:val="6"/>
            <w:tcBorders>
              <w:top w:val="nil"/>
              <w:left w:val="nil"/>
              <w:bottom w:val="nil"/>
              <w:right w:val="nil"/>
            </w:tcBorders>
            <w:shd w:val="clear" w:color="auto" w:fill="auto"/>
            <w:noWrap/>
            <w:vAlign w:val="bottom"/>
            <w:hideMark/>
          </w:tcPr>
          <w:p w:rsidR="004B4CE6" w:rsidRDefault="004B4CE6" w:rsidP="00CC69DD">
            <w:pPr>
              <w:rPr>
                <w:b/>
                <w:bCs/>
              </w:rPr>
            </w:pPr>
            <w:r>
              <w:rPr>
                <w:b/>
                <w:bCs/>
              </w:rPr>
              <w:t>Арендатор</w:t>
            </w:r>
          </w:p>
        </w:tc>
        <w:tc>
          <w:tcPr>
            <w:tcW w:w="1440" w:type="dxa"/>
            <w:gridSpan w:val="10"/>
            <w:tcBorders>
              <w:top w:val="nil"/>
              <w:left w:val="nil"/>
              <w:bottom w:val="nil"/>
              <w:right w:val="nil"/>
            </w:tcBorders>
            <w:shd w:val="clear" w:color="auto" w:fill="auto"/>
            <w:noWrap/>
            <w:vAlign w:val="bottom"/>
            <w:hideMark/>
          </w:tcPr>
          <w:p w:rsidR="004B4CE6" w:rsidRDefault="004B4CE6" w:rsidP="00CC69DD">
            <w:pPr>
              <w:rPr>
                <w:rFonts w:ascii="Arial" w:hAnsi="Arial" w:cs="Arial"/>
                <w:sz w:val="20"/>
                <w:szCs w:val="20"/>
              </w:rPr>
            </w:pPr>
          </w:p>
        </w:tc>
      </w:tr>
      <w:tr w:rsidR="004B4CE6" w:rsidTr="004B4CE6">
        <w:trPr>
          <w:gridAfter w:val="17"/>
          <w:wAfter w:w="3069" w:type="dxa"/>
          <w:trHeight w:val="315"/>
        </w:trPr>
        <w:tc>
          <w:tcPr>
            <w:tcW w:w="2398" w:type="dxa"/>
            <w:gridSpan w:val="3"/>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780" w:type="dxa"/>
            <w:gridSpan w:val="5"/>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280" w:type="dxa"/>
            <w:gridSpan w:val="6"/>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600" w:type="dxa"/>
            <w:gridSpan w:val="6"/>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440" w:type="dxa"/>
            <w:gridSpan w:val="10"/>
            <w:tcBorders>
              <w:top w:val="nil"/>
              <w:left w:val="nil"/>
              <w:bottom w:val="nil"/>
              <w:right w:val="nil"/>
            </w:tcBorders>
            <w:shd w:val="clear" w:color="auto" w:fill="auto"/>
            <w:noWrap/>
            <w:vAlign w:val="bottom"/>
            <w:hideMark/>
          </w:tcPr>
          <w:p w:rsidR="004B4CE6" w:rsidRDefault="004B4CE6" w:rsidP="00CC69DD">
            <w:pPr>
              <w:rPr>
                <w:rFonts w:ascii="Arial" w:hAnsi="Arial" w:cs="Arial"/>
                <w:sz w:val="20"/>
                <w:szCs w:val="20"/>
              </w:rPr>
            </w:pPr>
          </w:p>
        </w:tc>
      </w:tr>
      <w:tr w:rsidR="004B4CE6" w:rsidTr="004B4CE6">
        <w:trPr>
          <w:gridAfter w:val="17"/>
          <w:wAfter w:w="3069" w:type="dxa"/>
          <w:trHeight w:val="315"/>
        </w:trPr>
        <w:tc>
          <w:tcPr>
            <w:tcW w:w="2398" w:type="dxa"/>
            <w:gridSpan w:val="3"/>
            <w:tcBorders>
              <w:top w:val="nil"/>
              <w:left w:val="nil"/>
              <w:bottom w:val="single" w:sz="4" w:space="0" w:color="auto"/>
              <w:right w:val="nil"/>
            </w:tcBorders>
            <w:shd w:val="clear" w:color="auto" w:fill="auto"/>
            <w:noWrap/>
            <w:vAlign w:val="bottom"/>
            <w:hideMark/>
          </w:tcPr>
          <w:p w:rsidR="004B4CE6" w:rsidRDefault="004B4CE6" w:rsidP="00CC69DD">
            <w:pPr>
              <w:rPr>
                <w:b/>
                <w:bCs/>
                <w:sz w:val="22"/>
                <w:szCs w:val="22"/>
              </w:rPr>
            </w:pPr>
            <w:r>
              <w:rPr>
                <w:b/>
                <w:bCs/>
                <w:sz w:val="22"/>
                <w:szCs w:val="22"/>
              </w:rPr>
              <w:t> </w:t>
            </w:r>
          </w:p>
        </w:tc>
        <w:tc>
          <w:tcPr>
            <w:tcW w:w="1780" w:type="dxa"/>
            <w:gridSpan w:val="5"/>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280" w:type="dxa"/>
            <w:gridSpan w:val="6"/>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600" w:type="dxa"/>
            <w:gridSpan w:val="6"/>
            <w:tcBorders>
              <w:top w:val="nil"/>
              <w:left w:val="nil"/>
              <w:bottom w:val="single" w:sz="4" w:space="0" w:color="auto"/>
              <w:right w:val="nil"/>
            </w:tcBorders>
            <w:shd w:val="clear" w:color="auto" w:fill="auto"/>
            <w:noWrap/>
            <w:vAlign w:val="bottom"/>
            <w:hideMark/>
          </w:tcPr>
          <w:p w:rsidR="004B4CE6" w:rsidRDefault="004B4CE6" w:rsidP="00CC69DD">
            <w:pPr>
              <w:rPr>
                <w:b/>
                <w:bCs/>
                <w:sz w:val="22"/>
                <w:szCs w:val="22"/>
              </w:rPr>
            </w:pPr>
            <w:r>
              <w:rPr>
                <w:b/>
                <w:bCs/>
                <w:sz w:val="22"/>
                <w:szCs w:val="22"/>
              </w:rPr>
              <w:t> </w:t>
            </w:r>
          </w:p>
        </w:tc>
        <w:tc>
          <w:tcPr>
            <w:tcW w:w="1440" w:type="dxa"/>
            <w:gridSpan w:val="10"/>
            <w:tcBorders>
              <w:top w:val="nil"/>
              <w:left w:val="nil"/>
              <w:bottom w:val="single" w:sz="4" w:space="0" w:color="auto"/>
              <w:right w:val="nil"/>
            </w:tcBorders>
            <w:shd w:val="clear" w:color="auto" w:fill="auto"/>
            <w:noWrap/>
            <w:vAlign w:val="bottom"/>
            <w:hideMark/>
          </w:tcPr>
          <w:p w:rsidR="004B4CE6" w:rsidRDefault="004B4CE6" w:rsidP="00CC69DD">
            <w:pPr>
              <w:rPr>
                <w:rFonts w:ascii="Arial" w:hAnsi="Arial" w:cs="Arial"/>
                <w:sz w:val="20"/>
                <w:szCs w:val="20"/>
              </w:rPr>
            </w:pPr>
            <w:r>
              <w:rPr>
                <w:rFonts w:ascii="Arial" w:hAnsi="Arial" w:cs="Arial"/>
                <w:sz w:val="20"/>
                <w:szCs w:val="20"/>
              </w:rPr>
              <w:t> </w:t>
            </w:r>
          </w:p>
        </w:tc>
      </w:tr>
      <w:tr w:rsidR="004B4CE6" w:rsidTr="004B4CE6">
        <w:trPr>
          <w:gridAfter w:val="17"/>
          <w:wAfter w:w="3069" w:type="dxa"/>
          <w:trHeight w:val="315"/>
        </w:trPr>
        <w:tc>
          <w:tcPr>
            <w:tcW w:w="2398" w:type="dxa"/>
            <w:gridSpan w:val="3"/>
            <w:tcBorders>
              <w:top w:val="nil"/>
              <w:left w:val="nil"/>
              <w:bottom w:val="nil"/>
              <w:right w:val="nil"/>
            </w:tcBorders>
            <w:shd w:val="clear" w:color="auto" w:fill="auto"/>
            <w:noWrap/>
            <w:vAlign w:val="bottom"/>
            <w:hideMark/>
          </w:tcPr>
          <w:p w:rsidR="004B4CE6" w:rsidRDefault="004B4CE6" w:rsidP="00CC69DD">
            <w:pPr>
              <w:rPr>
                <w:b/>
                <w:bCs/>
              </w:rPr>
            </w:pPr>
            <w:r>
              <w:rPr>
                <w:b/>
                <w:bCs/>
              </w:rPr>
              <w:lastRenderedPageBreak/>
              <w:t>Е. В. Магомедова</w:t>
            </w:r>
          </w:p>
        </w:tc>
        <w:tc>
          <w:tcPr>
            <w:tcW w:w="1780" w:type="dxa"/>
            <w:gridSpan w:val="5"/>
            <w:tcBorders>
              <w:top w:val="nil"/>
              <w:left w:val="nil"/>
              <w:bottom w:val="nil"/>
              <w:right w:val="nil"/>
            </w:tcBorders>
            <w:shd w:val="clear" w:color="auto" w:fill="auto"/>
            <w:noWrap/>
            <w:vAlign w:val="bottom"/>
            <w:hideMark/>
          </w:tcPr>
          <w:p w:rsidR="004B4CE6" w:rsidRDefault="004B4CE6" w:rsidP="00CC69DD">
            <w:pPr>
              <w:rPr>
                <w:b/>
                <w:bCs/>
              </w:rPr>
            </w:pPr>
          </w:p>
        </w:tc>
        <w:tc>
          <w:tcPr>
            <w:tcW w:w="1280" w:type="dxa"/>
            <w:gridSpan w:val="6"/>
            <w:tcBorders>
              <w:top w:val="nil"/>
              <w:left w:val="nil"/>
              <w:bottom w:val="nil"/>
              <w:right w:val="nil"/>
            </w:tcBorders>
            <w:shd w:val="clear" w:color="auto" w:fill="auto"/>
            <w:noWrap/>
            <w:vAlign w:val="bottom"/>
            <w:hideMark/>
          </w:tcPr>
          <w:p w:rsidR="004B4CE6" w:rsidRDefault="004B4CE6" w:rsidP="00CC69DD">
            <w:pPr>
              <w:rPr>
                <w:b/>
                <w:bCs/>
                <w:sz w:val="22"/>
                <w:szCs w:val="22"/>
              </w:rPr>
            </w:pPr>
          </w:p>
        </w:tc>
        <w:tc>
          <w:tcPr>
            <w:tcW w:w="1600" w:type="dxa"/>
            <w:gridSpan w:val="6"/>
            <w:tcBorders>
              <w:top w:val="nil"/>
              <w:left w:val="nil"/>
              <w:bottom w:val="nil"/>
              <w:right w:val="nil"/>
            </w:tcBorders>
            <w:shd w:val="clear" w:color="auto" w:fill="auto"/>
            <w:noWrap/>
            <w:vAlign w:val="bottom"/>
            <w:hideMark/>
          </w:tcPr>
          <w:p w:rsidR="004B4CE6" w:rsidRDefault="004B4CE6" w:rsidP="00CC69DD">
            <w:pPr>
              <w:rPr>
                <w:b/>
                <w:bCs/>
              </w:rPr>
            </w:pPr>
          </w:p>
        </w:tc>
        <w:tc>
          <w:tcPr>
            <w:tcW w:w="1440" w:type="dxa"/>
            <w:gridSpan w:val="10"/>
            <w:tcBorders>
              <w:top w:val="nil"/>
              <w:left w:val="nil"/>
              <w:bottom w:val="nil"/>
              <w:right w:val="nil"/>
            </w:tcBorders>
            <w:shd w:val="clear" w:color="auto" w:fill="auto"/>
            <w:noWrap/>
            <w:vAlign w:val="bottom"/>
            <w:hideMark/>
          </w:tcPr>
          <w:p w:rsidR="004B4CE6" w:rsidRDefault="004B4CE6" w:rsidP="00CC69DD">
            <w:pPr>
              <w:rPr>
                <w:rFonts w:ascii="Arial" w:hAnsi="Arial" w:cs="Arial"/>
                <w:sz w:val="20"/>
                <w:szCs w:val="20"/>
              </w:rPr>
            </w:pPr>
          </w:p>
        </w:tc>
      </w:tr>
      <w:tr w:rsidR="00A761DA" w:rsidTr="004B4CE6">
        <w:trPr>
          <w:gridAfter w:val="5"/>
          <w:wAfter w:w="995"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7199" w:type="dxa"/>
            <w:gridSpan w:val="32"/>
            <w:tcBorders>
              <w:top w:val="nil"/>
              <w:left w:val="nil"/>
              <w:bottom w:val="nil"/>
              <w:right w:val="nil"/>
            </w:tcBorders>
            <w:shd w:val="clear" w:color="auto" w:fill="auto"/>
            <w:noWrap/>
            <w:vAlign w:val="bottom"/>
            <w:hideMark/>
          </w:tcPr>
          <w:p w:rsidR="00E448A8" w:rsidRDefault="00E448A8" w:rsidP="004B4CE6">
            <w:pPr>
              <w:rPr>
                <w:sz w:val="22"/>
                <w:szCs w:val="22"/>
              </w:rPr>
            </w:pPr>
          </w:p>
          <w:p w:rsidR="00E448A8" w:rsidRDefault="00E448A8" w:rsidP="004B4CE6">
            <w:pPr>
              <w:rPr>
                <w:sz w:val="22"/>
                <w:szCs w:val="22"/>
              </w:rPr>
            </w:pPr>
          </w:p>
          <w:p w:rsidR="00A761DA" w:rsidRDefault="00A761DA" w:rsidP="00E448A8">
            <w:pPr>
              <w:jc w:val="right"/>
              <w:rPr>
                <w:sz w:val="22"/>
                <w:szCs w:val="22"/>
              </w:rPr>
            </w:pPr>
            <w:r>
              <w:rPr>
                <w:sz w:val="22"/>
                <w:szCs w:val="22"/>
              </w:rPr>
              <w:t xml:space="preserve">Приложение № </w:t>
            </w:r>
            <w:r w:rsidR="00170609">
              <w:rPr>
                <w:sz w:val="22"/>
                <w:szCs w:val="22"/>
              </w:rPr>
              <w:t>3</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60"/>
        </w:trPr>
        <w:tc>
          <w:tcPr>
            <w:tcW w:w="2453" w:type="dxa"/>
            <w:gridSpan w:val="4"/>
            <w:tcBorders>
              <w:top w:val="nil"/>
              <w:left w:val="nil"/>
              <w:bottom w:val="nil"/>
              <w:right w:val="nil"/>
            </w:tcBorders>
            <w:shd w:val="clear" w:color="auto" w:fill="auto"/>
            <w:noWrap/>
            <w:vAlign w:val="bottom"/>
            <w:hideMark/>
          </w:tcPr>
          <w:p w:rsidR="00A761DA" w:rsidRDefault="00A761DA"/>
        </w:tc>
        <w:tc>
          <w:tcPr>
            <w:tcW w:w="7199" w:type="dxa"/>
            <w:gridSpan w:val="32"/>
            <w:tcBorders>
              <w:top w:val="nil"/>
              <w:left w:val="nil"/>
              <w:bottom w:val="nil"/>
              <w:right w:val="nil"/>
            </w:tcBorders>
            <w:shd w:val="clear" w:color="auto" w:fill="auto"/>
            <w:noWrap/>
            <w:vAlign w:val="bottom"/>
            <w:hideMark/>
          </w:tcPr>
          <w:p w:rsidR="00A761DA" w:rsidRDefault="00A761DA">
            <w:pPr>
              <w:jc w:val="right"/>
            </w:pPr>
            <w:r>
              <w:t xml:space="preserve">  К договору аренды от "__"_________№_____</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trHeight w:val="25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435"/>
        </w:trPr>
        <w:tc>
          <w:tcPr>
            <w:tcW w:w="9652" w:type="dxa"/>
            <w:gridSpan w:val="36"/>
            <w:tcBorders>
              <w:top w:val="nil"/>
              <w:left w:val="nil"/>
              <w:bottom w:val="nil"/>
              <w:right w:val="nil"/>
            </w:tcBorders>
            <w:shd w:val="clear" w:color="auto" w:fill="auto"/>
            <w:noWrap/>
            <w:vAlign w:val="bottom"/>
            <w:hideMark/>
          </w:tcPr>
          <w:p w:rsidR="00A761DA" w:rsidRDefault="00A761DA" w:rsidP="00107300">
            <w:pPr>
              <w:jc w:val="center"/>
              <w:rPr>
                <w:b/>
                <w:bCs/>
                <w:sz w:val="28"/>
                <w:szCs w:val="28"/>
              </w:rPr>
            </w:pPr>
            <w:r>
              <w:rPr>
                <w:b/>
                <w:bCs/>
                <w:sz w:val="28"/>
                <w:szCs w:val="28"/>
              </w:rPr>
              <w:t>Расчет платы за эксплуатационные расходы</w:t>
            </w:r>
          </w:p>
        </w:tc>
        <w:tc>
          <w:tcPr>
            <w:tcW w:w="920" w:type="dxa"/>
            <w:gridSpan w:val="6"/>
            <w:tcBorders>
              <w:top w:val="nil"/>
              <w:left w:val="nil"/>
              <w:bottom w:val="nil"/>
              <w:right w:val="nil"/>
            </w:tcBorders>
            <w:shd w:val="clear" w:color="auto" w:fill="auto"/>
            <w:vAlign w:val="center"/>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vAlign w:val="center"/>
            <w:hideMark/>
          </w:tcPr>
          <w:p w:rsidR="00A761DA" w:rsidRDefault="00A761DA">
            <w:pPr>
              <w:rPr>
                <w:b/>
                <w:bCs/>
              </w:rPr>
            </w:pPr>
          </w:p>
        </w:tc>
        <w:tc>
          <w:tcPr>
            <w:tcW w:w="649" w:type="dxa"/>
            <w:gridSpan w:val="3"/>
            <w:tcBorders>
              <w:top w:val="nil"/>
              <w:left w:val="nil"/>
              <w:bottom w:val="nil"/>
              <w:right w:val="nil"/>
            </w:tcBorders>
            <w:shd w:val="clear" w:color="auto" w:fill="auto"/>
            <w:vAlign w:val="center"/>
            <w:hideMark/>
          </w:tcPr>
          <w:p w:rsidR="00A761DA" w:rsidRDefault="00A761DA">
            <w:pPr>
              <w:rPr>
                <w:b/>
                <w:bCs/>
              </w:rPr>
            </w:pPr>
          </w:p>
        </w:tc>
        <w:tc>
          <w:tcPr>
            <w:tcW w:w="1341" w:type="dxa"/>
            <w:gridSpan w:val="5"/>
            <w:tcBorders>
              <w:top w:val="nil"/>
              <w:left w:val="nil"/>
              <w:bottom w:val="nil"/>
              <w:right w:val="nil"/>
            </w:tcBorders>
            <w:shd w:val="clear" w:color="auto" w:fill="auto"/>
            <w:vAlign w:val="center"/>
            <w:hideMark/>
          </w:tcPr>
          <w:p w:rsidR="00A761DA" w:rsidRDefault="00A761DA">
            <w:pPr>
              <w:rPr>
                <w:b/>
                <w:bCs/>
              </w:rPr>
            </w:pPr>
          </w:p>
        </w:tc>
        <w:tc>
          <w:tcPr>
            <w:tcW w:w="1597" w:type="dxa"/>
            <w:gridSpan w:val="11"/>
            <w:tcBorders>
              <w:top w:val="nil"/>
              <w:left w:val="nil"/>
              <w:bottom w:val="nil"/>
              <w:right w:val="nil"/>
            </w:tcBorders>
            <w:shd w:val="clear" w:color="auto" w:fill="auto"/>
            <w:vAlign w:val="center"/>
            <w:hideMark/>
          </w:tcPr>
          <w:p w:rsidR="00A761DA" w:rsidRDefault="00A761DA">
            <w:pPr>
              <w:rPr>
                <w:b/>
                <w:bCs/>
              </w:rPr>
            </w:pPr>
          </w:p>
        </w:tc>
        <w:tc>
          <w:tcPr>
            <w:tcW w:w="236" w:type="dxa"/>
            <w:gridSpan w:val="3"/>
            <w:tcBorders>
              <w:top w:val="nil"/>
              <w:left w:val="nil"/>
              <w:bottom w:val="nil"/>
              <w:right w:val="nil"/>
            </w:tcBorders>
            <w:shd w:val="clear" w:color="auto" w:fill="auto"/>
            <w:vAlign w:val="center"/>
            <w:hideMark/>
          </w:tcPr>
          <w:p w:rsidR="00A761DA" w:rsidRDefault="00A761DA">
            <w:pPr>
              <w:jc w:val="center"/>
              <w:rPr>
                <w:b/>
                <w:bCs/>
              </w:rPr>
            </w:pPr>
          </w:p>
        </w:tc>
        <w:tc>
          <w:tcPr>
            <w:tcW w:w="240" w:type="dxa"/>
            <w:gridSpan w:val="2"/>
            <w:tcBorders>
              <w:top w:val="nil"/>
              <w:left w:val="nil"/>
              <w:bottom w:val="nil"/>
              <w:right w:val="nil"/>
            </w:tcBorders>
            <w:shd w:val="clear" w:color="auto" w:fill="auto"/>
            <w:vAlign w:val="center"/>
            <w:hideMark/>
          </w:tcPr>
          <w:p w:rsidR="00A761DA" w:rsidRDefault="00A761DA">
            <w:pPr>
              <w:jc w:val="center"/>
              <w:rPr>
                <w:b/>
                <w:bCs/>
              </w:rPr>
            </w:pPr>
          </w:p>
        </w:tc>
        <w:tc>
          <w:tcPr>
            <w:tcW w:w="991" w:type="dxa"/>
            <w:gridSpan w:val="3"/>
            <w:tcBorders>
              <w:top w:val="nil"/>
              <w:left w:val="nil"/>
              <w:bottom w:val="nil"/>
              <w:right w:val="nil"/>
            </w:tcBorders>
            <w:shd w:val="clear" w:color="auto" w:fill="auto"/>
            <w:vAlign w:val="center"/>
            <w:hideMark/>
          </w:tcPr>
          <w:p w:rsidR="00A761DA" w:rsidRDefault="00A761DA">
            <w:pPr>
              <w:jc w:val="center"/>
              <w:rPr>
                <w:b/>
                <w:bCs/>
              </w:rPr>
            </w:pPr>
          </w:p>
        </w:tc>
        <w:tc>
          <w:tcPr>
            <w:tcW w:w="853" w:type="dxa"/>
            <w:gridSpan w:val="6"/>
            <w:tcBorders>
              <w:top w:val="nil"/>
              <w:left w:val="nil"/>
              <w:bottom w:val="nil"/>
              <w:right w:val="nil"/>
            </w:tcBorders>
            <w:shd w:val="clear" w:color="auto" w:fill="auto"/>
            <w:vAlign w:val="center"/>
            <w:hideMark/>
          </w:tcPr>
          <w:p w:rsidR="00A761DA" w:rsidRDefault="00A761DA">
            <w:pPr>
              <w:jc w:val="center"/>
              <w:rPr>
                <w:b/>
                <w:bCs/>
              </w:rPr>
            </w:pPr>
          </w:p>
        </w:tc>
        <w:tc>
          <w:tcPr>
            <w:tcW w:w="920" w:type="dxa"/>
            <w:gridSpan w:val="4"/>
            <w:tcBorders>
              <w:top w:val="nil"/>
              <w:left w:val="nil"/>
              <w:bottom w:val="nil"/>
              <w:right w:val="nil"/>
            </w:tcBorders>
            <w:shd w:val="clear" w:color="auto" w:fill="auto"/>
            <w:vAlign w:val="center"/>
            <w:hideMark/>
          </w:tcPr>
          <w:p w:rsidR="00A761DA" w:rsidRDefault="00A761DA">
            <w:pPr>
              <w:rPr>
                <w:b/>
                <w:bCs/>
              </w:rPr>
            </w:pPr>
          </w:p>
        </w:tc>
      </w:tr>
      <w:tr w:rsidR="00A761DA" w:rsidTr="004B4CE6">
        <w:trPr>
          <w:gridAfter w:val="5"/>
          <w:wAfter w:w="995"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7199" w:type="dxa"/>
            <w:gridSpan w:val="32"/>
            <w:tcBorders>
              <w:top w:val="nil"/>
              <w:left w:val="nil"/>
              <w:bottom w:val="nil"/>
              <w:right w:val="nil"/>
            </w:tcBorders>
            <w:shd w:val="clear" w:color="auto" w:fill="auto"/>
            <w:vAlign w:val="center"/>
            <w:hideMark/>
          </w:tcPr>
          <w:p w:rsidR="00A761DA" w:rsidRDefault="00A761DA">
            <w:pPr>
              <w:jc w:val="center"/>
              <w:rPr>
                <w:b/>
                <w:bCs/>
              </w:rPr>
            </w:pPr>
          </w:p>
        </w:tc>
        <w:tc>
          <w:tcPr>
            <w:tcW w:w="920" w:type="dxa"/>
            <w:gridSpan w:val="6"/>
            <w:tcBorders>
              <w:top w:val="nil"/>
              <w:left w:val="nil"/>
              <w:bottom w:val="nil"/>
              <w:right w:val="nil"/>
            </w:tcBorders>
            <w:shd w:val="clear" w:color="auto" w:fill="auto"/>
            <w:vAlign w:val="center"/>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vAlign w:val="center"/>
            <w:hideMark/>
          </w:tcPr>
          <w:p w:rsidR="00A761DA" w:rsidRDefault="00A761DA">
            <w:pPr>
              <w:jc w:val="center"/>
            </w:pPr>
          </w:p>
        </w:tc>
        <w:tc>
          <w:tcPr>
            <w:tcW w:w="649" w:type="dxa"/>
            <w:gridSpan w:val="3"/>
            <w:tcBorders>
              <w:top w:val="nil"/>
              <w:left w:val="nil"/>
              <w:bottom w:val="nil"/>
              <w:right w:val="nil"/>
            </w:tcBorders>
            <w:shd w:val="clear" w:color="auto" w:fill="auto"/>
            <w:vAlign w:val="center"/>
            <w:hideMark/>
          </w:tcPr>
          <w:p w:rsidR="00A761DA" w:rsidRDefault="00A761DA">
            <w:pPr>
              <w:jc w:val="center"/>
            </w:pPr>
          </w:p>
        </w:tc>
        <w:tc>
          <w:tcPr>
            <w:tcW w:w="1341" w:type="dxa"/>
            <w:gridSpan w:val="5"/>
            <w:tcBorders>
              <w:top w:val="nil"/>
              <w:left w:val="nil"/>
              <w:bottom w:val="nil"/>
              <w:right w:val="nil"/>
            </w:tcBorders>
            <w:shd w:val="clear" w:color="auto" w:fill="auto"/>
            <w:vAlign w:val="center"/>
            <w:hideMark/>
          </w:tcPr>
          <w:p w:rsidR="00A761DA" w:rsidRDefault="00A761DA">
            <w:pPr>
              <w:jc w:val="center"/>
            </w:pPr>
          </w:p>
        </w:tc>
        <w:tc>
          <w:tcPr>
            <w:tcW w:w="1597" w:type="dxa"/>
            <w:gridSpan w:val="11"/>
            <w:tcBorders>
              <w:top w:val="nil"/>
              <w:left w:val="nil"/>
              <w:bottom w:val="nil"/>
              <w:right w:val="nil"/>
            </w:tcBorders>
            <w:shd w:val="clear" w:color="auto" w:fill="auto"/>
            <w:vAlign w:val="center"/>
            <w:hideMark/>
          </w:tcPr>
          <w:p w:rsidR="00A761DA" w:rsidRDefault="00A761DA">
            <w:pPr>
              <w:jc w:val="center"/>
            </w:pPr>
          </w:p>
        </w:tc>
        <w:tc>
          <w:tcPr>
            <w:tcW w:w="236" w:type="dxa"/>
            <w:gridSpan w:val="3"/>
            <w:tcBorders>
              <w:top w:val="nil"/>
              <w:left w:val="nil"/>
              <w:bottom w:val="nil"/>
              <w:right w:val="nil"/>
            </w:tcBorders>
            <w:shd w:val="clear" w:color="auto" w:fill="auto"/>
            <w:vAlign w:val="center"/>
            <w:hideMark/>
          </w:tcPr>
          <w:p w:rsidR="00A761DA" w:rsidRDefault="00A761DA">
            <w:pPr>
              <w:jc w:val="center"/>
            </w:pPr>
          </w:p>
        </w:tc>
        <w:tc>
          <w:tcPr>
            <w:tcW w:w="240" w:type="dxa"/>
            <w:gridSpan w:val="2"/>
            <w:tcBorders>
              <w:top w:val="nil"/>
              <w:left w:val="nil"/>
              <w:bottom w:val="nil"/>
              <w:right w:val="nil"/>
            </w:tcBorders>
            <w:shd w:val="clear" w:color="auto" w:fill="auto"/>
            <w:vAlign w:val="center"/>
            <w:hideMark/>
          </w:tcPr>
          <w:p w:rsidR="00A761DA" w:rsidRDefault="00A761DA">
            <w:pPr>
              <w:jc w:val="center"/>
            </w:pPr>
          </w:p>
        </w:tc>
        <w:tc>
          <w:tcPr>
            <w:tcW w:w="991" w:type="dxa"/>
            <w:gridSpan w:val="3"/>
            <w:tcBorders>
              <w:top w:val="nil"/>
              <w:left w:val="nil"/>
              <w:bottom w:val="nil"/>
              <w:right w:val="nil"/>
            </w:tcBorders>
            <w:shd w:val="clear" w:color="auto" w:fill="auto"/>
            <w:vAlign w:val="center"/>
            <w:hideMark/>
          </w:tcPr>
          <w:p w:rsidR="00A761DA" w:rsidRDefault="00A761DA">
            <w:pPr>
              <w:jc w:val="center"/>
            </w:pPr>
          </w:p>
        </w:tc>
        <w:tc>
          <w:tcPr>
            <w:tcW w:w="853" w:type="dxa"/>
            <w:gridSpan w:val="6"/>
            <w:tcBorders>
              <w:top w:val="nil"/>
              <w:left w:val="nil"/>
              <w:bottom w:val="nil"/>
              <w:right w:val="nil"/>
            </w:tcBorders>
            <w:shd w:val="clear" w:color="auto" w:fill="auto"/>
            <w:vAlign w:val="center"/>
            <w:hideMark/>
          </w:tcPr>
          <w:p w:rsidR="00A761DA" w:rsidRDefault="00A761DA">
            <w:pPr>
              <w:jc w:val="center"/>
            </w:pPr>
          </w:p>
        </w:tc>
        <w:tc>
          <w:tcPr>
            <w:tcW w:w="920" w:type="dxa"/>
            <w:gridSpan w:val="4"/>
            <w:tcBorders>
              <w:top w:val="nil"/>
              <w:left w:val="nil"/>
              <w:bottom w:val="nil"/>
              <w:right w:val="nil"/>
            </w:tcBorders>
            <w:shd w:val="clear" w:color="auto" w:fill="auto"/>
            <w:vAlign w:val="center"/>
            <w:hideMark/>
          </w:tcPr>
          <w:p w:rsidR="00A761DA" w:rsidRDefault="00A761DA">
            <w:pPr>
              <w:rPr>
                <w:b/>
                <w:bCs/>
              </w:rPr>
            </w:pPr>
          </w:p>
        </w:tc>
      </w:tr>
      <w:tr w:rsidR="00A761DA" w:rsidTr="004B4CE6">
        <w:trPr>
          <w:gridAfter w:val="2"/>
          <w:wAfter w:w="269" w:type="dxa"/>
          <w:trHeight w:val="435"/>
        </w:trPr>
        <w:tc>
          <w:tcPr>
            <w:tcW w:w="2453" w:type="dxa"/>
            <w:gridSpan w:val="4"/>
            <w:tcBorders>
              <w:top w:val="nil"/>
              <w:left w:val="nil"/>
              <w:bottom w:val="nil"/>
              <w:right w:val="nil"/>
            </w:tcBorders>
            <w:shd w:val="clear" w:color="auto" w:fill="auto"/>
            <w:vAlign w:val="center"/>
            <w:hideMark/>
          </w:tcPr>
          <w:p w:rsidR="00A761DA" w:rsidRDefault="00A761DA">
            <w:pPr>
              <w:rPr>
                <w:b/>
                <w:bCs/>
              </w:rPr>
            </w:pPr>
            <w:r>
              <w:rPr>
                <w:b/>
                <w:bCs/>
              </w:rPr>
              <w:t xml:space="preserve">Адрес: </w:t>
            </w:r>
          </w:p>
        </w:tc>
        <w:tc>
          <w:tcPr>
            <w:tcW w:w="5850" w:type="dxa"/>
            <w:gridSpan w:val="24"/>
            <w:tcBorders>
              <w:top w:val="nil"/>
              <w:left w:val="nil"/>
              <w:bottom w:val="nil"/>
              <w:right w:val="nil"/>
            </w:tcBorders>
            <w:shd w:val="clear" w:color="000000" w:fill="DBEEF3"/>
            <w:vAlign w:val="center"/>
            <w:hideMark/>
          </w:tcPr>
          <w:p w:rsidR="00A761DA" w:rsidRDefault="00A761DA">
            <w:pPr>
              <w:jc w:val="center"/>
              <w:rPr>
                <w:b/>
                <w:bCs/>
              </w:rPr>
            </w:pPr>
            <w:r>
              <w:rPr>
                <w:b/>
                <w:bCs/>
              </w:rPr>
              <w:t xml:space="preserve">г.Иркутск, ул. </w:t>
            </w:r>
            <w:r w:rsidR="00170609">
              <w:rPr>
                <w:b/>
                <w:bCs/>
              </w:rPr>
              <w:t>Академическая,70</w:t>
            </w: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264"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1575" w:type="dxa"/>
            <w:gridSpan w:val="6"/>
            <w:tcBorders>
              <w:top w:val="nil"/>
              <w:left w:val="nil"/>
              <w:bottom w:val="nil"/>
              <w:right w:val="nil"/>
            </w:tcBorders>
            <w:shd w:val="clear" w:color="auto" w:fill="auto"/>
            <w:noWrap/>
            <w:vAlign w:val="bottom"/>
            <w:hideMark/>
          </w:tcPr>
          <w:p w:rsidR="00A761DA" w:rsidRDefault="00A761DA">
            <w:pPr>
              <w:jc w:val="center"/>
              <w:rPr>
                <w:b/>
                <w:bCs/>
              </w:rPr>
            </w:pPr>
          </w:p>
        </w:tc>
        <w:tc>
          <w:tcPr>
            <w:tcW w:w="920" w:type="dxa"/>
            <w:gridSpan w:val="5"/>
            <w:tcBorders>
              <w:top w:val="nil"/>
              <w:left w:val="nil"/>
              <w:bottom w:val="nil"/>
              <w:right w:val="nil"/>
            </w:tcBorders>
            <w:shd w:val="clear" w:color="auto" w:fill="auto"/>
            <w:noWrap/>
            <w:vAlign w:val="bottom"/>
            <w:hideMark/>
          </w:tcPr>
          <w:p w:rsidR="00A761DA" w:rsidRDefault="00A761DA">
            <w:pPr>
              <w:jc w:val="center"/>
              <w:rPr>
                <w:b/>
                <w:bCs/>
              </w:rPr>
            </w:pPr>
          </w:p>
        </w:tc>
      </w:tr>
      <w:tr w:rsidR="00A761DA" w:rsidTr="004B4CE6">
        <w:trPr>
          <w:trHeight w:val="270"/>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649"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1341" w:type="dxa"/>
            <w:gridSpan w:val="5"/>
            <w:tcBorders>
              <w:top w:val="nil"/>
              <w:left w:val="nil"/>
              <w:bottom w:val="nil"/>
              <w:right w:val="nil"/>
            </w:tcBorders>
            <w:shd w:val="clear" w:color="auto" w:fill="auto"/>
            <w:noWrap/>
            <w:vAlign w:val="bottom"/>
            <w:hideMark/>
          </w:tcPr>
          <w:p w:rsidR="00A761DA" w:rsidRDefault="00A761DA">
            <w:pPr>
              <w:jc w:val="cente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pPr>
              <w:jc w:val="center"/>
              <w:rPr>
                <w:b/>
                <w:bCs/>
              </w:rPr>
            </w:pPr>
          </w:p>
        </w:tc>
        <w:tc>
          <w:tcPr>
            <w:tcW w:w="236"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240" w:type="dxa"/>
            <w:gridSpan w:val="2"/>
            <w:tcBorders>
              <w:top w:val="nil"/>
              <w:left w:val="nil"/>
              <w:bottom w:val="nil"/>
              <w:right w:val="nil"/>
            </w:tcBorders>
            <w:shd w:val="clear" w:color="auto" w:fill="auto"/>
            <w:noWrap/>
            <w:vAlign w:val="bottom"/>
            <w:hideMark/>
          </w:tcPr>
          <w:p w:rsidR="00A761DA" w:rsidRDefault="00A761DA">
            <w:pPr>
              <w:jc w:val="center"/>
              <w:rPr>
                <w:b/>
                <w:bCs/>
              </w:rPr>
            </w:pPr>
          </w:p>
        </w:tc>
        <w:tc>
          <w:tcPr>
            <w:tcW w:w="991"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jc w:val="center"/>
              <w:rPr>
                <w:b/>
                <w:bCs/>
              </w:rPr>
            </w:pPr>
          </w:p>
        </w:tc>
        <w:tc>
          <w:tcPr>
            <w:tcW w:w="920" w:type="dxa"/>
            <w:gridSpan w:val="4"/>
            <w:tcBorders>
              <w:top w:val="nil"/>
              <w:left w:val="nil"/>
              <w:bottom w:val="nil"/>
              <w:right w:val="nil"/>
            </w:tcBorders>
            <w:shd w:val="clear" w:color="auto" w:fill="auto"/>
            <w:noWrap/>
            <w:vAlign w:val="bottom"/>
            <w:hideMark/>
          </w:tcPr>
          <w:p w:rsidR="00A761DA" w:rsidRDefault="00A761DA">
            <w:pPr>
              <w:jc w:val="center"/>
              <w:rPr>
                <w:b/>
                <w:bCs/>
              </w:rPr>
            </w:pPr>
          </w:p>
        </w:tc>
      </w:tr>
      <w:tr w:rsidR="00A761DA" w:rsidTr="004B4CE6">
        <w:trPr>
          <w:gridAfter w:val="5"/>
          <w:wAfter w:w="995" w:type="dxa"/>
          <w:trHeight w:val="465"/>
        </w:trPr>
        <w:tc>
          <w:tcPr>
            <w:tcW w:w="2453" w:type="dxa"/>
            <w:gridSpan w:val="4"/>
            <w:tcBorders>
              <w:top w:val="nil"/>
              <w:left w:val="nil"/>
              <w:bottom w:val="nil"/>
              <w:right w:val="nil"/>
            </w:tcBorders>
            <w:shd w:val="clear" w:color="auto" w:fill="auto"/>
            <w:vAlign w:val="center"/>
            <w:hideMark/>
          </w:tcPr>
          <w:p w:rsidR="00A761DA" w:rsidRDefault="00A761DA">
            <w:pPr>
              <w:rPr>
                <w:b/>
                <w:bCs/>
              </w:rPr>
            </w:pPr>
            <w:r>
              <w:rPr>
                <w:b/>
                <w:bCs/>
              </w:rPr>
              <w:t>Арендатор</w:t>
            </w:r>
          </w:p>
        </w:tc>
        <w:tc>
          <w:tcPr>
            <w:tcW w:w="5318" w:type="dxa"/>
            <w:gridSpan w:val="20"/>
            <w:tcBorders>
              <w:top w:val="nil"/>
              <w:left w:val="nil"/>
              <w:bottom w:val="nil"/>
              <w:right w:val="nil"/>
            </w:tcBorders>
            <w:shd w:val="clear" w:color="000000" w:fill="DBEEF3"/>
            <w:vAlign w:val="center"/>
            <w:hideMark/>
          </w:tcPr>
          <w:p w:rsidR="00A761DA" w:rsidRDefault="00A761DA" w:rsidP="00862120">
            <w:pPr>
              <w:rPr>
                <w:b/>
                <w:bCs/>
              </w:rPr>
            </w:pPr>
            <w:r>
              <w:rPr>
                <w:b/>
                <w:bCs/>
              </w:rPr>
              <w:t> </w:t>
            </w:r>
          </w:p>
        </w:tc>
        <w:tc>
          <w:tcPr>
            <w:tcW w:w="286" w:type="dxa"/>
            <w:gridSpan w:val="2"/>
            <w:tcBorders>
              <w:top w:val="nil"/>
              <w:left w:val="nil"/>
              <w:bottom w:val="nil"/>
              <w:right w:val="nil"/>
            </w:tcBorders>
            <w:shd w:val="clear" w:color="auto" w:fill="auto"/>
            <w:vAlign w:val="center"/>
            <w:hideMark/>
          </w:tcPr>
          <w:p w:rsidR="00A761DA" w:rsidRDefault="00A761DA">
            <w:pPr>
              <w:jc w:val="center"/>
            </w:pPr>
            <w:r>
              <w:t>S</w:t>
            </w:r>
          </w:p>
        </w:tc>
        <w:tc>
          <w:tcPr>
            <w:tcW w:w="1595" w:type="dxa"/>
            <w:gridSpan w:val="10"/>
            <w:tcBorders>
              <w:top w:val="nil"/>
              <w:left w:val="nil"/>
              <w:bottom w:val="nil"/>
              <w:right w:val="nil"/>
            </w:tcBorders>
            <w:shd w:val="clear" w:color="000000" w:fill="DBEEF3"/>
            <w:vAlign w:val="center"/>
            <w:hideMark/>
          </w:tcPr>
          <w:p w:rsidR="00A761DA" w:rsidRDefault="00170609">
            <w:pPr>
              <w:jc w:val="center"/>
              <w:rPr>
                <w:b/>
                <w:bCs/>
              </w:rPr>
            </w:pPr>
            <w:r>
              <w:rPr>
                <w:b/>
                <w:bCs/>
              </w:rPr>
              <w:t>19,6</w:t>
            </w:r>
          </w:p>
        </w:tc>
        <w:tc>
          <w:tcPr>
            <w:tcW w:w="920" w:type="dxa"/>
            <w:gridSpan w:val="6"/>
            <w:tcBorders>
              <w:top w:val="nil"/>
              <w:left w:val="nil"/>
              <w:bottom w:val="nil"/>
              <w:right w:val="nil"/>
            </w:tcBorders>
            <w:shd w:val="clear" w:color="auto" w:fill="auto"/>
            <w:vAlign w:val="center"/>
            <w:hideMark/>
          </w:tcPr>
          <w:p w:rsidR="00A761DA" w:rsidRDefault="00A761DA">
            <w:pPr>
              <w:jc w:val="center"/>
            </w:pPr>
            <w:r>
              <w:t>м²</w:t>
            </w:r>
          </w:p>
        </w:tc>
      </w:tr>
      <w:tr w:rsidR="00A761DA" w:rsidTr="004B4CE6">
        <w:trPr>
          <w:trHeight w:val="270"/>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0F1451" w:rsidTr="004B4CE6">
        <w:trPr>
          <w:gridAfter w:val="2"/>
          <w:wAfter w:w="269" w:type="dxa"/>
          <w:trHeight w:val="424"/>
        </w:trPr>
        <w:tc>
          <w:tcPr>
            <w:tcW w:w="5389" w:type="dxa"/>
            <w:gridSpan w:val="13"/>
            <w:tcBorders>
              <w:top w:val="nil"/>
              <w:left w:val="nil"/>
              <w:bottom w:val="nil"/>
              <w:right w:val="nil"/>
            </w:tcBorders>
            <w:shd w:val="clear" w:color="auto" w:fill="auto"/>
            <w:vAlign w:val="center"/>
            <w:hideMark/>
          </w:tcPr>
          <w:p w:rsidR="000F1451" w:rsidRPr="000F1451" w:rsidRDefault="000F1451" w:rsidP="000F1451">
            <w:pPr>
              <w:rPr>
                <w:b/>
                <w:bCs/>
              </w:rPr>
            </w:pPr>
            <w:r>
              <w:rPr>
                <w:b/>
                <w:bCs/>
              </w:rPr>
              <w:t xml:space="preserve">Эксплуатационные расходы          </w:t>
            </w:r>
            <w:r>
              <w:t xml:space="preserve">за 1 м² </w:t>
            </w:r>
          </w:p>
        </w:tc>
        <w:tc>
          <w:tcPr>
            <w:tcW w:w="1341" w:type="dxa"/>
            <w:gridSpan w:val="5"/>
            <w:tcBorders>
              <w:top w:val="nil"/>
              <w:left w:val="nil"/>
              <w:bottom w:val="nil"/>
              <w:right w:val="nil"/>
            </w:tcBorders>
            <w:shd w:val="clear" w:color="000000" w:fill="DBEEF3"/>
            <w:vAlign w:val="center"/>
            <w:hideMark/>
          </w:tcPr>
          <w:p w:rsidR="000F1451" w:rsidRDefault="000F1451">
            <w:pPr>
              <w:jc w:val="center"/>
              <w:rPr>
                <w:b/>
                <w:bCs/>
              </w:rPr>
            </w:pPr>
            <w:r>
              <w:rPr>
                <w:b/>
                <w:bCs/>
              </w:rPr>
              <w:t>80.00</w:t>
            </w:r>
          </w:p>
        </w:tc>
        <w:tc>
          <w:tcPr>
            <w:tcW w:w="1573" w:type="dxa"/>
            <w:gridSpan w:val="10"/>
            <w:tcBorders>
              <w:top w:val="nil"/>
              <w:left w:val="nil"/>
              <w:bottom w:val="nil"/>
              <w:right w:val="nil"/>
            </w:tcBorders>
            <w:shd w:val="clear" w:color="auto" w:fill="auto"/>
            <w:vAlign w:val="center"/>
            <w:hideMark/>
          </w:tcPr>
          <w:p w:rsidR="000F1451" w:rsidRDefault="000F1451">
            <w:pPr>
              <w:jc w:val="center"/>
            </w:pPr>
            <w:r>
              <w:t>руб./мес.*</w:t>
            </w:r>
          </w:p>
        </w:tc>
        <w:tc>
          <w:tcPr>
            <w:tcW w:w="236" w:type="dxa"/>
            <w:gridSpan w:val="3"/>
            <w:tcBorders>
              <w:top w:val="nil"/>
              <w:left w:val="nil"/>
              <w:bottom w:val="nil"/>
              <w:right w:val="nil"/>
            </w:tcBorders>
            <w:shd w:val="clear" w:color="auto" w:fill="auto"/>
            <w:noWrap/>
            <w:vAlign w:val="bottom"/>
            <w:hideMark/>
          </w:tcPr>
          <w:p w:rsidR="000F1451" w:rsidRDefault="000F1451">
            <w:pPr>
              <w:jc w:val="center"/>
            </w:pPr>
          </w:p>
        </w:tc>
        <w:tc>
          <w:tcPr>
            <w:tcW w:w="264" w:type="dxa"/>
            <w:gridSpan w:val="3"/>
            <w:tcBorders>
              <w:top w:val="nil"/>
              <w:left w:val="nil"/>
              <w:bottom w:val="nil"/>
              <w:right w:val="nil"/>
            </w:tcBorders>
            <w:shd w:val="clear" w:color="auto" w:fill="auto"/>
            <w:noWrap/>
            <w:vAlign w:val="bottom"/>
            <w:hideMark/>
          </w:tcPr>
          <w:p w:rsidR="000F1451" w:rsidRDefault="000F1451"/>
        </w:tc>
        <w:tc>
          <w:tcPr>
            <w:tcW w:w="1575" w:type="dxa"/>
            <w:gridSpan w:val="6"/>
            <w:tcBorders>
              <w:top w:val="nil"/>
              <w:left w:val="nil"/>
              <w:bottom w:val="nil"/>
              <w:right w:val="nil"/>
            </w:tcBorders>
            <w:shd w:val="clear" w:color="auto" w:fill="auto"/>
            <w:noWrap/>
            <w:vAlign w:val="bottom"/>
            <w:hideMark/>
          </w:tcPr>
          <w:p w:rsidR="000F1451" w:rsidRDefault="000F1451"/>
        </w:tc>
        <w:tc>
          <w:tcPr>
            <w:tcW w:w="920" w:type="dxa"/>
            <w:gridSpan w:val="5"/>
            <w:tcBorders>
              <w:top w:val="nil"/>
              <w:left w:val="nil"/>
              <w:bottom w:val="nil"/>
              <w:right w:val="nil"/>
            </w:tcBorders>
            <w:shd w:val="clear" w:color="auto" w:fill="auto"/>
            <w:noWrap/>
            <w:vAlign w:val="bottom"/>
            <w:hideMark/>
          </w:tcPr>
          <w:p w:rsidR="000F1451" w:rsidRDefault="000F1451">
            <w:pPr>
              <w:rPr>
                <w:b/>
                <w:bCs/>
              </w:rPr>
            </w:pPr>
          </w:p>
        </w:tc>
      </w:tr>
      <w:tr w:rsidR="00A761DA" w:rsidTr="004B4CE6">
        <w:trPr>
          <w:trHeight w:val="195"/>
        </w:trPr>
        <w:tc>
          <w:tcPr>
            <w:tcW w:w="2453" w:type="dxa"/>
            <w:gridSpan w:val="4"/>
            <w:tcBorders>
              <w:top w:val="nil"/>
              <w:left w:val="nil"/>
              <w:bottom w:val="nil"/>
              <w:right w:val="nil"/>
            </w:tcBorders>
            <w:shd w:val="clear" w:color="auto" w:fill="auto"/>
            <w:vAlign w:val="center"/>
            <w:hideMark/>
          </w:tcPr>
          <w:p w:rsidR="00A761DA" w:rsidRDefault="00A761DA">
            <w:pPr>
              <w:rPr>
                <w:b/>
                <w:bCs/>
              </w:rPr>
            </w:pPr>
          </w:p>
        </w:tc>
        <w:tc>
          <w:tcPr>
            <w:tcW w:w="2287" w:type="dxa"/>
            <w:gridSpan w:val="6"/>
            <w:tcBorders>
              <w:top w:val="nil"/>
              <w:left w:val="nil"/>
              <w:bottom w:val="nil"/>
              <w:right w:val="nil"/>
            </w:tcBorders>
            <w:shd w:val="clear" w:color="auto" w:fill="auto"/>
            <w:vAlign w:val="center"/>
            <w:hideMark/>
          </w:tcPr>
          <w:p w:rsidR="00A761DA" w:rsidRDefault="00A761DA">
            <w:pPr>
              <w:rPr>
                <w:b/>
                <w:bCs/>
              </w:rPr>
            </w:pPr>
          </w:p>
        </w:tc>
        <w:tc>
          <w:tcPr>
            <w:tcW w:w="649" w:type="dxa"/>
            <w:gridSpan w:val="3"/>
            <w:tcBorders>
              <w:top w:val="nil"/>
              <w:left w:val="nil"/>
              <w:bottom w:val="nil"/>
              <w:right w:val="nil"/>
            </w:tcBorders>
            <w:shd w:val="clear" w:color="auto" w:fill="auto"/>
            <w:vAlign w:val="center"/>
            <w:hideMark/>
          </w:tcPr>
          <w:p w:rsidR="00A761DA" w:rsidRDefault="00A761DA">
            <w:pPr>
              <w:jc w:val="center"/>
            </w:pPr>
          </w:p>
        </w:tc>
        <w:tc>
          <w:tcPr>
            <w:tcW w:w="1341" w:type="dxa"/>
            <w:gridSpan w:val="5"/>
            <w:tcBorders>
              <w:top w:val="nil"/>
              <w:left w:val="nil"/>
              <w:bottom w:val="nil"/>
              <w:right w:val="nil"/>
            </w:tcBorders>
            <w:shd w:val="clear" w:color="auto" w:fill="auto"/>
            <w:vAlign w:val="center"/>
            <w:hideMark/>
          </w:tcPr>
          <w:p w:rsidR="00A761DA" w:rsidRDefault="00A761DA">
            <w:pPr>
              <w:jc w:val="center"/>
              <w:rPr>
                <w:sz w:val="16"/>
                <w:szCs w:val="16"/>
              </w:rPr>
            </w:pPr>
          </w:p>
        </w:tc>
        <w:tc>
          <w:tcPr>
            <w:tcW w:w="1597" w:type="dxa"/>
            <w:gridSpan w:val="11"/>
            <w:tcBorders>
              <w:top w:val="nil"/>
              <w:left w:val="nil"/>
              <w:bottom w:val="nil"/>
              <w:right w:val="nil"/>
            </w:tcBorders>
            <w:shd w:val="clear" w:color="auto" w:fill="auto"/>
            <w:vAlign w:val="center"/>
            <w:hideMark/>
          </w:tcPr>
          <w:p w:rsidR="00A761DA" w:rsidRDefault="00A761DA">
            <w:pPr>
              <w:jc w:val="center"/>
            </w:pPr>
          </w:p>
        </w:tc>
        <w:tc>
          <w:tcPr>
            <w:tcW w:w="236" w:type="dxa"/>
            <w:gridSpan w:val="3"/>
            <w:tcBorders>
              <w:top w:val="nil"/>
              <w:left w:val="nil"/>
              <w:bottom w:val="nil"/>
              <w:right w:val="nil"/>
            </w:tcBorders>
            <w:shd w:val="clear" w:color="auto" w:fill="auto"/>
            <w:vAlign w:val="center"/>
            <w:hideMark/>
          </w:tcPr>
          <w:p w:rsidR="00A761DA" w:rsidRDefault="00A761DA">
            <w:pPr>
              <w:jc w:val="center"/>
            </w:pPr>
          </w:p>
        </w:tc>
        <w:tc>
          <w:tcPr>
            <w:tcW w:w="240" w:type="dxa"/>
            <w:gridSpan w:val="2"/>
            <w:tcBorders>
              <w:top w:val="nil"/>
              <w:left w:val="nil"/>
              <w:bottom w:val="nil"/>
              <w:right w:val="nil"/>
            </w:tcBorders>
            <w:shd w:val="clear" w:color="auto" w:fill="auto"/>
            <w:noWrap/>
            <w:vAlign w:val="bottom"/>
            <w:hideMark/>
          </w:tcPr>
          <w:p w:rsidR="00A761DA" w:rsidRDefault="00A761DA">
            <w:pPr>
              <w:jc w:val="center"/>
            </w:pPr>
          </w:p>
        </w:tc>
        <w:tc>
          <w:tcPr>
            <w:tcW w:w="991" w:type="dxa"/>
            <w:gridSpan w:val="3"/>
            <w:tcBorders>
              <w:top w:val="nil"/>
              <w:left w:val="nil"/>
              <w:right w:val="nil"/>
            </w:tcBorders>
            <w:shd w:val="clear" w:color="auto" w:fill="auto"/>
            <w:noWrap/>
            <w:vAlign w:val="bottom"/>
            <w:hideMark/>
          </w:tcPr>
          <w:p w:rsidR="00A761DA" w:rsidRDefault="00A761DA"/>
        </w:tc>
        <w:tc>
          <w:tcPr>
            <w:tcW w:w="853" w:type="dxa"/>
            <w:gridSpan w:val="6"/>
            <w:tcBorders>
              <w:top w:val="nil"/>
              <w:left w:val="nil"/>
              <w:right w:val="nil"/>
            </w:tcBorders>
            <w:shd w:val="clear" w:color="auto" w:fill="auto"/>
            <w:noWrap/>
            <w:vAlign w:val="bottom"/>
            <w:hideMark/>
          </w:tcPr>
          <w:p w:rsidR="00A761DA" w:rsidRDefault="00A761DA"/>
        </w:tc>
        <w:tc>
          <w:tcPr>
            <w:tcW w:w="920" w:type="dxa"/>
            <w:gridSpan w:val="4"/>
            <w:tcBorders>
              <w:top w:val="nil"/>
              <w:left w:val="nil"/>
              <w:right w:val="nil"/>
            </w:tcBorders>
            <w:shd w:val="clear" w:color="auto" w:fill="auto"/>
            <w:noWrap/>
            <w:vAlign w:val="bottom"/>
            <w:hideMark/>
          </w:tcPr>
          <w:p w:rsidR="00A761DA" w:rsidRDefault="00A761DA">
            <w:pPr>
              <w:rPr>
                <w:b/>
                <w:bCs/>
              </w:rPr>
            </w:pPr>
          </w:p>
        </w:tc>
      </w:tr>
      <w:tr w:rsidR="00A761DA" w:rsidTr="004B4CE6">
        <w:trPr>
          <w:gridAfter w:val="2"/>
          <w:wAfter w:w="269" w:type="dxa"/>
          <w:trHeight w:val="510"/>
        </w:trPr>
        <w:tc>
          <w:tcPr>
            <w:tcW w:w="6381" w:type="dxa"/>
            <w:gridSpan w:val="16"/>
            <w:tcBorders>
              <w:top w:val="nil"/>
              <w:left w:val="nil"/>
              <w:bottom w:val="nil"/>
              <w:right w:val="nil"/>
            </w:tcBorders>
            <w:shd w:val="clear" w:color="auto" w:fill="auto"/>
            <w:noWrap/>
            <w:vAlign w:val="bottom"/>
            <w:hideMark/>
          </w:tcPr>
          <w:p w:rsidR="00A761DA" w:rsidRDefault="00A761DA">
            <w:pPr>
              <w:rPr>
                <w:b/>
                <w:bCs/>
              </w:rPr>
            </w:pPr>
            <w:r>
              <w:rPr>
                <w:b/>
                <w:bCs/>
              </w:rPr>
              <w:t>Размер эксплуатационных расходов в месяц</w:t>
            </w:r>
          </w:p>
        </w:tc>
        <w:tc>
          <w:tcPr>
            <w:tcW w:w="855" w:type="dxa"/>
            <w:gridSpan w:val="5"/>
            <w:tcBorders>
              <w:top w:val="nil"/>
              <w:left w:val="nil"/>
              <w:bottom w:val="nil"/>
              <w:right w:val="nil"/>
            </w:tcBorders>
            <w:shd w:val="clear" w:color="auto" w:fill="auto"/>
            <w:noWrap/>
            <w:vAlign w:val="bottom"/>
            <w:hideMark/>
          </w:tcPr>
          <w:p w:rsidR="00A761DA" w:rsidRDefault="00A761DA"/>
        </w:tc>
        <w:tc>
          <w:tcPr>
            <w:tcW w:w="515" w:type="dxa"/>
            <w:gridSpan w:val="2"/>
            <w:tcBorders>
              <w:top w:val="nil"/>
              <w:left w:val="nil"/>
              <w:bottom w:val="nil"/>
              <w:right w:val="nil"/>
            </w:tcBorders>
            <w:shd w:val="clear" w:color="auto" w:fill="auto"/>
            <w:noWrap/>
            <w:vAlign w:val="bottom"/>
            <w:hideMark/>
          </w:tcPr>
          <w:p w:rsidR="00A761DA" w:rsidRDefault="00A761DA"/>
        </w:tc>
        <w:tc>
          <w:tcPr>
            <w:tcW w:w="236" w:type="dxa"/>
            <w:gridSpan w:val="2"/>
            <w:tcBorders>
              <w:top w:val="nil"/>
              <w:left w:val="nil"/>
            </w:tcBorders>
            <w:shd w:val="clear" w:color="auto" w:fill="auto"/>
            <w:noWrap/>
            <w:vAlign w:val="bottom"/>
            <w:hideMark/>
          </w:tcPr>
          <w:p w:rsidR="00A761DA" w:rsidRDefault="00A761DA"/>
        </w:tc>
        <w:tc>
          <w:tcPr>
            <w:tcW w:w="1665" w:type="dxa"/>
            <w:gridSpan w:val="11"/>
            <w:shd w:val="clear" w:color="auto" w:fill="auto"/>
            <w:noWrap/>
            <w:vAlign w:val="bottom"/>
            <w:hideMark/>
          </w:tcPr>
          <w:p w:rsidR="00A761DA" w:rsidRDefault="00A761DA"/>
        </w:tc>
        <w:tc>
          <w:tcPr>
            <w:tcW w:w="726" w:type="dxa"/>
            <w:gridSpan w:val="4"/>
            <w:shd w:val="clear" w:color="auto" w:fill="auto"/>
            <w:noWrap/>
            <w:vAlign w:val="bottom"/>
            <w:hideMark/>
          </w:tcPr>
          <w:p w:rsidR="00A761DA" w:rsidRDefault="00A761DA"/>
        </w:tc>
        <w:tc>
          <w:tcPr>
            <w:tcW w:w="920" w:type="dxa"/>
            <w:gridSpan w:val="5"/>
            <w:shd w:val="clear" w:color="auto" w:fill="auto"/>
            <w:noWrap/>
            <w:vAlign w:val="bottom"/>
            <w:hideMark/>
          </w:tcPr>
          <w:p w:rsidR="00A761DA" w:rsidRDefault="00A761DA"/>
        </w:tc>
      </w:tr>
      <w:tr w:rsidR="00A761DA" w:rsidTr="004B4CE6">
        <w:trPr>
          <w:gridAfter w:val="2"/>
          <w:wAfter w:w="269" w:type="dxa"/>
          <w:trHeight w:val="315"/>
        </w:trPr>
        <w:tc>
          <w:tcPr>
            <w:tcW w:w="2453" w:type="dxa"/>
            <w:gridSpan w:val="4"/>
            <w:tcBorders>
              <w:left w:val="nil"/>
            </w:tcBorders>
            <w:shd w:val="clear" w:color="auto" w:fill="auto"/>
            <w:noWrap/>
            <w:vAlign w:val="bottom"/>
            <w:hideMark/>
          </w:tcPr>
          <w:p w:rsidR="00A761DA" w:rsidRDefault="00A761DA" w:rsidP="00862120">
            <w:pPr>
              <w:rPr>
                <w:b/>
                <w:bCs/>
              </w:rPr>
            </w:pPr>
            <w:r>
              <w:rPr>
                <w:b/>
                <w:bCs/>
              </w:rPr>
              <w:t>Эк. расх.мес.=</w:t>
            </w:r>
          </w:p>
        </w:tc>
        <w:tc>
          <w:tcPr>
            <w:tcW w:w="2936" w:type="dxa"/>
            <w:gridSpan w:val="9"/>
            <w:shd w:val="clear" w:color="auto" w:fill="auto"/>
            <w:noWrap/>
            <w:vAlign w:val="bottom"/>
            <w:hideMark/>
          </w:tcPr>
          <w:p w:rsidR="00A761DA" w:rsidRDefault="00A761DA" w:rsidP="00862120">
            <w:r>
              <w:t>80.00         руб./мес.</w:t>
            </w:r>
          </w:p>
        </w:tc>
        <w:tc>
          <w:tcPr>
            <w:tcW w:w="992" w:type="dxa"/>
            <w:gridSpan w:val="3"/>
            <w:shd w:val="clear" w:color="auto" w:fill="auto"/>
            <w:noWrap/>
            <w:vAlign w:val="bottom"/>
            <w:hideMark/>
          </w:tcPr>
          <w:p w:rsidR="00A761DA" w:rsidRDefault="00A761DA" w:rsidP="00862120">
            <w:r>
              <w:t>*</w:t>
            </w:r>
          </w:p>
        </w:tc>
        <w:tc>
          <w:tcPr>
            <w:tcW w:w="855" w:type="dxa"/>
            <w:gridSpan w:val="5"/>
            <w:tcBorders>
              <w:right w:val="nil"/>
            </w:tcBorders>
            <w:shd w:val="clear" w:color="auto" w:fill="auto"/>
            <w:noWrap/>
            <w:vAlign w:val="bottom"/>
            <w:hideMark/>
          </w:tcPr>
          <w:p w:rsidR="00A761DA" w:rsidRDefault="00170609" w:rsidP="00862120">
            <w:r>
              <w:t>19,60</w:t>
            </w:r>
          </w:p>
        </w:tc>
        <w:tc>
          <w:tcPr>
            <w:tcW w:w="515" w:type="dxa"/>
            <w:gridSpan w:val="2"/>
            <w:tcBorders>
              <w:top w:val="nil"/>
              <w:left w:val="nil"/>
              <w:bottom w:val="nil"/>
              <w:right w:val="nil"/>
            </w:tcBorders>
            <w:shd w:val="clear" w:color="auto" w:fill="auto"/>
            <w:noWrap/>
            <w:vAlign w:val="bottom"/>
            <w:hideMark/>
          </w:tcPr>
          <w:p w:rsidR="00A761DA" w:rsidRDefault="00A761DA" w:rsidP="00862120">
            <w:r>
              <w:t>м²</w:t>
            </w:r>
          </w:p>
        </w:tc>
        <w:tc>
          <w:tcPr>
            <w:tcW w:w="236" w:type="dxa"/>
            <w:gridSpan w:val="2"/>
            <w:tcBorders>
              <w:top w:val="nil"/>
              <w:left w:val="nil"/>
              <w:bottom w:val="nil"/>
            </w:tcBorders>
            <w:shd w:val="clear" w:color="auto" w:fill="auto"/>
            <w:noWrap/>
            <w:vAlign w:val="bottom"/>
            <w:hideMark/>
          </w:tcPr>
          <w:p w:rsidR="00A761DA" w:rsidRDefault="00A761DA" w:rsidP="00862120">
            <w:r>
              <w:t>=</w:t>
            </w:r>
          </w:p>
        </w:tc>
        <w:tc>
          <w:tcPr>
            <w:tcW w:w="3311" w:type="dxa"/>
            <w:gridSpan w:val="20"/>
            <w:shd w:val="clear" w:color="auto" w:fill="auto"/>
            <w:noWrap/>
            <w:vAlign w:val="bottom"/>
            <w:hideMark/>
          </w:tcPr>
          <w:p w:rsidR="00A761DA" w:rsidRDefault="00A761DA" w:rsidP="00862120">
            <w:pPr>
              <w:rPr>
                <w:b/>
                <w:bCs/>
              </w:rPr>
            </w:pPr>
          </w:p>
          <w:p w:rsidR="00A761DA" w:rsidRDefault="00170609">
            <w:pPr>
              <w:rPr>
                <w:b/>
                <w:bCs/>
              </w:rPr>
            </w:pPr>
            <w:r>
              <w:rPr>
                <w:b/>
                <w:bCs/>
              </w:rPr>
              <w:t>1</w:t>
            </w:r>
            <w:r w:rsidR="00054FF4">
              <w:rPr>
                <w:b/>
                <w:bCs/>
              </w:rPr>
              <w:t xml:space="preserve"> </w:t>
            </w:r>
            <w:r>
              <w:rPr>
                <w:b/>
                <w:bCs/>
              </w:rPr>
              <w:t>568</w:t>
            </w:r>
            <w:r w:rsidR="00A761DA">
              <w:rPr>
                <w:b/>
                <w:bCs/>
              </w:rPr>
              <w:t>.00руб./мес.</w:t>
            </w:r>
          </w:p>
        </w:tc>
      </w:tr>
      <w:tr w:rsidR="00A761DA" w:rsidTr="004B4CE6">
        <w:trPr>
          <w:trHeight w:val="16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p>
        </w:tc>
        <w:tc>
          <w:tcPr>
            <w:tcW w:w="2287" w:type="dxa"/>
            <w:gridSpan w:val="6"/>
            <w:tcBorders>
              <w:top w:val="nil"/>
              <w:left w:val="nil"/>
              <w:bottom w:val="nil"/>
              <w:right w:val="nil"/>
            </w:tcBorders>
            <w:shd w:val="clear" w:color="auto" w:fill="auto"/>
            <w:noWrap/>
            <w:vAlign w:val="bottom"/>
            <w:hideMark/>
          </w:tcPr>
          <w:p w:rsidR="00A761DA" w:rsidRDefault="00A761DA">
            <w:pPr>
              <w:jc w:val="center"/>
              <w:rPr>
                <w:sz w:val="16"/>
                <w:szCs w:val="16"/>
              </w:rPr>
            </w:pPr>
          </w:p>
        </w:tc>
        <w:tc>
          <w:tcPr>
            <w:tcW w:w="649" w:type="dxa"/>
            <w:gridSpan w:val="3"/>
            <w:tcBorders>
              <w:top w:val="nil"/>
              <w:left w:val="nil"/>
              <w:bottom w:val="nil"/>
              <w:right w:val="nil"/>
            </w:tcBorders>
            <w:shd w:val="clear" w:color="auto" w:fill="auto"/>
            <w:noWrap/>
            <w:vAlign w:val="bottom"/>
            <w:hideMark/>
          </w:tcPr>
          <w:p w:rsidR="00A761DA" w:rsidRDefault="00A761DA"/>
        </w:tc>
        <w:tc>
          <w:tcPr>
            <w:tcW w:w="236" w:type="dxa"/>
            <w:gridSpan w:val="2"/>
            <w:tcBorders>
              <w:top w:val="nil"/>
              <w:left w:val="nil"/>
              <w:bottom w:val="nil"/>
              <w:right w:val="nil"/>
            </w:tcBorders>
            <w:shd w:val="clear" w:color="auto" w:fill="auto"/>
            <w:noWrap/>
            <w:vAlign w:val="bottom"/>
            <w:hideMark/>
          </w:tcPr>
          <w:p w:rsidR="00A761DA" w:rsidRDefault="00A761DA">
            <w:pPr>
              <w:jc w:val="center"/>
            </w:pPr>
          </w:p>
        </w:tc>
        <w:tc>
          <w:tcPr>
            <w:tcW w:w="2036" w:type="dxa"/>
            <w:gridSpan w:val="7"/>
            <w:tcBorders>
              <w:top w:val="nil"/>
              <w:left w:val="nil"/>
              <w:bottom w:val="nil"/>
              <w:right w:val="nil"/>
            </w:tcBorders>
            <w:shd w:val="clear" w:color="auto" w:fill="auto"/>
            <w:noWrap/>
            <w:vAlign w:val="bottom"/>
            <w:hideMark/>
          </w:tcPr>
          <w:p w:rsidR="00A761DA" w:rsidRDefault="00A761DA">
            <w:pPr>
              <w:jc w:val="center"/>
              <w:rPr>
                <w:sz w:val="16"/>
                <w:szCs w:val="16"/>
              </w:rPr>
            </w:pPr>
            <w:r>
              <w:rPr>
                <w:sz w:val="16"/>
                <w:szCs w:val="16"/>
              </w:rPr>
              <w:t>площадь объекта</w:t>
            </w:r>
          </w:p>
        </w:tc>
        <w:tc>
          <w:tcPr>
            <w:tcW w:w="902" w:type="dxa"/>
            <w:gridSpan w:val="10"/>
            <w:tcBorders>
              <w:left w:val="nil"/>
              <w:right w:val="nil"/>
            </w:tcBorders>
            <w:shd w:val="clear" w:color="auto" w:fill="auto"/>
            <w:noWrap/>
            <w:vAlign w:val="bottom"/>
            <w:hideMark/>
          </w:tcPr>
          <w:p w:rsidR="00A761DA" w:rsidRDefault="00A761DA"/>
        </w:tc>
        <w:tc>
          <w:tcPr>
            <w:tcW w:w="240" w:type="dxa"/>
            <w:gridSpan w:val="2"/>
            <w:tcBorders>
              <w:left w:val="nil"/>
              <w:right w:val="nil"/>
            </w:tcBorders>
            <w:shd w:val="clear" w:color="auto" w:fill="auto"/>
            <w:noWrap/>
            <w:vAlign w:val="bottom"/>
            <w:hideMark/>
          </w:tcPr>
          <w:p w:rsidR="00A761DA" w:rsidRDefault="00A761DA"/>
        </w:tc>
        <w:tc>
          <w:tcPr>
            <w:tcW w:w="991" w:type="dxa"/>
            <w:gridSpan w:val="3"/>
            <w:tcBorders>
              <w:left w:val="nil"/>
              <w:right w:val="nil"/>
            </w:tcBorders>
            <w:shd w:val="clear" w:color="auto" w:fill="auto"/>
            <w:noWrap/>
            <w:vAlign w:val="bottom"/>
            <w:hideMark/>
          </w:tcPr>
          <w:p w:rsidR="00A761DA" w:rsidRDefault="00A761DA">
            <w:pPr>
              <w:jc w:val="center"/>
              <w:rPr>
                <w:b/>
                <w:bCs/>
              </w:rPr>
            </w:pPr>
          </w:p>
        </w:tc>
        <w:tc>
          <w:tcPr>
            <w:tcW w:w="853" w:type="dxa"/>
            <w:gridSpan w:val="6"/>
            <w:tcBorders>
              <w:left w:val="nil"/>
              <w:right w:val="nil"/>
            </w:tcBorders>
            <w:shd w:val="clear" w:color="auto" w:fill="auto"/>
            <w:noWrap/>
            <w:vAlign w:val="bottom"/>
            <w:hideMark/>
          </w:tcPr>
          <w:p w:rsidR="00A761DA" w:rsidRDefault="00A761DA">
            <w:pPr>
              <w:rPr>
                <w:b/>
                <w:bCs/>
              </w:rPr>
            </w:pPr>
          </w:p>
        </w:tc>
        <w:tc>
          <w:tcPr>
            <w:tcW w:w="920" w:type="dxa"/>
            <w:gridSpan w:val="4"/>
            <w:tcBorders>
              <w:left w:val="nil"/>
              <w:right w:val="nil"/>
            </w:tcBorders>
            <w:shd w:val="clear" w:color="auto" w:fill="auto"/>
            <w:noWrap/>
            <w:vAlign w:val="bottom"/>
            <w:hideMark/>
          </w:tcPr>
          <w:p w:rsidR="00A761DA" w:rsidRDefault="00A761DA"/>
        </w:tc>
      </w:tr>
      <w:tr w:rsidR="00A761DA" w:rsidTr="004B4CE6">
        <w:trPr>
          <w:trHeight w:val="600"/>
        </w:trPr>
        <w:tc>
          <w:tcPr>
            <w:tcW w:w="4974" w:type="dxa"/>
            <w:gridSpan w:val="11"/>
            <w:tcBorders>
              <w:top w:val="nil"/>
              <w:left w:val="nil"/>
              <w:right w:val="nil"/>
            </w:tcBorders>
            <w:shd w:val="clear" w:color="auto" w:fill="auto"/>
            <w:noWrap/>
            <w:vAlign w:val="bottom"/>
            <w:hideMark/>
          </w:tcPr>
          <w:p w:rsidR="00A761DA" w:rsidRDefault="00A761DA">
            <w:pPr>
              <w:rPr>
                <w:b/>
                <w:bCs/>
              </w:rPr>
            </w:pPr>
            <w:r>
              <w:rPr>
                <w:b/>
                <w:bCs/>
              </w:rPr>
              <w:t>Размер эксплуатационных расходов за год</w:t>
            </w:r>
          </w:p>
        </w:tc>
        <w:tc>
          <w:tcPr>
            <w:tcW w:w="2687" w:type="dxa"/>
            <w:gridSpan w:val="11"/>
            <w:tcBorders>
              <w:left w:val="nil"/>
            </w:tcBorders>
            <w:shd w:val="clear" w:color="auto" w:fill="auto"/>
            <w:noWrap/>
            <w:vAlign w:val="bottom"/>
            <w:hideMark/>
          </w:tcPr>
          <w:p w:rsidR="00A761DA" w:rsidRDefault="00A761DA"/>
        </w:tc>
        <w:tc>
          <w:tcPr>
            <w:tcW w:w="902" w:type="dxa"/>
            <w:gridSpan w:val="10"/>
            <w:shd w:val="clear" w:color="auto" w:fill="auto"/>
            <w:noWrap/>
            <w:vAlign w:val="bottom"/>
            <w:hideMark/>
          </w:tcPr>
          <w:p w:rsidR="00A761DA" w:rsidRDefault="00A761DA"/>
        </w:tc>
        <w:tc>
          <w:tcPr>
            <w:tcW w:w="240" w:type="dxa"/>
            <w:gridSpan w:val="2"/>
            <w:shd w:val="clear" w:color="auto" w:fill="auto"/>
            <w:noWrap/>
            <w:vAlign w:val="bottom"/>
            <w:hideMark/>
          </w:tcPr>
          <w:p w:rsidR="00A761DA" w:rsidRDefault="00A761DA">
            <w:pPr>
              <w:rPr>
                <w:b/>
                <w:bCs/>
              </w:rPr>
            </w:pPr>
          </w:p>
        </w:tc>
        <w:tc>
          <w:tcPr>
            <w:tcW w:w="991" w:type="dxa"/>
            <w:gridSpan w:val="3"/>
            <w:shd w:val="clear" w:color="auto" w:fill="auto"/>
            <w:noWrap/>
            <w:vAlign w:val="bottom"/>
            <w:hideMark/>
          </w:tcPr>
          <w:p w:rsidR="00A761DA" w:rsidRDefault="00A761DA">
            <w:pPr>
              <w:rPr>
                <w:b/>
                <w:bCs/>
              </w:rPr>
            </w:pPr>
          </w:p>
        </w:tc>
        <w:tc>
          <w:tcPr>
            <w:tcW w:w="853" w:type="dxa"/>
            <w:gridSpan w:val="6"/>
            <w:shd w:val="clear" w:color="auto" w:fill="auto"/>
            <w:noWrap/>
            <w:vAlign w:val="bottom"/>
            <w:hideMark/>
          </w:tcPr>
          <w:p w:rsidR="00A761DA" w:rsidRDefault="00A761DA"/>
        </w:tc>
        <w:tc>
          <w:tcPr>
            <w:tcW w:w="920" w:type="dxa"/>
            <w:gridSpan w:val="4"/>
            <w:tcBorders>
              <w:left w:val="nil"/>
              <w:right w:val="nil"/>
            </w:tcBorders>
            <w:shd w:val="clear" w:color="auto" w:fill="auto"/>
            <w:noWrap/>
            <w:vAlign w:val="bottom"/>
            <w:hideMark/>
          </w:tcPr>
          <w:p w:rsidR="00A761DA" w:rsidRDefault="00A761DA"/>
        </w:tc>
      </w:tr>
      <w:tr w:rsidR="00A761DA" w:rsidTr="004B4CE6">
        <w:trPr>
          <w:trHeight w:val="390"/>
        </w:trPr>
        <w:tc>
          <w:tcPr>
            <w:tcW w:w="1713" w:type="dxa"/>
            <w:shd w:val="clear" w:color="auto" w:fill="auto"/>
            <w:noWrap/>
            <w:vAlign w:val="bottom"/>
            <w:hideMark/>
          </w:tcPr>
          <w:p w:rsidR="00A761DA" w:rsidRDefault="00A761DA">
            <w:pPr>
              <w:rPr>
                <w:b/>
                <w:bCs/>
              </w:rPr>
            </w:pPr>
            <w:r>
              <w:rPr>
                <w:b/>
                <w:bCs/>
              </w:rPr>
              <w:t>Эк. расх.год=</w:t>
            </w:r>
          </w:p>
        </w:tc>
        <w:tc>
          <w:tcPr>
            <w:tcW w:w="1701" w:type="dxa"/>
            <w:gridSpan w:val="4"/>
            <w:shd w:val="clear" w:color="auto" w:fill="auto"/>
            <w:noWrap/>
            <w:vAlign w:val="bottom"/>
            <w:hideMark/>
          </w:tcPr>
          <w:p w:rsidR="00A761DA" w:rsidRDefault="00170609" w:rsidP="00862120">
            <w:r>
              <w:t>1</w:t>
            </w:r>
            <w:r w:rsidR="00054FF4">
              <w:t xml:space="preserve"> </w:t>
            </w:r>
            <w:r>
              <w:t>568</w:t>
            </w:r>
            <w:r w:rsidR="00A761DA">
              <w:t>.00</w:t>
            </w:r>
          </w:p>
        </w:tc>
        <w:tc>
          <w:tcPr>
            <w:tcW w:w="1134" w:type="dxa"/>
            <w:gridSpan w:val="4"/>
            <w:shd w:val="clear" w:color="auto" w:fill="auto"/>
            <w:noWrap/>
            <w:vAlign w:val="bottom"/>
            <w:hideMark/>
          </w:tcPr>
          <w:p w:rsidR="00A761DA" w:rsidRDefault="00A761DA">
            <w:r>
              <w:t>руб./мес.</w:t>
            </w:r>
          </w:p>
        </w:tc>
        <w:tc>
          <w:tcPr>
            <w:tcW w:w="426" w:type="dxa"/>
            <w:gridSpan w:val="2"/>
            <w:shd w:val="clear" w:color="auto" w:fill="auto"/>
            <w:noWrap/>
            <w:vAlign w:val="bottom"/>
            <w:hideMark/>
          </w:tcPr>
          <w:p w:rsidR="00A761DA" w:rsidRDefault="00A761DA">
            <w:pPr>
              <w:jc w:val="center"/>
            </w:pPr>
            <w:r>
              <w:t>*</w:t>
            </w:r>
          </w:p>
        </w:tc>
        <w:tc>
          <w:tcPr>
            <w:tcW w:w="2687" w:type="dxa"/>
            <w:gridSpan w:val="11"/>
            <w:shd w:val="clear" w:color="auto" w:fill="auto"/>
            <w:noWrap/>
            <w:vAlign w:val="bottom"/>
            <w:hideMark/>
          </w:tcPr>
          <w:p w:rsidR="00A761DA" w:rsidRDefault="00A761DA" w:rsidP="00862120">
            <w:r>
              <w:t>12 мес. =</w:t>
            </w:r>
          </w:p>
        </w:tc>
        <w:tc>
          <w:tcPr>
            <w:tcW w:w="3906" w:type="dxa"/>
            <w:gridSpan w:val="25"/>
            <w:shd w:val="clear" w:color="auto" w:fill="auto"/>
            <w:noWrap/>
            <w:vAlign w:val="bottom"/>
            <w:hideMark/>
          </w:tcPr>
          <w:p w:rsidR="00A761DA" w:rsidRDefault="00170609" w:rsidP="00107300">
            <w:pPr>
              <w:rPr>
                <w:b/>
                <w:bCs/>
              </w:rPr>
            </w:pPr>
            <w:r>
              <w:rPr>
                <w:b/>
                <w:bCs/>
              </w:rPr>
              <w:t>18 816</w:t>
            </w:r>
            <w:r w:rsidR="00A761DA">
              <w:rPr>
                <w:b/>
                <w:bCs/>
              </w:rPr>
              <w:t>.00руб./год</w:t>
            </w:r>
          </w:p>
        </w:tc>
      </w:tr>
      <w:tr w:rsidR="00A761DA" w:rsidTr="004B4CE6">
        <w:trPr>
          <w:trHeight w:val="240"/>
        </w:trPr>
        <w:tc>
          <w:tcPr>
            <w:tcW w:w="1713" w:type="dxa"/>
            <w:tcBorders>
              <w:left w:val="nil"/>
              <w:bottom w:val="nil"/>
              <w:right w:val="nil"/>
            </w:tcBorders>
            <w:shd w:val="clear" w:color="auto" w:fill="auto"/>
            <w:noWrap/>
            <w:vAlign w:val="bottom"/>
            <w:hideMark/>
          </w:tcPr>
          <w:p w:rsidR="00A761DA" w:rsidRDefault="00A761DA">
            <w:pPr>
              <w:rPr>
                <w:b/>
                <w:bCs/>
              </w:rPr>
            </w:pPr>
          </w:p>
        </w:tc>
        <w:tc>
          <w:tcPr>
            <w:tcW w:w="1701" w:type="dxa"/>
            <w:gridSpan w:val="4"/>
            <w:tcBorders>
              <w:left w:val="nil"/>
              <w:bottom w:val="nil"/>
              <w:right w:val="nil"/>
            </w:tcBorders>
            <w:shd w:val="clear" w:color="auto" w:fill="auto"/>
            <w:noWrap/>
            <w:vAlign w:val="bottom"/>
            <w:hideMark/>
          </w:tcPr>
          <w:p w:rsidR="00A761DA" w:rsidRDefault="00A761DA">
            <w:pPr>
              <w:jc w:val="center"/>
              <w:rPr>
                <w:sz w:val="16"/>
                <w:szCs w:val="16"/>
              </w:rPr>
            </w:pPr>
            <w:r>
              <w:rPr>
                <w:sz w:val="16"/>
                <w:szCs w:val="16"/>
              </w:rPr>
              <w:t>эксплуат.расх.в мес</w:t>
            </w:r>
          </w:p>
        </w:tc>
        <w:tc>
          <w:tcPr>
            <w:tcW w:w="1134" w:type="dxa"/>
            <w:gridSpan w:val="4"/>
            <w:tcBorders>
              <w:left w:val="nil"/>
              <w:bottom w:val="nil"/>
              <w:right w:val="nil"/>
            </w:tcBorders>
            <w:shd w:val="clear" w:color="auto" w:fill="auto"/>
            <w:noWrap/>
            <w:vAlign w:val="bottom"/>
            <w:hideMark/>
          </w:tcPr>
          <w:p w:rsidR="00A761DA" w:rsidRDefault="00A761DA"/>
        </w:tc>
        <w:tc>
          <w:tcPr>
            <w:tcW w:w="426" w:type="dxa"/>
            <w:gridSpan w:val="2"/>
            <w:tcBorders>
              <w:left w:val="nil"/>
              <w:bottom w:val="nil"/>
              <w:right w:val="nil"/>
            </w:tcBorders>
            <w:shd w:val="clear" w:color="auto" w:fill="auto"/>
            <w:noWrap/>
            <w:vAlign w:val="bottom"/>
            <w:hideMark/>
          </w:tcPr>
          <w:p w:rsidR="00A761DA" w:rsidRDefault="00A761DA">
            <w:pPr>
              <w:jc w:val="center"/>
            </w:pPr>
          </w:p>
        </w:tc>
        <w:tc>
          <w:tcPr>
            <w:tcW w:w="2687" w:type="dxa"/>
            <w:gridSpan w:val="11"/>
            <w:tcBorders>
              <w:left w:val="nil"/>
            </w:tcBorders>
            <w:shd w:val="clear" w:color="auto" w:fill="auto"/>
            <w:noWrap/>
            <w:vAlign w:val="bottom"/>
            <w:hideMark/>
          </w:tcPr>
          <w:p w:rsidR="00A761DA" w:rsidRDefault="00A761DA">
            <w:pPr>
              <w:jc w:val="center"/>
            </w:pPr>
          </w:p>
        </w:tc>
        <w:tc>
          <w:tcPr>
            <w:tcW w:w="902" w:type="dxa"/>
            <w:gridSpan w:val="10"/>
            <w:shd w:val="clear" w:color="auto" w:fill="auto"/>
            <w:noWrap/>
            <w:vAlign w:val="bottom"/>
            <w:hideMark/>
          </w:tcPr>
          <w:p w:rsidR="00A761DA" w:rsidRDefault="00A761DA"/>
        </w:tc>
        <w:tc>
          <w:tcPr>
            <w:tcW w:w="240" w:type="dxa"/>
            <w:gridSpan w:val="2"/>
            <w:shd w:val="clear" w:color="auto" w:fill="auto"/>
            <w:noWrap/>
            <w:vAlign w:val="bottom"/>
            <w:hideMark/>
          </w:tcPr>
          <w:p w:rsidR="00A761DA" w:rsidRDefault="00A761DA"/>
        </w:tc>
        <w:tc>
          <w:tcPr>
            <w:tcW w:w="991" w:type="dxa"/>
            <w:gridSpan w:val="3"/>
            <w:shd w:val="clear" w:color="auto" w:fill="auto"/>
            <w:noWrap/>
            <w:vAlign w:val="bottom"/>
            <w:hideMark/>
          </w:tcPr>
          <w:p w:rsidR="00A761DA" w:rsidRDefault="00A761DA">
            <w:pPr>
              <w:jc w:val="center"/>
              <w:rPr>
                <w:b/>
                <w:bCs/>
              </w:rPr>
            </w:pPr>
          </w:p>
        </w:tc>
        <w:tc>
          <w:tcPr>
            <w:tcW w:w="853" w:type="dxa"/>
            <w:gridSpan w:val="6"/>
            <w:shd w:val="clear" w:color="auto" w:fill="auto"/>
            <w:noWrap/>
            <w:vAlign w:val="bottom"/>
            <w:hideMark/>
          </w:tcPr>
          <w:p w:rsidR="00A761DA" w:rsidRDefault="00A761DA">
            <w:pPr>
              <w:rPr>
                <w:b/>
                <w:bCs/>
              </w:rPr>
            </w:pPr>
          </w:p>
        </w:tc>
        <w:tc>
          <w:tcPr>
            <w:tcW w:w="920" w:type="dxa"/>
            <w:gridSpan w:val="4"/>
            <w:tcBorders>
              <w:left w:val="nil"/>
              <w:bottom w:val="nil"/>
              <w:right w:val="nil"/>
            </w:tcBorders>
            <w:shd w:val="clear" w:color="auto" w:fill="auto"/>
            <w:noWrap/>
            <w:vAlign w:val="bottom"/>
            <w:hideMark/>
          </w:tcPr>
          <w:p w:rsidR="00A761DA" w:rsidRDefault="00A761DA"/>
        </w:tc>
      </w:tr>
      <w:tr w:rsidR="00A761DA" w:rsidTr="004B4CE6">
        <w:trPr>
          <w:trHeight w:val="240"/>
        </w:trPr>
        <w:tc>
          <w:tcPr>
            <w:tcW w:w="1713" w:type="dxa"/>
            <w:tcBorders>
              <w:top w:val="nil"/>
              <w:left w:val="nil"/>
              <w:bottom w:val="nil"/>
              <w:right w:val="nil"/>
            </w:tcBorders>
            <w:shd w:val="clear" w:color="auto" w:fill="auto"/>
            <w:noWrap/>
            <w:vAlign w:val="bottom"/>
            <w:hideMark/>
          </w:tcPr>
          <w:p w:rsidR="00A761DA" w:rsidRDefault="00A761DA">
            <w:pPr>
              <w:rPr>
                <w:b/>
                <w:bCs/>
              </w:rPr>
            </w:pPr>
          </w:p>
        </w:tc>
        <w:tc>
          <w:tcPr>
            <w:tcW w:w="1701" w:type="dxa"/>
            <w:gridSpan w:val="4"/>
            <w:tcBorders>
              <w:top w:val="nil"/>
              <w:left w:val="nil"/>
              <w:bottom w:val="nil"/>
              <w:right w:val="nil"/>
            </w:tcBorders>
            <w:shd w:val="clear" w:color="auto" w:fill="auto"/>
            <w:noWrap/>
            <w:vAlign w:val="bottom"/>
            <w:hideMark/>
          </w:tcPr>
          <w:p w:rsidR="00A761DA" w:rsidRDefault="00A761DA">
            <w:pPr>
              <w:jc w:val="center"/>
              <w:rPr>
                <w:sz w:val="16"/>
                <w:szCs w:val="16"/>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pPr>
          </w:p>
        </w:tc>
        <w:tc>
          <w:tcPr>
            <w:tcW w:w="2687" w:type="dxa"/>
            <w:gridSpan w:val="11"/>
            <w:tcBorders>
              <w:left w:val="nil"/>
              <w:bottom w:val="nil"/>
              <w:right w:val="nil"/>
            </w:tcBorders>
            <w:shd w:val="clear" w:color="auto" w:fill="auto"/>
            <w:noWrap/>
            <w:vAlign w:val="bottom"/>
            <w:hideMark/>
          </w:tcPr>
          <w:p w:rsidR="00A761DA" w:rsidRDefault="00A761DA">
            <w:pPr>
              <w:jc w:val="center"/>
            </w:pPr>
          </w:p>
        </w:tc>
        <w:tc>
          <w:tcPr>
            <w:tcW w:w="902" w:type="dxa"/>
            <w:gridSpan w:val="10"/>
            <w:tcBorders>
              <w:left w:val="nil"/>
              <w:bottom w:val="nil"/>
              <w:right w:val="nil"/>
            </w:tcBorders>
            <w:shd w:val="clear" w:color="auto" w:fill="auto"/>
            <w:noWrap/>
            <w:vAlign w:val="bottom"/>
            <w:hideMark/>
          </w:tcPr>
          <w:p w:rsidR="00A761DA" w:rsidRDefault="00A761DA"/>
        </w:tc>
        <w:tc>
          <w:tcPr>
            <w:tcW w:w="240" w:type="dxa"/>
            <w:gridSpan w:val="2"/>
            <w:tcBorders>
              <w:left w:val="nil"/>
              <w:bottom w:val="nil"/>
              <w:right w:val="nil"/>
            </w:tcBorders>
            <w:shd w:val="clear" w:color="auto" w:fill="auto"/>
            <w:noWrap/>
            <w:vAlign w:val="bottom"/>
            <w:hideMark/>
          </w:tcPr>
          <w:p w:rsidR="00A761DA" w:rsidRDefault="00A761DA"/>
        </w:tc>
        <w:tc>
          <w:tcPr>
            <w:tcW w:w="991" w:type="dxa"/>
            <w:gridSpan w:val="3"/>
            <w:tcBorders>
              <w:left w:val="nil"/>
              <w:bottom w:val="nil"/>
              <w:right w:val="nil"/>
            </w:tcBorders>
            <w:shd w:val="clear" w:color="auto" w:fill="auto"/>
            <w:noWrap/>
            <w:vAlign w:val="bottom"/>
            <w:hideMark/>
          </w:tcPr>
          <w:p w:rsidR="00A761DA" w:rsidRDefault="00A761DA">
            <w:pPr>
              <w:jc w:val="center"/>
              <w:rPr>
                <w:b/>
                <w:bCs/>
              </w:rPr>
            </w:pPr>
          </w:p>
        </w:tc>
        <w:tc>
          <w:tcPr>
            <w:tcW w:w="853" w:type="dxa"/>
            <w:gridSpan w:val="6"/>
            <w:tcBorders>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240"/>
        </w:trPr>
        <w:tc>
          <w:tcPr>
            <w:tcW w:w="1713" w:type="dxa"/>
            <w:tcBorders>
              <w:top w:val="nil"/>
              <w:left w:val="nil"/>
              <w:bottom w:val="nil"/>
              <w:right w:val="nil"/>
            </w:tcBorders>
            <w:shd w:val="clear" w:color="auto" w:fill="auto"/>
            <w:noWrap/>
            <w:vAlign w:val="bottom"/>
            <w:hideMark/>
          </w:tcPr>
          <w:p w:rsidR="00A761DA" w:rsidRDefault="00A761DA">
            <w:pPr>
              <w:rPr>
                <w:b/>
                <w:bCs/>
              </w:rPr>
            </w:pPr>
          </w:p>
        </w:tc>
        <w:tc>
          <w:tcPr>
            <w:tcW w:w="1701" w:type="dxa"/>
            <w:gridSpan w:val="4"/>
            <w:tcBorders>
              <w:top w:val="nil"/>
              <w:left w:val="nil"/>
              <w:bottom w:val="nil"/>
              <w:right w:val="nil"/>
            </w:tcBorders>
            <w:shd w:val="clear" w:color="auto" w:fill="auto"/>
            <w:noWrap/>
            <w:vAlign w:val="bottom"/>
            <w:hideMark/>
          </w:tcPr>
          <w:p w:rsidR="00A761DA" w:rsidRDefault="00A761DA">
            <w:pPr>
              <w:jc w:val="center"/>
              <w:rPr>
                <w:sz w:val="16"/>
                <w:szCs w:val="16"/>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pPr>
          </w:p>
        </w:tc>
        <w:tc>
          <w:tcPr>
            <w:tcW w:w="2687" w:type="dxa"/>
            <w:gridSpan w:val="11"/>
            <w:tcBorders>
              <w:top w:val="nil"/>
              <w:left w:val="nil"/>
              <w:bottom w:val="nil"/>
              <w:right w:val="nil"/>
            </w:tcBorders>
            <w:shd w:val="clear" w:color="auto" w:fill="auto"/>
            <w:noWrap/>
            <w:vAlign w:val="bottom"/>
            <w:hideMark/>
          </w:tcPr>
          <w:p w:rsidR="00A761DA" w:rsidRDefault="00A761DA">
            <w:pPr>
              <w:jc w:val="center"/>
            </w:pPr>
          </w:p>
        </w:tc>
        <w:tc>
          <w:tcPr>
            <w:tcW w:w="902" w:type="dxa"/>
            <w:gridSpan w:val="10"/>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300"/>
        </w:trPr>
        <w:tc>
          <w:tcPr>
            <w:tcW w:w="1713" w:type="dxa"/>
            <w:tcBorders>
              <w:top w:val="nil"/>
              <w:left w:val="nil"/>
              <w:bottom w:val="nil"/>
              <w:right w:val="nil"/>
            </w:tcBorders>
            <w:shd w:val="clear" w:color="auto" w:fill="auto"/>
            <w:noWrap/>
            <w:vAlign w:val="bottom"/>
            <w:hideMark/>
          </w:tcPr>
          <w:p w:rsidR="00A761DA" w:rsidRDefault="00A761DA"/>
        </w:tc>
        <w:tc>
          <w:tcPr>
            <w:tcW w:w="1701" w:type="dxa"/>
            <w:gridSpan w:val="4"/>
            <w:tcBorders>
              <w:top w:val="nil"/>
              <w:left w:val="nil"/>
              <w:bottom w:val="nil"/>
              <w:right w:val="nil"/>
            </w:tcBorders>
            <w:shd w:val="clear" w:color="auto" w:fill="auto"/>
            <w:noWrap/>
            <w:vAlign w:val="bottom"/>
            <w:hideMark/>
          </w:tcPr>
          <w:p w:rsidR="00A761DA" w:rsidRDefault="00A761DA">
            <w:pPr>
              <w:rPr>
                <w:b/>
                <w:bCs/>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rPr>
                <w:b/>
                <w:bCs/>
              </w:rPr>
            </w:pPr>
          </w:p>
        </w:tc>
        <w:tc>
          <w:tcPr>
            <w:tcW w:w="2687" w:type="dxa"/>
            <w:gridSpan w:val="11"/>
            <w:tcBorders>
              <w:top w:val="nil"/>
              <w:left w:val="nil"/>
              <w:bottom w:val="nil"/>
              <w:right w:val="nil"/>
            </w:tcBorders>
            <w:shd w:val="clear" w:color="auto" w:fill="auto"/>
            <w:noWrap/>
            <w:vAlign w:val="bottom"/>
            <w:hideMark/>
          </w:tcPr>
          <w:p w:rsidR="00A761DA" w:rsidRDefault="00A761DA"/>
        </w:tc>
        <w:tc>
          <w:tcPr>
            <w:tcW w:w="902" w:type="dxa"/>
            <w:gridSpan w:val="10"/>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300"/>
        </w:trPr>
        <w:tc>
          <w:tcPr>
            <w:tcW w:w="1713" w:type="dxa"/>
            <w:tcBorders>
              <w:top w:val="nil"/>
              <w:left w:val="nil"/>
              <w:bottom w:val="nil"/>
              <w:right w:val="nil"/>
            </w:tcBorders>
            <w:shd w:val="clear" w:color="auto" w:fill="auto"/>
            <w:noWrap/>
            <w:vAlign w:val="bottom"/>
            <w:hideMark/>
          </w:tcPr>
          <w:p w:rsidR="00A761DA" w:rsidRDefault="00A761DA"/>
        </w:tc>
        <w:tc>
          <w:tcPr>
            <w:tcW w:w="1701" w:type="dxa"/>
            <w:gridSpan w:val="4"/>
            <w:tcBorders>
              <w:top w:val="nil"/>
              <w:left w:val="nil"/>
              <w:bottom w:val="nil"/>
              <w:right w:val="nil"/>
            </w:tcBorders>
            <w:shd w:val="clear" w:color="auto" w:fill="auto"/>
            <w:noWrap/>
            <w:vAlign w:val="bottom"/>
            <w:hideMark/>
          </w:tcPr>
          <w:p w:rsidR="00A761DA" w:rsidRDefault="00A761DA">
            <w:pPr>
              <w:rPr>
                <w:b/>
                <w:bCs/>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rPr>
                <w:b/>
                <w:bCs/>
              </w:rPr>
            </w:pPr>
          </w:p>
        </w:tc>
        <w:tc>
          <w:tcPr>
            <w:tcW w:w="2687" w:type="dxa"/>
            <w:gridSpan w:val="11"/>
            <w:tcBorders>
              <w:top w:val="nil"/>
              <w:left w:val="nil"/>
              <w:bottom w:val="nil"/>
              <w:right w:val="nil"/>
            </w:tcBorders>
            <w:shd w:val="clear" w:color="auto" w:fill="auto"/>
            <w:noWrap/>
            <w:vAlign w:val="bottom"/>
            <w:hideMark/>
          </w:tcPr>
          <w:p w:rsidR="00A761DA" w:rsidRDefault="00A761DA"/>
        </w:tc>
        <w:tc>
          <w:tcPr>
            <w:tcW w:w="902" w:type="dxa"/>
            <w:gridSpan w:val="10"/>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9652" w:type="dxa"/>
            <w:gridSpan w:val="3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61DA" w:rsidRDefault="00A761DA">
            <w:pPr>
              <w:jc w:val="center"/>
              <w:rPr>
                <w:b/>
                <w:bCs/>
              </w:rPr>
            </w:pPr>
            <w:r>
              <w:rPr>
                <w:b/>
                <w:bCs/>
              </w:rPr>
              <w:t>РЕКВИЗИТЫ ДЛЯ ОПЛАТЫ</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61DA" w:rsidRDefault="00A761DA">
            <w:pPr>
              <w:jc w:val="center"/>
              <w:rPr>
                <w:b/>
                <w:bCs/>
              </w:rPr>
            </w:pPr>
            <w:r>
              <w:rPr>
                <w:b/>
                <w:bCs/>
              </w:rPr>
              <w:t>Назначение платежа</w:t>
            </w:r>
          </w:p>
        </w:tc>
        <w:tc>
          <w:tcPr>
            <w:tcW w:w="2835"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A761DA" w:rsidRDefault="00A761DA">
            <w:pPr>
              <w:jc w:val="center"/>
              <w:rPr>
                <w:b/>
                <w:bCs/>
              </w:rPr>
            </w:pPr>
            <w:r>
              <w:rPr>
                <w:b/>
                <w:bCs/>
              </w:rPr>
              <w:t>Банковские реквизиты</w:t>
            </w:r>
          </w:p>
        </w:tc>
        <w:tc>
          <w:tcPr>
            <w:tcW w:w="3260" w:type="dxa"/>
            <w:gridSpan w:val="19"/>
            <w:tcBorders>
              <w:top w:val="single" w:sz="8" w:space="0" w:color="auto"/>
              <w:left w:val="nil"/>
              <w:bottom w:val="single" w:sz="4" w:space="0" w:color="auto"/>
              <w:right w:val="single" w:sz="8" w:space="0" w:color="000000"/>
            </w:tcBorders>
            <w:shd w:val="clear" w:color="auto" w:fill="auto"/>
            <w:noWrap/>
            <w:vAlign w:val="bottom"/>
            <w:hideMark/>
          </w:tcPr>
          <w:p w:rsidR="00A761DA" w:rsidRDefault="00A761DA">
            <w:pPr>
              <w:jc w:val="center"/>
              <w:rPr>
                <w:b/>
                <w:bCs/>
              </w:rPr>
            </w:pPr>
            <w:r>
              <w:rPr>
                <w:b/>
                <w:bCs/>
              </w:rPr>
              <w:t>Получатель</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nil"/>
              <w:right w:val="single" w:sz="4" w:space="0" w:color="auto"/>
            </w:tcBorders>
            <w:shd w:val="clear" w:color="auto" w:fill="auto"/>
            <w:noWrap/>
            <w:vAlign w:val="bottom"/>
            <w:hideMark/>
          </w:tcPr>
          <w:p w:rsidR="00A761DA" w:rsidRPr="00A37A2E" w:rsidRDefault="00A761DA">
            <w:pPr>
              <w:rPr>
                <w:sz w:val="22"/>
                <w:szCs w:val="22"/>
              </w:rPr>
            </w:pPr>
            <w:r w:rsidRPr="00A37A2E">
              <w:rPr>
                <w:sz w:val="22"/>
                <w:szCs w:val="22"/>
              </w:rPr>
              <w:t>Плата за эксплуатационные</w:t>
            </w:r>
          </w:p>
        </w:tc>
        <w:tc>
          <w:tcPr>
            <w:tcW w:w="2835"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CD8" w:rsidRDefault="00A761DA">
            <w:pPr>
              <w:jc w:val="center"/>
              <w:rPr>
                <w:b/>
                <w:bCs/>
                <w:sz w:val="22"/>
                <w:szCs w:val="22"/>
              </w:rPr>
            </w:pPr>
            <w:r>
              <w:rPr>
                <w:b/>
                <w:bCs/>
                <w:sz w:val="22"/>
                <w:szCs w:val="22"/>
              </w:rPr>
              <w:t>р/с 40101810900000010001 Отделение Иркутск</w:t>
            </w:r>
            <w:r w:rsidR="00082CD8">
              <w:rPr>
                <w:b/>
                <w:bCs/>
                <w:sz w:val="22"/>
                <w:szCs w:val="22"/>
              </w:rPr>
              <w:t xml:space="preserve"> г. Иркутск</w:t>
            </w:r>
            <w:r>
              <w:rPr>
                <w:b/>
                <w:bCs/>
                <w:sz w:val="22"/>
                <w:szCs w:val="22"/>
              </w:rPr>
              <w:t xml:space="preserve">        </w:t>
            </w:r>
          </w:p>
          <w:p w:rsidR="00A761DA" w:rsidRDefault="00A761DA">
            <w:pPr>
              <w:jc w:val="center"/>
              <w:rPr>
                <w:b/>
                <w:bCs/>
                <w:sz w:val="22"/>
                <w:szCs w:val="22"/>
              </w:rPr>
            </w:pPr>
            <w:r>
              <w:rPr>
                <w:b/>
                <w:bCs/>
                <w:sz w:val="22"/>
                <w:szCs w:val="22"/>
              </w:rPr>
              <w:t xml:space="preserve">          БИК 042520001</w:t>
            </w:r>
          </w:p>
        </w:tc>
        <w:tc>
          <w:tcPr>
            <w:tcW w:w="3260"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1DA" w:rsidRDefault="00A761DA">
            <w:pPr>
              <w:jc w:val="center"/>
              <w:rPr>
                <w:b/>
                <w:bCs/>
              </w:rPr>
            </w:pPr>
            <w:r>
              <w:rPr>
                <w:b/>
                <w:bCs/>
              </w:rPr>
              <w:t>УФК по Иркутской области (ОГКУ "Фонд имущества Иркутской области")                           л/сч 04342024640                                         ИНН 3808022890                        КПП 380801001                       ОКТМО 25701000</w:t>
            </w: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Pr="00A37A2E" w:rsidRDefault="00A761DA">
            <w:pPr>
              <w:rPr>
                <w:sz w:val="22"/>
                <w:szCs w:val="22"/>
              </w:rPr>
            </w:pPr>
            <w:r w:rsidRPr="00A37A2E">
              <w:rPr>
                <w:sz w:val="22"/>
                <w:szCs w:val="22"/>
              </w:rPr>
              <w:t>расходы за нежилые помещения</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Pr="00A37A2E" w:rsidRDefault="00A761DA">
            <w:pPr>
              <w:rPr>
                <w:sz w:val="22"/>
                <w:szCs w:val="22"/>
              </w:rPr>
            </w:pPr>
            <w:r w:rsidRPr="00A37A2E">
              <w:rPr>
                <w:sz w:val="22"/>
                <w:szCs w:val="22"/>
              </w:rPr>
              <w:t xml:space="preserve">по адресу: </w:t>
            </w:r>
            <w:r w:rsidR="00A37A2E" w:rsidRPr="00A37A2E">
              <w:rPr>
                <w:sz w:val="22"/>
                <w:szCs w:val="22"/>
              </w:rPr>
              <w:t>г. Иркутск, ул</w:t>
            </w:r>
            <w:r w:rsidR="00A37A2E">
              <w:rPr>
                <w:sz w:val="22"/>
                <w:szCs w:val="22"/>
              </w:rPr>
              <w:t>.</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Pr="00A37A2E" w:rsidRDefault="00A37A2E" w:rsidP="00A37A2E">
            <w:pPr>
              <w:rPr>
                <w:sz w:val="22"/>
                <w:szCs w:val="22"/>
              </w:rPr>
            </w:pPr>
            <w:r w:rsidRPr="00A37A2E">
              <w:rPr>
                <w:sz w:val="22"/>
                <w:szCs w:val="22"/>
              </w:rPr>
              <w:t xml:space="preserve"> Академическая,70</w:t>
            </w:r>
            <w:r>
              <w:rPr>
                <w:sz w:val="22"/>
                <w:szCs w:val="22"/>
              </w:rPr>
              <w:t xml:space="preserve"> </w:t>
            </w:r>
            <w:r w:rsidRPr="00A37A2E">
              <w:rPr>
                <w:sz w:val="22"/>
                <w:szCs w:val="22"/>
              </w:rPr>
              <w:t xml:space="preserve">литера </w:t>
            </w:r>
            <w:r>
              <w:rPr>
                <w:sz w:val="22"/>
                <w:szCs w:val="22"/>
              </w:rPr>
              <w:t xml:space="preserve"> </w:t>
            </w:r>
            <w:r w:rsidRPr="00A37A2E">
              <w:rPr>
                <w:sz w:val="22"/>
                <w:szCs w:val="22"/>
              </w:rPr>
              <w:t xml:space="preserve">А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Default="00A761DA">
            <w:pPr>
              <w:rPr>
                <w:sz w:val="22"/>
                <w:szCs w:val="22"/>
              </w:rPr>
            </w:pPr>
            <w:r>
              <w:rPr>
                <w:sz w:val="22"/>
                <w:szCs w:val="22"/>
              </w:rPr>
              <w:t>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255"/>
        </w:trPr>
        <w:tc>
          <w:tcPr>
            <w:tcW w:w="3557" w:type="dxa"/>
            <w:gridSpan w:val="6"/>
            <w:tcBorders>
              <w:top w:val="nil"/>
              <w:left w:val="single" w:sz="8" w:space="0" w:color="auto"/>
              <w:bottom w:val="nil"/>
              <w:right w:val="single" w:sz="4" w:space="0" w:color="auto"/>
            </w:tcBorders>
            <w:shd w:val="clear" w:color="auto" w:fill="auto"/>
            <w:vAlign w:val="center"/>
            <w:hideMark/>
          </w:tcPr>
          <w:p w:rsidR="00A761DA" w:rsidRDefault="00A761DA">
            <w:pPr>
              <w:jc w:val="center"/>
              <w:rPr>
                <w:sz w:val="18"/>
                <w:szCs w:val="18"/>
              </w:rPr>
            </w:pPr>
            <w:r>
              <w:rPr>
                <w:sz w:val="18"/>
                <w:szCs w:val="18"/>
              </w:rPr>
              <w:t>Код бюджетной классификации доходов</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61DA" w:rsidRDefault="00A761DA">
            <w:pPr>
              <w:jc w:val="center"/>
              <w:rPr>
                <w:b/>
                <w:bCs/>
              </w:rPr>
            </w:pPr>
            <w:r>
              <w:rPr>
                <w:b/>
                <w:bCs/>
              </w:rPr>
              <w:t>813 1 13 02062 02 0000 130</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2453" w:type="dxa"/>
            <w:gridSpan w:val="4"/>
            <w:tcBorders>
              <w:top w:val="nil"/>
              <w:left w:val="single" w:sz="8" w:space="0" w:color="auto"/>
              <w:bottom w:val="nil"/>
              <w:right w:val="nil"/>
            </w:tcBorders>
            <w:shd w:val="clear" w:color="auto" w:fill="auto"/>
            <w:noWrap/>
            <w:vAlign w:val="bottom"/>
            <w:hideMark/>
          </w:tcPr>
          <w:p w:rsidR="00A761DA" w:rsidRDefault="00A761DA">
            <w:pPr>
              <w:jc w:val="center"/>
              <w:rPr>
                <w:b/>
                <w:bCs/>
              </w:rPr>
            </w:pPr>
            <w:r>
              <w:rPr>
                <w:b/>
                <w:bCs/>
              </w:rPr>
              <w:t> </w:t>
            </w:r>
          </w:p>
        </w:tc>
        <w:tc>
          <w:tcPr>
            <w:tcW w:w="1104" w:type="dxa"/>
            <w:gridSpan w:val="2"/>
            <w:tcBorders>
              <w:top w:val="nil"/>
              <w:left w:val="nil"/>
              <w:bottom w:val="nil"/>
              <w:right w:val="single" w:sz="4" w:space="0" w:color="auto"/>
            </w:tcBorders>
            <w:shd w:val="clear" w:color="auto" w:fill="auto"/>
            <w:noWrap/>
            <w:vAlign w:val="bottom"/>
            <w:hideMark/>
          </w:tcPr>
          <w:p w:rsidR="00A761DA" w:rsidRDefault="00A761DA">
            <w:pPr>
              <w:jc w:val="center"/>
              <w:rPr>
                <w:b/>
                <w:bCs/>
              </w:rPr>
            </w:pPr>
            <w:r>
              <w:rPr>
                <w:b/>
                <w:bCs/>
              </w:rPr>
              <w:t>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vAlign w:val="center"/>
            <w:hideMark/>
          </w:tcPr>
          <w:p w:rsidR="00A761DA" w:rsidRDefault="00A761DA">
            <w:pPr>
              <w:jc w:val="center"/>
              <w:rPr>
                <w:sz w:val="20"/>
                <w:szCs w:val="20"/>
              </w:rPr>
            </w:pPr>
            <w:r>
              <w:rPr>
                <w:sz w:val="20"/>
                <w:szCs w:val="20"/>
              </w:rPr>
              <w:t>Лицевой счет балансодержателя</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A761DA" w:rsidRDefault="00A761DA">
            <w:pPr>
              <w:jc w:val="center"/>
              <w:rPr>
                <w:b/>
                <w:bCs/>
              </w:rPr>
            </w:pPr>
            <w:r>
              <w:rPr>
                <w:b/>
                <w:bCs/>
              </w:rPr>
              <w:t>4342024640</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single" w:sz="8" w:space="0" w:color="auto"/>
              <w:right w:val="single" w:sz="4" w:space="0" w:color="auto"/>
            </w:tcBorders>
            <w:shd w:val="clear" w:color="auto" w:fill="auto"/>
            <w:noWrap/>
            <w:vAlign w:val="bottom"/>
            <w:hideMark/>
          </w:tcPr>
          <w:p w:rsidR="00A761DA" w:rsidRDefault="00A761DA">
            <w:r>
              <w:t>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trHeight w:val="300"/>
        </w:trPr>
        <w:tc>
          <w:tcPr>
            <w:tcW w:w="2453" w:type="dxa"/>
            <w:gridSpan w:val="4"/>
            <w:tcBorders>
              <w:top w:val="nil"/>
              <w:left w:val="nil"/>
              <w:bottom w:val="nil"/>
              <w:right w:val="nil"/>
            </w:tcBorders>
            <w:shd w:val="clear" w:color="auto" w:fill="auto"/>
            <w:noWrap/>
            <w:vAlign w:val="bottom"/>
            <w:hideMark/>
          </w:tcPr>
          <w:p w:rsidR="00A761DA" w:rsidRDefault="00A761DA"/>
        </w:tc>
        <w:tc>
          <w:tcPr>
            <w:tcW w:w="1104" w:type="dxa"/>
            <w:gridSpan w:val="2"/>
            <w:tcBorders>
              <w:top w:val="nil"/>
              <w:left w:val="nil"/>
              <w:bottom w:val="nil"/>
              <w:right w:val="nil"/>
            </w:tcBorders>
            <w:shd w:val="clear" w:color="auto" w:fill="auto"/>
            <w:noWrap/>
            <w:vAlign w:val="bottom"/>
            <w:hideMark/>
          </w:tcPr>
          <w:p w:rsidR="00A761DA" w:rsidRDefault="00A761DA">
            <w:pPr>
              <w:rPr>
                <w:b/>
                <w:bCs/>
              </w:rPr>
            </w:pPr>
          </w:p>
        </w:tc>
        <w:tc>
          <w:tcPr>
            <w:tcW w:w="1832" w:type="dxa"/>
            <w:gridSpan w:val="7"/>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pPr>
              <w:jc w:val="cente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gridAfter w:val="1"/>
          <w:wAfter w:w="250"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r>
              <w:rPr>
                <w:b/>
                <w:bCs/>
              </w:rPr>
              <w:t>Арендодатель</w:t>
            </w:r>
          </w:p>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5657" w:type="dxa"/>
            <w:gridSpan w:val="31"/>
            <w:tcBorders>
              <w:top w:val="nil"/>
              <w:left w:val="nil"/>
              <w:bottom w:val="nil"/>
              <w:right w:val="nil"/>
            </w:tcBorders>
            <w:shd w:val="clear" w:color="auto" w:fill="auto"/>
            <w:noWrap/>
            <w:vAlign w:val="bottom"/>
            <w:hideMark/>
          </w:tcPr>
          <w:p w:rsidR="00A761DA" w:rsidRDefault="00A761DA" w:rsidP="00862120">
            <w:pPr>
              <w:jc w:val="center"/>
              <w:rPr>
                <w:b/>
                <w:bCs/>
              </w:rPr>
            </w:pPr>
            <w:r>
              <w:rPr>
                <w:b/>
                <w:bCs/>
              </w:rPr>
              <w:t>Арендатор</w:t>
            </w:r>
          </w:p>
        </w:tc>
        <w:tc>
          <w:tcPr>
            <w:tcW w:w="920" w:type="dxa"/>
            <w:gridSpan w:val="5"/>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p>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649" w:type="dxa"/>
            <w:gridSpan w:val="3"/>
            <w:tcBorders>
              <w:top w:val="nil"/>
              <w:left w:val="nil"/>
              <w:bottom w:val="nil"/>
              <w:right w:val="nil"/>
            </w:tcBorders>
            <w:shd w:val="clear" w:color="auto" w:fill="auto"/>
            <w:noWrap/>
            <w:vAlign w:val="bottom"/>
            <w:hideMark/>
          </w:tcPr>
          <w:p w:rsidR="00A761DA" w:rsidRDefault="00A761DA">
            <w:pPr>
              <w:rPr>
                <w:b/>
                <w:bCs/>
              </w:rPr>
            </w:pPr>
          </w:p>
        </w:tc>
        <w:tc>
          <w:tcPr>
            <w:tcW w:w="1341" w:type="dxa"/>
            <w:gridSpan w:val="5"/>
            <w:tcBorders>
              <w:top w:val="nil"/>
              <w:left w:val="nil"/>
              <w:bottom w:val="nil"/>
              <w:right w:val="nil"/>
            </w:tcBorders>
            <w:shd w:val="clear" w:color="auto" w:fill="auto"/>
            <w:noWrap/>
            <w:vAlign w:val="bottom"/>
            <w:hideMark/>
          </w:tcPr>
          <w:p w:rsidR="00A761DA" w:rsidRDefault="00A761DA">
            <w:pP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pPr>
              <w:rPr>
                <w:b/>
                <w:bCs/>
              </w:rPr>
            </w:pP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240" w:type="dxa"/>
            <w:gridSpan w:val="2"/>
            <w:tcBorders>
              <w:top w:val="nil"/>
              <w:left w:val="nil"/>
              <w:bottom w:val="nil"/>
              <w:right w:val="nil"/>
            </w:tcBorders>
            <w:shd w:val="clear" w:color="auto" w:fill="auto"/>
            <w:noWrap/>
            <w:vAlign w:val="bottom"/>
            <w:hideMark/>
          </w:tcPr>
          <w:p w:rsidR="00A761DA" w:rsidRDefault="00A761DA">
            <w:pPr>
              <w:rPr>
                <w:b/>
                <w:bCs/>
              </w:rPr>
            </w:pPr>
          </w:p>
        </w:tc>
        <w:tc>
          <w:tcPr>
            <w:tcW w:w="991" w:type="dxa"/>
            <w:gridSpan w:val="3"/>
            <w:tcBorders>
              <w:top w:val="nil"/>
              <w:left w:val="nil"/>
              <w:bottom w:val="nil"/>
              <w:right w:val="nil"/>
            </w:tcBorders>
            <w:shd w:val="clear" w:color="auto" w:fill="auto"/>
            <w:noWrap/>
            <w:vAlign w:val="bottom"/>
            <w:hideMark/>
          </w:tcPr>
          <w:p w:rsidR="00A761DA" w:rsidRDefault="00A761DA">
            <w:pP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gridAfter w:val="3"/>
          <w:wAfter w:w="514"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r>
              <w:rPr>
                <w:b/>
                <w:bCs/>
              </w:rPr>
              <w:t>_______________</w:t>
            </w:r>
          </w:p>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3587" w:type="dxa"/>
            <w:gridSpan w:val="19"/>
            <w:tcBorders>
              <w:top w:val="nil"/>
              <w:left w:val="nil"/>
              <w:bottom w:val="nil"/>
              <w:right w:val="nil"/>
            </w:tcBorders>
            <w:shd w:val="clear" w:color="auto" w:fill="auto"/>
            <w:noWrap/>
            <w:vAlign w:val="bottom"/>
            <w:hideMark/>
          </w:tcPr>
          <w:p w:rsidR="00A761DA" w:rsidRDefault="00A761DA" w:rsidP="00862120">
            <w:pPr>
              <w:jc w:val="center"/>
              <w:rPr>
                <w:b/>
                <w:bCs/>
              </w:rPr>
            </w:pPr>
            <w:r>
              <w:rPr>
                <w:b/>
                <w:bCs/>
              </w:rPr>
              <w:t xml:space="preserve">                  ___________________</w:t>
            </w: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1570"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6"/>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trHeight w:val="315"/>
        </w:trPr>
        <w:tc>
          <w:tcPr>
            <w:tcW w:w="4740" w:type="dxa"/>
            <w:gridSpan w:val="10"/>
            <w:tcBorders>
              <w:top w:val="nil"/>
              <w:left w:val="nil"/>
              <w:bottom w:val="nil"/>
              <w:right w:val="nil"/>
            </w:tcBorders>
            <w:shd w:val="clear" w:color="auto" w:fill="auto"/>
            <w:noWrap/>
            <w:vAlign w:val="bottom"/>
            <w:hideMark/>
          </w:tcPr>
          <w:p w:rsidR="00A761DA" w:rsidRDefault="00A761DA">
            <w:pPr>
              <w:rPr>
                <w:b/>
                <w:bCs/>
              </w:rPr>
            </w:pPr>
            <w:r>
              <w:rPr>
                <w:b/>
                <w:bCs/>
              </w:rPr>
              <w:t>Е.В. Магомедова</w:t>
            </w:r>
          </w:p>
        </w:tc>
        <w:tc>
          <w:tcPr>
            <w:tcW w:w="649" w:type="dxa"/>
            <w:gridSpan w:val="3"/>
            <w:tcBorders>
              <w:top w:val="nil"/>
              <w:left w:val="nil"/>
              <w:bottom w:val="nil"/>
              <w:right w:val="nil"/>
            </w:tcBorders>
            <w:shd w:val="clear" w:color="auto" w:fill="auto"/>
            <w:noWrap/>
            <w:vAlign w:val="bottom"/>
            <w:hideMark/>
          </w:tcPr>
          <w:p w:rsidR="00A761DA" w:rsidRDefault="00A761DA">
            <w:pPr>
              <w:rPr>
                <w:b/>
                <w:bCs/>
              </w:rPr>
            </w:pPr>
          </w:p>
        </w:tc>
        <w:tc>
          <w:tcPr>
            <w:tcW w:w="1341" w:type="dxa"/>
            <w:gridSpan w:val="5"/>
            <w:tcBorders>
              <w:top w:val="nil"/>
              <w:left w:val="nil"/>
              <w:bottom w:val="nil"/>
              <w:right w:val="nil"/>
            </w:tcBorders>
            <w:shd w:val="clear" w:color="auto" w:fill="auto"/>
            <w:noWrap/>
            <w:vAlign w:val="bottom"/>
            <w:hideMark/>
          </w:tcPr>
          <w:p w:rsidR="00A761DA" w:rsidRDefault="00A761DA">
            <w:pP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pPr>
              <w:rPr>
                <w:b/>
                <w:bCs/>
              </w:rPr>
            </w:pP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240" w:type="dxa"/>
            <w:gridSpan w:val="2"/>
            <w:tcBorders>
              <w:top w:val="nil"/>
              <w:left w:val="nil"/>
              <w:bottom w:val="nil"/>
              <w:right w:val="nil"/>
            </w:tcBorders>
            <w:shd w:val="clear" w:color="auto" w:fill="auto"/>
            <w:noWrap/>
            <w:vAlign w:val="bottom"/>
            <w:hideMark/>
          </w:tcPr>
          <w:p w:rsidR="00A761DA" w:rsidRDefault="00A761DA">
            <w:pPr>
              <w:rPr>
                <w:b/>
                <w:bCs/>
              </w:rPr>
            </w:pPr>
          </w:p>
        </w:tc>
        <w:tc>
          <w:tcPr>
            <w:tcW w:w="991" w:type="dxa"/>
            <w:gridSpan w:val="3"/>
            <w:tcBorders>
              <w:top w:val="nil"/>
              <w:left w:val="nil"/>
              <w:bottom w:val="nil"/>
              <w:right w:val="nil"/>
            </w:tcBorders>
            <w:shd w:val="clear" w:color="auto" w:fill="auto"/>
            <w:noWrap/>
            <w:vAlign w:val="bottom"/>
            <w:hideMark/>
          </w:tcPr>
          <w:p w:rsidR="00A761DA" w:rsidRDefault="00A761DA">
            <w:pP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E448A8" w:rsidTr="004B4CE6">
        <w:trPr>
          <w:gridAfter w:val="1"/>
          <w:wAfter w:w="250" w:type="dxa"/>
          <w:trHeight w:val="315"/>
        </w:trPr>
        <w:tc>
          <w:tcPr>
            <w:tcW w:w="2398" w:type="dxa"/>
            <w:gridSpan w:val="3"/>
            <w:tcBorders>
              <w:top w:val="nil"/>
              <w:left w:val="nil"/>
              <w:bottom w:val="nil"/>
              <w:right w:val="nil"/>
            </w:tcBorders>
            <w:shd w:val="clear" w:color="auto" w:fill="auto"/>
            <w:noWrap/>
            <w:vAlign w:val="bottom"/>
            <w:hideMark/>
          </w:tcPr>
          <w:p w:rsidR="00E448A8" w:rsidRDefault="00E448A8">
            <w:pPr>
              <w:rPr>
                <w:b/>
                <w:bCs/>
              </w:rPr>
            </w:pPr>
          </w:p>
        </w:tc>
        <w:tc>
          <w:tcPr>
            <w:tcW w:w="1780" w:type="dxa"/>
            <w:gridSpan w:val="5"/>
            <w:tcBorders>
              <w:top w:val="nil"/>
              <w:left w:val="nil"/>
              <w:bottom w:val="nil"/>
              <w:right w:val="nil"/>
            </w:tcBorders>
            <w:shd w:val="clear" w:color="auto" w:fill="auto"/>
            <w:noWrap/>
            <w:vAlign w:val="bottom"/>
            <w:hideMark/>
          </w:tcPr>
          <w:p w:rsidR="00E448A8" w:rsidRDefault="00E448A8"/>
        </w:tc>
        <w:tc>
          <w:tcPr>
            <w:tcW w:w="1280" w:type="dxa"/>
            <w:gridSpan w:val="6"/>
            <w:tcBorders>
              <w:top w:val="nil"/>
              <w:left w:val="nil"/>
              <w:bottom w:val="nil"/>
              <w:right w:val="nil"/>
            </w:tcBorders>
            <w:shd w:val="clear" w:color="auto" w:fill="auto"/>
            <w:noWrap/>
            <w:vAlign w:val="bottom"/>
            <w:hideMark/>
          </w:tcPr>
          <w:p w:rsidR="00E448A8" w:rsidRDefault="00E448A8">
            <w:pPr>
              <w:rPr>
                <w:rFonts w:ascii="Arial" w:hAnsi="Arial" w:cs="Arial"/>
                <w:sz w:val="20"/>
                <w:szCs w:val="20"/>
              </w:rPr>
            </w:pPr>
          </w:p>
        </w:tc>
        <w:tc>
          <w:tcPr>
            <w:tcW w:w="1778" w:type="dxa"/>
            <w:gridSpan w:val="7"/>
            <w:tcBorders>
              <w:top w:val="nil"/>
              <w:left w:val="nil"/>
              <w:bottom w:val="nil"/>
              <w:right w:val="nil"/>
            </w:tcBorders>
            <w:shd w:val="clear" w:color="auto" w:fill="auto"/>
            <w:noWrap/>
            <w:vAlign w:val="bottom"/>
            <w:hideMark/>
          </w:tcPr>
          <w:p w:rsidR="00E448A8" w:rsidRDefault="00E448A8"/>
        </w:tc>
        <w:tc>
          <w:tcPr>
            <w:tcW w:w="1440" w:type="dxa"/>
            <w:gridSpan w:val="12"/>
            <w:tcBorders>
              <w:top w:val="nil"/>
              <w:left w:val="nil"/>
              <w:bottom w:val="nil"/>
              <w:right w:val="nil"/>
            </w:tcBorders>
            <w:shd w:val="clear" w:color="auto" w:fill="auto"/>
            <w:noWrap/>
            <w:vAlign w:val="bottom"/>
            <w:hideMark/>
          </w:tcPr>
          <w:p w:rsidR="00E448A8" w:rsidRDefault="00E448A8"/>
        </w:tc>
        <w:tc>
          <w:tcPr>
            <w:tcW w:w="1520" w:type="dxa"/>
            <w:gridSpan w:val="6"/>
            <w:tcBorders>
              <w:top w:val="nil"/>
              <w:left w:val="nil"/>
              <w:bottom w:val="nil"/>
              <w:right w:val="nil"/>
            </w:tcBorders>
            <w:shd w:val="clear" w:color="auto" w:fill="auto"/>
            <w:noWrap/>
            <w:vAlign w:val="bottom"/>
            <w:hideMark/>
          </w:tcPr>
          <w:p w:rsidR="00E448A8" w:rsidRDefault="00E448A8"/>
        </w:tc>
        <w:tc>
          <w:tcPr>
            <w:tcW w:w="1121" w:type="dxa"/>
            <w:gridSpan w:val="7"/>
            <w:tcBorders>
              <w:top w:val="nil"/>
              <w:left w:val="nil"/>
              <w:bottom w:val="nil"/>
              <w:right w:val="nil"/>
            </w:tcBorders>
            <w:shd w:val="clear" w:color="auto" w:fill="auto"/>
            <w:noWrap/>
            <w:vAlign w:val="bottom"/>
            <w:hideMark/>
          </w:tcPr>
          <w:p w:rsidR="00E448A8" w:rsidRDefault="00E448A8"/>
        </w:tc>
      </w:tr>
      <w:tr w:rsidR="00E448A8" w:rsidTr="004B4CE6">
        <w:trPr>
          <w:gridAfter w:val="1"/>
          <w:wAfter w:w="250" w:type="dxa"/>
          <w:trHeight w:val="150"/>
        </w:trPr>
        <w:tc>
          <w:tcPr>
            <w:tcW w:w="2398" w:type="dxa"/>
            <w:gridSpan w:val="3"/>
            <w:tcBorders>
              <w:top w:val="nil"/>
              <w:left w:val="nil"/>
              <w:bottom w:val="nil"/>
              <w:right w:val="nil"/>
            </w:tcBorders>
            <w:shd w:val="clear" w:color="auto" w:fill="auto"/>
            <w:noWrap/>
            <w:vAlign w:val="bottom"/>
            <w:hideMark/>
          </w:tcPr>
          <w:p w:rsidR="00E448A8" w:rsidRDefault="00E448A8">
            <w:pPr>
              <w:rPr>
                <w:b/>
                <w:bCs/>
              </w:rPr>
            </w:pPr>
          </w:p>
        </w:tc>
        <w:tc>
          <w:tcPr>
            <w:tcW w:w="1780" w:type="dxa"/>
            <w:gridSpan w:val="5"/>
            <w:tcBorders>
              <w:top w:val="nil"/>
              <w:left w:val="nil"/>
              <w:bottom w:val="nil"/>
              <w:right w:val="nil"/>
            </w:tcBorders>
            <w:shd w:val="clear" w:color="auto" w:fill="auto"/>
            <w:noWrap/>
            <w:vAlign w:val="bottom"/>
            <w:hideMark/>
          </w:tcPr>
          <w:p w:rsidR="00E448A8" w:rsidRDefault="00E448A8"/>
        </w:tc>
        <w:tc>
          <w:tcPr>
            <w:tcW w:w="1280" w:type="dxa"/>
            <w:gridSpan w:val="6"/>
            <w:tcBorders>
              <w:top w:val="nil"/>
              <w:left w:val="nil"/>
              <w:bottom w:val="nil"/>
              <w:right w:val="nil"/>
            </w:tcBorders>
            <w:shd w:val="clear" w:color="auto" w:fill="auto"/>
            <w:noWrap/>
            <w:vAlign w:val="bottom"/>
            <w:hideMark/>
          </w:tcPr>
          <w:p w:rsidR="00E448A8" w:rsidRDefault="00E448A8">
            <w:pPr>
              <w:rPr>
                <w:rFonts w:ascii="Arial" w:hAnsi="Arial" w:cs="Arial"/>
                <w:sz w:val="20"/>
                <w:szCs w:val="20"/>
              </w:rPr>
            </w:pPr>
          </w:p>
        </w:tc>
        <w:tc>
          <w:tcPr>
            <w:tcW w:w="1778" w:type="dxa"/>
            <w:gridSpan w:val="7"/>
            <w:tcBorders>
              <w:top w:val="nil"/>
              <w:left w:val="nil"/>
              <w:bottom w:val="nil"/>
              <w:right w:val="nil"/>
            </w:tcBorders>
            <w:shd w:val="clear" w:color="auto" w:fill="auto"/>
            <w:noWrap/>
            <w:vAlign w:val="bottom"/>
            <w:hideMark/>
          </w:tcPr>
          <w:p w:rsidR="00E448A8" w:rsidRDefault="00E448A8"/>
        </w:tc>
        <w:tc>
          <w:tcPr>
            <w:tcW w:w="1440" w:type="dxa"/>
            <w:gridSpan w:val="12"/>
            <w:tcBorders>
              <w:top w:val="nil"/>
              <w:left w:val="nil"/>
              <w:bottom w:val="nil"/>
              <w:right w:val="nil"/>
            </w:tcBorders>
            <w:shd w:val="clear" w:color="auto" w:fill="auto"/>
            <w:noWrap/>
            <w:vAlign w:val="bottom"/>
            <w:hideMark/>
          </w:tcPr>
          <w:p w:rsidR="00E448A8" w:rsidRDefault="00E448A8"/>
        </w:tc>
        <w:tc>
          <w:tcPr>
            <w:tcW w:w="1520" w:type="dxa"/>
            <w:gridSpan w:val="6"/>
            <w:tcBorders>
              <w:top w:val="nil"/>
              <w:left w:val="nil"/>
              <w:bottom w:val="nil"/>
              <w:right w:val="nil"/>
            </w:tcBorders>
            <w:shd w:val="clear" w:color="auto" w:fill="auto"/>
            <w:noWrap/>
            <w:vAlign w:val="bottom"/>
            <w:hideMark/>
          </w:tcPr>
          <w:p w:rsidR="00E448A8" w:rsidRDefault="00E448A8"/>
        </w:tc>
        <w:tc>
          <w:tcPr>
            <w:tcW w:w="1121" w:type="dxa"/>
            <w:gridSpan w:val="7"/>
            <w:tcBorders>
              <w:top w:val="nil"/>
              <w:left w:val="nil"/>
              <w:bottom w:val="nil"/>
              <w:right w:val="nil"/>
            </w:tcBorders>
            <w:shd w:val="clear" w:color="auto" w:fill="auto"/>
            <w:noWrap/>
            <w:vAlign w:val="bottom"/>
            <w:hideMark/>
          </w:tcPr>
          <w:p w:rsidR="00E448A8" w:rsidRDefault="00E448A8"/>
        </w:tc>
      </w:tr>
    </w:tbl>
    <w:p w:rsidR="000F1451" w:rsidRDefault="000F1451" w:rsidP="00054FF4">
      <w:pPr>
        <w:jc w:val="right"/>
      </w:pPr>
    </w:p>
    <w:p w:rsidR="00054FF4" w:rsidRPr="002B6EA9" w:rsidRDefault="00054FF4" w:rsidP="00054FF4">
      <w:pPr>
        <w:jc w:val="right"/>
      </w:pPr>
      <w:r w:rsidRPr="002B6EA9">
        <w:t xml:space="preserve">Приложение № 4 </w:t>
      </w:r>
    </w:p>
    <w:p w:rsidR="00054FF4" w:rsidRPr="002B6EA9" w:rsidRDefault="00054FF4" w:rsidP="00054FF4">
      <w:pPr>
        <w:jc w:val="center"/>
      </w:pPr>
      <w:r w:rsidRPr="002B6EA9">
        <w:t xml:space="preserve">                                                                               к договору аренды от «__»_____________№ ____</w:t>
      </w:r>
    </w:p>
    <w:p w:rsidR="00054FF4" w:rsidRPr="00053C8F" w:rsidRDefault="00054FF4" w:rsidP="00054FF4">
      <w:pPr>
        <w:jc w:val="center"/>
        <w:rPr>
          <w:b/>
        </w:rPr>
      </w:pPr>
    </w:p>
    <w:p w:rsidR="00054FF4" w:rsidRPr="00053C8F" w:rsidRDefault="00054FF4" w:rsidP="00054FF4">
      <w:pPr>
        <w:jc w:val="center"/>
        <w:rPr>
          <w:b/>
        </w:rPr>
      </w:pPr>
    </w:p>
    <w:p w:rsidR="00054FF4" w:rsidRDefault="00054FF4" w:rsidP="00054FF4">
      <w:pPr>
        <w:jc w:val="center"/>
        <w:rPr>
          <w:b/>
        </w:rPr>
      </w:pPr>
    </w:p>
    <w:p w:rsidR="00054FF4" w:rsidRPr="00053C8F" w:rsidRDefault="00054FF4" w:rsidP="00054FF4">
      <w:pPr>
        <w:jc w:val="center"/>
        <w:rPr>
          <w:b/>
        </w:rPr>
      </w:pPr>
      <w:r w:rsidRPr="00053C8F">
        <w:rPr>
          <w:b/>
        </w:rPr>
        <w:t>ПЕРЕДАТОЧНЫЙ АКТ</w:t>
      </w:r>
    </w:p>
    <w:p w:rsidR="00054FF4" w:rsidRPr="00053C8F" w:rsidRDefault="00054FF4" w:rsidP="00054FF4">
      <w:pPr>
        <w:rPr>
          <w:b/>
        </w:rPr>
      </w:pPr>
    </w:p>
    <w:p w:rsidR="00054FF4" w:rsidRPr="00053C8F" w:rsidRDefault="00054FF4" w:rsidP="00054FF4">
      <w:r w:rsidRPr="00053C8F">
        <w:t xml:space="preserve">г. Иркутск                                                                            </w:t>
      </w:r>
      <w:r>
        <w:t xml:space="preserve">                               «___» ___________</w:t>
      </w:r>
      <w:r w:rsidR="00A9237E">
        <w:t xml:space="preserve"> </w:t>
      </w:r>
      <w:r>
        <w:t>года</w:t>
      </w:r>
    </w:p>
    <w:p w:rsidR="00054FF4" w:rsidRPr="00053C8F" w:rsidRDefault="00054FF4" w:rsidP="00054FF4">
      <w:pPr>
        <w:pStyle w:val="a8"/>
        <w:ind w:firstLine="720"/>
        <w:rPr>
          <w:sz w:val="24"/>
        </w:rPr>
      </w:pPr>
    </w:p>
    <w:p w:rsidR="00054FF4" w:rsidRPr="00577671" w:rsidRDefault="00054FF4" w:rsidP="00054FF4">
      <w:pPr>
        <w:pStyle w:val="a8"/>
        <w:ind w:left="0" w:firstLine="720"/>
        <w:rPr>
          <w:sz w:val="24"/>
        </w:rPr>
      </w:pPr>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
    <w:p w:rsidR="00054FF4" w:rsidRPr="00BA6081" w:rsidRDefault="00054FF4" w:rsidP="00054FF4">
      <w:pPr>
        <w:pStyle w:val="a8"/>
        <w:ind w:left="0" w:firstLine="720"/>
        <w:rPr>
          <w:b/>
          <w:sz w:val="24"/>
        </w:rPr>
      </w:pPr>
    </w:p>
    <w:p w:rsidR="00054FF4" w:rsidRPr="00053C8F" w:rsidRDefault="00054FF4" w:rsidP="00054FF4">
      <w:pPr>
        <w:pStyle w:val="a8"/>
        <w:ind w:left="0" w:firstLine="720"/>
        <w:rPr>
          <w:sz w:val="24"/>
        </w:rPr>
      </w:pPr>
      <w:r w:rsidRPr="00053C8F">
        <w:rPr>
          <w:sz w:val="24"/>
        </w:rPr>
        <w:t xml:space="preserve">1. Местоположение Объекта: г. Иркутск, ул. </w:t>
      </w:r>
      <w:r>
        <w:rPr>
          <w:sz w:val="24"/>
        </w:rPr>
        <w:t>Академическая, 70</w:t>
      </w:r>
      <w:r w:rsidRPr="00053C8F">
        <w:rPr>
          <w:sz w:val="24"/>
        </w:rPr>
        <w:t>.</w:t>
      </w:r>
    </w:p>
    <w:p w:rsidR="00054FF4" w:rsidRDefault="00054FF4" w:rsidP="00054FF4">
      <w:pPr>
        <w:ind w:firstLine="720"/>
        <w:jc w:val="both"/>
      </w:pPr>
      <w:r>
        <w:t xml:space="preserve">2. </w:t>
      </w:r>
      <w:r w:rsidRPr="00053C8F">
        <w:t xml:space="preserve">Общая площадь Объекта: </w:t>
      </w:r>
      <w:r>
        <w:rPr>
          <w:b/>
        </w:rPr>
        <w:t>19,6</w:t>
      </w:r>
      <w:r w:rsidRPr="00883386">
        <w:rPr>
          <w:b/>
        </w:rPr>
        <w:t xml:space="preserve"> кв.м.</w:t>
      </w:r>
    </w:p>
    <w:p w:rsidR="00054FF4" w:rsidRPr="00DC56DE" w:rsidRDefault="00054FF4" w:rsidP="00054FF4">
      <w:pPr>
        <w:ind w:firstLine="720"/>
        <w:jc w:val="both"/>
      </w:pPr>
      <w:r>
        <w:t>3</w:t>
      </w:r>
      <w:r w:rsidRPr="00053C8F">
        <w:t xml:space="preserve">. Характеристика </w:t>
      </w:r>
      <w:r w:rsidRPr="004447FE">
        <w:t>Объекта: первый этаж – нежил</w:t>
      </w:r>
      <w:r>
        <w:t>о</w:t>
      </w:r>
      <w:r w:rsidRPr="004447FE">
        <w:t>е помещени</w:t>
      </w:r>
      <w:r>
        <w:t>е позиция</w:t>
      </w:r>
      <w:r w:rsidRPr="004447FE">
        <w:t xml:space="preserve"> № 1 общей полезной площадью 1</w:t>
      </w:r>
      <w:r>
        <w:t>9,</w:t>
      </w:r>
      <w:r w:rsidRPr="004447FE">
        <w:t>6 кв.м (позиции по техпаспорту БТИ от 26.09.2006г., кадастровый номер 38:36:000027:0368:25:401:001:010001250</w:t>
      </w:r>
      <w:r w:rsidRPr="00DC56DE">
        <w:t>)</w:t>
      </w:r>
      <w:r>
        <w:t>.</w:t>
      </w:r>
    </w:p>
    <w:p w:rsidR="004301B7" w:rsidRDefault="004301B7" w:rsidP="004301B7">
      <w:pPr>
        <w:keepNext/>
        <w:jc w:val="both"/>
      </w:pPr>
      <w:r>
        <w:t xml:space="preserve">            </w:t>
      </w:r>
      <w:r w:rsidR="00054FF4" w:rsidRPr="006A7432">
        <w:t xml:space="preserve">4. Объект передается в целях: </w:t>
      </w:r>
      <w:r>
        <w:t>любая коммерческая деятельность, не нарушающая законодательство РФ, Иркутской области, нормативно-правовые акты города Иркутска, режим охраны и эксплуатации здания, в котором располагается  Объект недвижимости, кроме общественного питания.</w:t>
      </w:r>
    </w:p>
    <w:p w:rsidR="00054FF4" w:rsidRDefault="00054FF4" w:rsidP="00054FF4">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054FF4" w:rsidRPr="00053C8F" w:rsidRDefault="00054FF4" w:rsidP="00054FF4">
      <w:pPr>
        <w:ind w:firstLine="720"/>
        <w:jc w:val="both"/>
      </w:pPr>
      <w:r>
        <w:t>6</w:t>
      </w:r>
      <w:r w:rsidRPr="00053C8F">
        <w:t>. Необходимость капитального ремонта – не требуется.</w:t>
      </w:r>
    </w:p>
    <w:p w:rsidR="00054FF4" w:rsidRDefault="00054FF4" w:rsidP="00054FF4">
      <w:pPr>
        <w:ind w:firstLine="720"/>
        <w:jc w:val="both"/>
      </w:pPr>
      <w:r>
        <w:t>7.</w:t>
      </w:r>
      <w:r w:rsidRPr="00491037">
        <w:t xml:space="preserve"> </w:t>
      </w:r>
      <w:r>
        <w:t>Доступ к инженерным коммуникациям в помещении имеется.</w:t>
      </w:r>
    </w:p>
    <w:p w:rsidR="00054FF4" w:rsidRDefault="00054FF4" w:rsidP="00054FF4">
      <w:pPr>
        <w:ind w:firstLine="720"/>
        <w:jc w:val="both"/>
      </w:pPr>
    </w:p>
    <w:p w:rsidR="00054FF4" w:rsidRDefault="00054FF4" w:rsidP="00054FF4">
      <w:pPr>
        <w:ind w:firstLine="720"/>
        <w:jc w:val="both"/>
      </w:pPr>
      <w:r w:rsidRPr="00053C8F">
        <w:t xml:space="preserve">       </w:t>
      </w:r>
    </w:p>
    <w:p w:rsidR="00054FF4" w:rsidRPr="00791B8D" w:rsidRDefault="00054FF4" w:rsidP="00054FF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054FF4" w:rsidRPr="00791B8D" w:rsidRDefault="00054FF4" w:rsidP="00054FF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054FF4" w:rsidRPr="00053C8F" w:rsidRDefault="00054FF4" w:rsidP="00054FF4"/>
    <w:p w:rsidR="00054FF4" w:rsidRPr="00053C8F" w:rsidRDefault="00054FF4" w:rsidP="00054FF4">
      <w:r w:rsidRPr="00053C8F">
        <w:t xml:space="preserve"> </w:t>
      </w:r>
    </w:p>
    <w:p w:rsidR="00054FF4" w:rsidRPr="00053C8F" w:rsidRDefault="00054FF4" w:rsidP="00054FF4">
      <w:r>
        <w:t xml:space="preserve">                       </w:t>
      </w:r>
      <w:r w:rsidRPr="00053C8F">
        <w:t xml:space="preserve">______________                                                        </w:t>
      </w:r>
      <w:r>
        <w:t xml:space="preserve">                 </w:t>
      </w:r>
      <w:r w:rsidRPr="00053C8F">
        <w:t xml:space="preserve">  ______________  </w:t>
      </w:r>
    </w:p>
    <w:p w:rsidR="00054FF4" w:rsidRDefault="00054FF4" w:rsidP="00054FF4">
      <w:pPr>
        <w:rPr>
          <w:b/>
        </w:rPr>
      </w:pPr>
      <w:r>
        <w:t xml:space="preserve">                       </w:t>
      </w:r>
      <w:r w:rsidRPr="00053C8F">
        <w:t xml:space="preserve">Е.В. Магомедова                                                                      </w:t>
      </w:r>
      <w:r>
        <w:t xml:space="preserve">      </w:t>
      </w:r>
    </w:p>
    <w:p w:rsidR="00DE10B2" w:rsidRDefault="00DE10B2" w:rsidP="00107300"/>
    <w:p w:rsidR="005A30D0" w:rsidRDefault="005A30D0" w:rsidP="00107300"/>
    <w:p w:rsidR="005A30D0" w:rsidRDefault="005A30D0" w:rsidP="00107300"/>
    <w:p w:rsidR="005A30D0" w:rsidRDefault="005A30D0" w:rsidP="00107300"/>
    <w:p w:rsidR="005A30D0" w:rsidRDefault="005A30D0" w:rsidP="00107300"/>
    <w:p w:rsidR="005A30D0" w:rsidRDefault="00830EF4" w:rsidP="00107300">
      <w:pPr>
        <w:sectPr w:rsidR="005A30D0" w:rsidSect="00170609">
          <w:headerReference w:type="default" r:id="rId11"/>
          <w:footerReference w:type="even" r:id="rId12"/>
          <w:footerReference w:type="default" r:id="rId13"/>
          <w:type w:val="continuous"/>
          <w:pgSz w:w="11906" w:h="16838" w:code="9"/>
          <w:pgMar w:top="426" w:right="567" w:bottom="993" w:left="1134" w:header="0" w:footer="0" w:gutter="0"/>
          <w:cols w:space="708"/>
          <w:titlePg/>
          <w:docGrid w:linePitch="360"/>
        </w:sectPr>
      </w:pPr>
      <w:r>
        <w:br w:type="page"/>
      </w:r>
    </w:p>
    <w:p w:rsidR="005A30D0" w:rsidRDefault="00825759" w:rsidP="00107300">
      <w:r>
        <w:rPr>
          <w:noProof/>
        </w:rPr>
        <w:lastRenderedPageBreak/>
        <w:drawing>
          <wp:inline distT="0" distB="0" distL="0" distR="0">
            <wp:extent cx="9791700" cy="61150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9791700" cy="6115050"/>
                    </a:xfrm>
                    <a:prstGeom prst="rect">
                      <a:avLst/>
                    </a:prstGeom>
                    <a:noFill/>
                    <a:ln w="9525">
                      <a:noFill/>
                      <a:miter lim="800000"/>
                      <a:headEnd/>
                      <a:tailEnd/>
                    </a:ln>
                  </pic:spPr>
                </pic:pic>
              </a:graphicData>
            </a:graphic>
          </wp:inline>
        </w:drawing>
      </w:r>
    </w:p>
    <w:sectPr w:rsidR="005A30D0" w:rsidSect="005A30D0">
      <w:pgSz w:w="16838" w:h="11906" w:orient="landscape" w:code="9"/>
      <w:pgMar w:top="1134" w:right="426" w:bottom="567" w:left="993"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AD" w:rsidRDefault="00E21BAD">
      <w:r>
        <w:separator/>
      </w:r>
    </w:p>
  </w:endnote>
  <w:endnote w:type="continuationSeparator" w:id="0">
    <w:p w:rsidR="00E21BAD" w:rsidRDefault="00E2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DD" w:rsidRDefault="00CC69D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C69DD" w:rsidRDefault="00CC69DD">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DD" w:rsidRDefault="00CC69DD">
    <w:pPr>
      <w:pStyle w:val="aa"/>
      <w:jc w:val="right"/>
    </w:pPr>
    <w:fldSimple w:instr=" PAGE   \* MERGEFORMAT ">
      <w:r w:rsidR="00825759">
        <w:rPr>
          <w:noProof/>
        </w:rPr>
        <w:t>10</w:t>
      </w:r>
    </w:fldSimple>
  </w:p>
  <w:p w:rsidR="00CC69DD" w:rsidRDefault="00CC69DD">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AD" w:rsidRDefault="00E21BAD">
      <w:r>
        <w:separator/>
      </w:r>
    </w:p>
  </w:footnote>
  <w:footnote w:type="continuationSeparator" w:id="0">
    <w:p w:rsidR="00E21BAD" w:rsidRDefault="00E2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DD" w:rsidRDefault="00CC69DD">
    <w:pPr>
      <w:pStyle w:val="ad"/>
      <w:rPr>
        <w:rStyle w:val="ac"/>
      </w:rPr>
    </w:pPr>
  </w:p>
  <w:p w:rsidR="00CC69DD" w:rsidRDefault="00CC69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479"/>
    <w:rsid w:val="00041D59"/>
    <w:rsid w:val="00042E8F"/>
    <w:rsid w:val="00045170"/>
    <w:rsid w:val="00045C4A"/>
    <w:rsid w:val="0004696D"/>
    <w:rsid w:val="0004761A"/>
    <w:rsid w:val="00047F81"/>
    <w:rsid w:val="00052266"/>
    <w:rsid w:val="00052F3A"/>
    <w:rsid w:val="00053146"/>
    <w:rsid w:val="00054379"/>
    <w:rsid w:val="00054FF4"/>
    <w:rsid w:val="000552ED"/>
    <w:rsid w:val="0005784D"/>
    <w:rsid w:val="00060034"/>
    <w:rsid w:val="00061278"/>
    <w:rsid w:val="0006189F"/>
    <w:rsid w:val="0006648F"/>
    <w:rsid w:val="0007040B"/>
    <w:rsid w:val="00070748"/>
    <w:rsid w:val="00072136"/>
    <w:rsid w:val="00073AF6"/>
    <w:rsid w:val="0007456B"/>
    <w:rsid w:val="00075F27"/>
    <w:rsid w:val="00076333"/>
    <w:rsid w:val="00076424"/>
    <w:rsid w:val="000809EA"/>
    <w:rsid w:val="00082CD8"/>
    <w:rsid w:val="000833F2"/>
    <w:rsid w:val="00083B37"/>
    <w:rsid w:val="00083F2A"/>
    <w:rsid w:val="000850DB"/>
    <w:rsid w:val="000856E4"/>
    <w:rsid w:val="00086CE1"/>
    <w:rsid w:val="000913E1"/>
    <w:rsid w:val="0009399C"/>
    <w:rsid w:val="00093B5E"/>
    <w:rsid w:val="00097AD5"/>
    <w:rsid w:val="000A0922"/>
    <w:rsid w:val="000A5981"/>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11E9"/>
    <w:rsid w:val="000F1451"/>
    <w:rsid w:val="000F1EFA"/>
    <w:rsid w:val="000F341E"/>
    <w:rsid w:val="000F3433"/>
    <w:rsid w:val="000F5BF4"/>
    <w:rsid w:val="000F615C"/>
    <w:rsid w:val="000F6C69"/>
    <w:rsid w:val="00100720"/>
    <w:rsid w:val="0010515D"/>
    <w:rsid w:val="00105A92"/>
    <w:rsid w:val="00107300"/>
    <w:rsid w:val="001122D9"/>
    <w:rsid w:val="001126DA"/>
    <w:rsid w:val="00113307"/>
    <w:rsid w:val="0011717D"/>
    <w:rsid w:val="001176A9"/>
    <w:rsid w:val="00121700"/>
    <w:rsid w:val="001226A5"/>
    <w:rsid w:val="00122988"/>
    <w:rsid w:val="00122A2F"/>
    <w:rsid w:val="00122C02"/>
    <w:rsid w:val="001240D3"/>
    <w:rsid w:val="0013293F"/>
    <w:rsid w:val="00134BE6"/>
    <w:rsid w:val="00135CCB"/>
    <w:rsid w:val="00136485"/>
    <w:rsid w:val="001378CC"/>
    <w:rsid w:val="00145675"/>
    <w:rsid w:val="001471D8"/>
    <w:rsid w:val="00147879"/>
    <w:rsid w:val="00147D68"/>
    <w:rsid w:val="001540AB"/>
    <w:rsid w:val="00154F36"/>
    <w:rsid w:val="00155358"/>
    <w:rsid w:val="00156D59"/>
    <w:rsid w:val="00160174"/>
    <w:rsid w:val="00162B59"/>
    <w:rsid w:val="0016520A"/>
    <w:rsid w:val="00170609"/>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5037"/>
    <w:rsid w:val="001D1255"/>
    <w:rsid w:val="001D1408"/>
    <w:rsid w:val="001D1601"/>
    <w:rsid w:val="001D17CA"/>
    <w:rsid w:val="001D24FC"/>
    <w:rsid w:val="001D2D35"/>
    <w:rsid w:val="001D2E6F"/>
    <w:rsid w:val="001D7B8C"/>
    <w:rsid w:val="001E02A0"/>
    <w:rsid w:val="001E050D"/>
    <w:rsid w:val="001E7C0B"/>
    <w:rsid w:val="001E7E6E"/>
    <w:rsid w:val="001F0A74"/>
    <w:rsid w:val="001F17A3"/>
    <w:rsid w:val="001F27E2"/>
    <w:rsid w:val="001F4D5C"/>
    <w:rsid w:val="001F6A83"/>
    <w:rsid w:val="00201AAC"/>
    <w:rsid w:val="002029AA"/>
    <w:rsid w:val="00204135"/>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240"/>
    <w:rsid w:val="00260B0B"/>
    <w:rsid w:val="002629A2"/>
    <w:rsid w:val="00263004"/>
    <w:rsid w:val="00263448"/>
    <w:rsid w:val="00267720"/>
    <w:rsid w:val="00271598"/>
    <w:rsid w:val="00271A32"/>
    <w:rsid w:val="00274B29"/>
    <w:rsid w:val="002754E4"/>
    <w:rsid w:val="00275BA5"/>
    <w:rsid w:val="0027656D"/>
    <w:rsid w:val="002777E5"/>
    <w:rsid w:val="00281D1C"/>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346D"/>
    <w:rsid w:val="002A3A21"/>
    <w:rsid w:val="002A626E"/>
    <w:rsid w:val="002B16D7"/>
    <w:rsid w:val="002B1BA6"/>
    <w:rsid w:val="002B6EA9"/>
    <w:rsid w:val="002B7021"/>
    <w:rsid w:val="002C0292"/>
    <w:rsid w:val="002C0AE5"/>
    <w:rsid w:val="002C2A6D"/>
    <w:rsid w:val="002C5B71"/>
    <w:rsid w:val="002D0E1E"/>
    <w:rsid w:val="002D1AEB"/>
    <w:rsid w:val="002D2546"/>
    <w:rsid w:val="002D3BFB"/>
    <w:rsid w:val="002D6962"/>
    <w:rsid w:val="002E1012"/>
    <w:rsid w:val="002E1549"/>
    <w:rsid w:val="002E2736"/>
    <w:rsid w:val="002E5747"/>
    <w:rsid w:val="002E5F91"/>
    <w:rsid w:val="002E6243"/>
    <w:rsid w:val="002F5CA7"/>
    <w:rsid w:val="002F65A3"/>
    <w:rsid w:val="002F6D9B"/>
    <w:rsid w:val="002F7F31"/>
    <w:rsid w:val="003003AF"/>
    <w:rsid w:val="00300C3E"/>
    <w:rsid w:val="00301418"/>
    <w:rsid w:val="00301956"/>
    <w:rsid w:val="0030201A"/>
    <w:rsid w:val="00303D8D"/>
    <w:rsid w:val="003048DA"/>
    <w:rsid w:val="0030541C"/>
    <w:rsid w:val="00306B2C"/>
    <w:rsid w:val="00307800"/>
    <w:rsid w:val="0031007C"/>
    <w:rsid w:val="003113AD"/>
    <w:rsid w:val="00312A48"/>
    <w:rsid w:val="00312CEF"/>
    <w:rsid w:val="003205E4"/>
    <w:rsid w:val="00321B00"/>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3C51"/>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342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01B7"/>
    <w:rsid w:val="00432D3A"/>
    <w:rsid w:val="0043347A"/>
    <w:rsid w:val="00433924"/>
    <w:rsid w:val="004354A7"/>
    <w:rsid w:val="004375C6"/>
    <w:rsid w:val="0043779C"/>
    <w:rsid w:val="00437907"/>
    <w:rsid w:val="0044421C"/>
    <w:rsid w:val="00446D21"/>
    <w:rsid w:val="0045049B"/>
    <w:rsid w:val="00455E2F"/>
    <w:rsid w:val="00461244"/>
    <w:rsid w:val="00462049"/>
    <w:rsid w:val="0046247F"/>
    <w:rsid w:val="004645AA"/>
    <w:rsid w:val="00464C78"/>
    <w:rsid w:val="00466D41"/>
    <w:rsid w:val="00467010"/>
    <w:rsid w:val="004677FE"/>
    <w:rsid w:val="0047276F"/>
    <w:rsid w:val="00472D2B"/>
    <w:rsid w:val="00475A5E"/>
    <w:rsid w:val="00476DDB"/>
    <w:rsid w:val="004812AC"/>
    <w:rsid w:val="004821E3"/>
    <w:rsid w:val="00482547"/>
    <w:rsid w:val="00483769"/>
    <w:rsid w:val="00483EDB"/>
    <w:rsid w:val="00483FDD"/>
    <w:rsid w:val="00484247"/>
    <w:rsid w:val="00486354"/>
    <w:rsid w:val="00487152"/>
    <w:rsid w:val="00487812"/>
    <w:rsid w:val="00491745"/>
    <w:rsid w:val="004934E2"/>
    <w:rsid w:val="0049364F"/>
    <w:rsid w:val="004943FB"/>
    <w:rsid w:val="00494C31"/>
    <w:rsid w:val="004A0E4B"/>
    <w:rsid w:val="004A3728"/>
    <w:rsid w:val="004A62C4"/>
    <w:rsid w:val="004A66C4"/>
    <w:rsid w:val="004A75D6"/>
    <w:rsid w:val="004B0200"/>
    <w:rsid w:val="004B0256"/>
    <w:rsid w:val="004B07D8"/>
    <w:rsid w:val="004B1792"/>
    <w:rsid w:val="004B23AC"/>
    <w:rsid w:val="004B2E66"/>
    <w:rsid w:val="004B3212"/>
    <w:rsid w:val="004B44C5"/>
    <w:rsid w:val="004B4CE6"/>
    <w:rsid w:val="004B5761"/>
    <w:rsid w:val="004B6448"/>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4E50"/>
    <w:rsid w:val="00505053"/>
    <w:rsid w:val="0050515F"/>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60A3"/>
    <w:rsid w:val="00586B8B"/>
    <w:rsid w:val="005874E8"/>
    <w:rsid w:val="0059181A"/>
    <w:rsid w:val="00591BAF"/>
    <w:rsid w:val="00591D95"/>
    <w:rsid w:val="00597A8A"/>
    <w:rsid w:val="005A0E4A"/>
    <w:rsid w:val="005A292D"/>
    <w:rsid w:val="005A30D0"/>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D6C30"/>
    <w:rsid w:val="005E1157"/>
    <w:rsid w:val="005E27B2"/>
    <w:rsid w:val="005E4275"/>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2681"/>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5A8C"/>
    <w:rsid w:val="006B6817"/>
    <w:rsid w:val="006B687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F28"/>
    <w:rsid w:val="006E5F85"/>
    <w:rsid w:val="006F289C"/>
    <w:rsid w:val="006F346B"/>
    <w:rsid w:val="006F495E"/>
    <w:rsid w:val="006F4A05"/>
    <w:rsid w:val="006F7035"/>
    <w:rsid w:val="006F73AD"/>
    <w:rsid w:val="007004FF"/>
    <w:rsid w:val="0070136E"/>
    <w:rsid w:val="007015EF"/>
    <w:rsid w:val="0070297C"/>
    <w:rsid w:val="007053AE"/>
    <w:rsid w:val="0070577A"/>
    <w:rsid w:val="007059F8"/>
    <w:rsid w:val="007103C0"/>
    <w:rsid w:val="007113B3"/>
    <w:rsid w:val="007135F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1C5"/>
    <w:rsid w:val="007604EA"/>
    <w:rsid w:val="00761D15"/>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B0350"/>
    <w:rsid w:val="007B0379"/>
    <w:rsid w:val="007B0A1F"/>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6CD1"/>
    <w:rsid w:val="007E6E45"/>
    <w:rsid w:val="007E7430"/>
    <w:rsid w:val="007E76ED"/>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25759"/>
    <w:rsid w:val="00830EF4"/>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1036"/>
    <w:rsid w:val="008B1EA2"/>
    <w:rsid w:val="008B2424"/>
    <w:rsid w:val="008B3B91"/>
    <w:rsid w:val="008B4074"/>
    <w:rsid w:val="008B4ADB"/>
    <w:rsid w:val="008B5207"/>
    <w:rsid w:val="008B579B"/>
    <w:rsid w:val="008B5ADE"/>
    <w:rsid w:val="008B76D8"/>
    <w:rsid w:val="008B77BE"/>
    <w:rsid w:val="008C4902"/>
    <w:rsid w:val="008C5732"/>
    <w:rsid w:val="008C7A2C"/>
    <w:rsid w:val="008D2257"/>
    <w:rsid w:val="008D503C"/>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9019E4"/>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3C7B"/>
    <w:rsid w:val="00954864"/>
    <w:rsid w:val="00954D30"/>
    <w:rsid w:val="00955D1E"/>
    <w:rsid w:val="009573D3"/>
    <w:rsid w:val="009600C5"/>
    <w:rsid w:val="0096057D"/>
    <w:rsid w:val="00962887"/>
    <w:rsid w:val="009634C5"/>
    <w:rsid w:val="00964144"/>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64E"/>
    <w:rsid w:val="009A68C3"/>
    <w:rsid w:val="009A7205"/>
    <w:rsid w:val="009B01DB"/>
    <w:rsid w:val="009B0751"/>
    <w:rsid w:val="009B0F5F"/>
    <w:rsid w:val="009B3277"/>
    <w:rsid w:val="009B45CE"/>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489"/>
    <w:rsid w:val="00A37A2E"/>
    <w:rsid w:val="00A45FF5"/>
    <w:rsid w:val="00A46A5A"/>
    <w:rsid w:val="00A46B19"/>
    <w:rsid w:val="00A50812"/>
    <w:rsid w:val="00A50B17"/>
    <w:rsid w:val="00A51319"/>
    <w:rsid w:val="00A53C0A"/>
    <w:rsid w:val="00A53F51"/>
    <w:rsid w:val="00A602F6"/>
    <w:rsid w:val="00A63B3D"/>
    <w:rsid w:val="00A63EAF"/>
    <w:rsid w:val="00A658C9"/>
    <w:rsid w:val="00A6760D"/>
    <w:rsid w:val="00A67E0B"/>
    <w:rsid w:val="00A71FB1"/>
    <w:rsid w:val="00A73214"/>
    <w:rsid w:val="00A761DA"/>
    <w:rsid w:val="00A770DF"/>
    <w:rsid w:val="00A80ECE"/>
    <w:rsid w:val="00A837DF"/>
    <w:rsid w:val="00A87748"/>
    <w:rsid w:val="00A9237E"/>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61A"/>
    <w:rsid w:val="00AE39CE"/>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01EF"/>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60083"/>
    <w:rsid w:val="00B62276"/>
    <w:rsid w:val="00B63A10"/>
    <w:rsid w:val="00B64682"/>
    <w:rsid w:val="00B65D45"/>
    <w:rsid w:val="00B73BF9"/>
    <w:rsid w:val="00B74F2C"/>
    <w:rsid w:val="00B7617A"/>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5C75"/>
    <w:rsid w:val="00BA65BA"/>
    <w:rsid w:val="00BB0B31"/>
    <w:rsid w:val="00BB256E"/>
    <w:rsid w:val="00BC06A6"/>
    <w:rsid w:val="00BC06F8"/>
    <w:rsid w:val="00BC0D90"/>
    <w:rsid w:val="00BC4801"/>
    <w:rsid w:val="00BD1295"/>
    <w:rsid w:val="00BD162C"/>
    <w:rsid w:val="00BD3FE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10"/>
    <w:rsid w:val="00C30761"/>
    <w:rsid w:val="00C32354"/>
    <w:rsid w:val="00C32D19"/>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1035"/>
    <w:rsid w:val="00C74F18"/>
    <w:rsid w:val="00C7582E"/>
    <w:rsid w:val="00C75990"/>
    <w:rsid w:val="00C76B7A"/>
    <w:rsid w:val="00C815E2"/>
    <w:rsid w:val="00C82CE2"/>
    <w:rsid w:val="00C85E6D"/>
    <w:rsid w:val="00C877C5"/>
    <w:rsid w:val="00C9095E"/>
    <w:rsid w:val="00C914FC"/>
    <w:rsid w:val="00C92BD7"/>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5F10"/>
    <w:rsid w:val="00CC69DD"/>
    <w:rsid w:val="00CC7338"/>
    <w:rsid w:val="00CC76EE"/>
    <w:rsid w:val="00CD2039"/>
    <w:rsid w:val="00CD74C6"/>
    <w:rsid w:val="00CD7A2E"/>
    <w:rsid w:val="00CE096C"/>
    <w:rsid w:val="00CE18B8"/>
    <w:rsid w:val="00CE1CB1"/>
    <w:rsid w:val="00CE2A30"/>
    <w:rsid w:val="00CE30FB"/>
    <w:rsid w:val="00CE3CD1"/>
    <w:rsid w:val="00CE53B7"/>
    <w:rsid w:val="00CF1328"/>
    <w:rsid w:val="00CF2350"/>
    <w:rsid w:val="00CF5C60"/>
    <w:rsid w:val="00CF69D1"/>
    <w:rsid w:val="00CF7C3F"/>
    <w:rsid w:val="00D008B7"/>
    <w:rsid w:val="00D01DE7"/>
    <w:rsid w:val="00D02595"/>
    <w:rsid w:val="00D029B5"/>
    <w:rsid w:val="00D03B4E"/>
    <w:rsid w:val="00D04CC2"/>
    <w:rsid w:val="00D058C5"/>
    <w:rsid w:val="00D05A3F"/>
    <w:rsid w:val="00D11FFA"/>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52F9"/>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4DD5"/>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E047DE"/>
    <w:rsid w:val="00E04BA9"/>
    <w:rsid w:val="00E05BD8"/>
    <w:rsid w:val="00E07F20"/>
    <w:rsid w:val="00E13F52"/>
    <w:rsid w:val="00E15735"/>
    <w:rsid w:val="00E16C99"/>
    <w:rsid w:val="00E17E27"/>
    <w:rsid w:val="00E21BAD"/>
    <w:rsid w:val="00E22EE7"/>
    <w:rsid w:val="00E23901"/>
    <w:rsid w:val="00E2513E"/>
    <w:rsid w:val="00E2672C"/>
    <w:rsid w:val="00E27BB2"/>
    <w:rsid w:val="00E303A2"/>
    <w:rsid w:val="00E321C3"/>
    <w:rsid w:val="00E361E6"/>
    <w:rsid w:val="00E36D38"/>
    <w:rsid w:val="00E379B8"/>
    <w:rsid w:val="00E434B4"/>
    <w:rsid w:val="00E44435"/>
    <w:rsid w:val="00E447E9"/>
    <w:rsid w:val="00E448A8"/>
    <w:rsid w:val="00E44C22"/>
    <w:rsid w:val="00E452A1"/>
    <w:rsid w:val="00E45A3E"/>
    <w:rsid w:val="00E46A7C"/>
    <w:rsid w:val="00E50BDC"/>
    <w:rsid w:val="00E51A6B"/>
    <w:rsid w:val="00E51ABE"/>
    <w:rsid w:val="00E533A2"/>
    <w:rsid w:val="00E54429"/>
    <w:rsid w:val="00E56398"/>
    <w:rsid w:val="00E60756"/>
    <w:rsid w:val="00E6169C"/>
    <w:rsid w:val="00E61C1A"/>
    <w:rsid w:val="00E64550"/>
    <w:rsid w:val="00E73F65"/>
    <w:rsid w:val="00E74855"/>
    <w:rsid w:val="00E74B02"/>
    <w:rsid w:val="00E7574D"/>
    <w:rsid w:val="00E76628"/>
    <w:rsid w:val="00E76D0F"/>
    <w:rsid w:val="00E82B1C"/>
    <w:rsid w:val="00E84E79"/>
    <w:rsid w:val="00E91518"/>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1B32"/>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4471"/>
    <w:rsid w:val="00F458A7"/>
    <w:rsid w:val="00F47AE9"/>
    <w:rsid w:val="00F47F7E"/>
    <w:rsid w:val="00F502B6"/>
    <w:rsid w:val="00F503E2"/>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1F97"/>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35"/>
    <w:rsid w:val="00FC789B"/>
    <w:rsid w:val="00FD2487"/>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487865377">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11E61-9BC5-4250-8B97-79C9508A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15998</Words>
  <Characters>91194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
  <LinksUpToDate>false</LinksUpToDate>
  <CharactersWithSpaces>106979</CharactersWithSpaces>
  <SharedDoc>false</SharedDoc>
  <HLinks>
    <vt:vector size="54" baseType="variant">
      <vt:variant>
        <vt:i4>6488112</vt:i4>
      </vt:variant>
      <vt:variant>
        <vt:i4>24</vt:i4>
      </vt:variant>
      <vt:variant>
        <vt:i4>0</vt:i4>
      </vt:variant>
      <vt:variant>
        <vt:i4>5</vt:i4>
      </vt:variant>
      <vt:variant>
        <vt:lpwstr/>
      </vt:variant>
      <vt:variant>
        <vt:lpwstr>Par123</vt:lpwstr>
      </vt:variant>
      <vt:variant>
        <vt:i4>6815795</vt:i4>
      </vt:variant>
      <vt:variant>
        <vt:i4>21</vt:i4>
      </vt:variant>
      <vt:variant>
        <vt:i4>0</vt:i4>
      </vt:variant>
      <vt:variant>
        <vt:i4>5</vt:i4>
      </vt:variant>
      <vt:variant>
        <vt:lpwstr/>
      </vt:variant>
      <vt:variant>
        <vt:lpwstr>Par118</vt:lpwstr>
      </vt:variant>
      <vt:variant>
        <vt:i4>6684723</vt:i4>
      </vt:variant>
      <vt:variant>
        <vt:i4>18</vt:i4>
      </vt:variant>
      <vt:variant>
        <vt:i4>0</vt:i4>
      </vt:variant>
      <vt:variant>
        <vt:i4>5</vt:i4>
      </vt:variant>
      <vt:variant>
        <vt:lpwstr/>
      </vt:variant>
      <vt:variant>
        <vt:lpwstr>Par116</vt:lpwstr>
      </vt:variant>
      <vt:variant>
        <vt:i4>6357047</vt:i4>
      </vt:variant>
      <vt:variant>
        <vt:i4>15</vt:i4>
      </vt:variant>
      <vt:variant>
        <vt:i4>0</vt:i4>
      </vt:variant>
      <vt:variant>
        <vt:i4>5</vt:i4>
      </vt:variant>
      <vt:variant>
        <vt:lpwstr/>
      </vt:variant>
      <vt:variant>
        <vt:lpwstr>Par151</vt:lpwstr>
      </vt:variant>
      <vt:variant>
        <vt:i4>6881381</vt:i4>
      </vt:variant>
      <vt:variant>
        <vt:i4>12</vt:i4>
      </vt:variant>
      <vt:variant>
        <vt:i4>0</vt:i4>
      </vt:variant>
      <vt:variant>
        <vt:i4>5</vt:i4>
      </vt:variant>
      <vt:variant>
        <vt:lpwstr>consultantplus://offline/ref=4A0672BCFF415C608D8CAADDBDE8BCE99B965C9D521C61C3B66513EE4081F782BF3FF7BF18E82F4A76U3B</vt:lpwstr>
      </vt:variant>
      <vt:variant>
        <vt:lpwstr/>
      </vt:variant>
      <vt:variant>
        <vt:i4>5832706</vt:i4>
      </vt:variant>
      <vt:variant>
        <vt:i4>9</vt:i4>
      </vt:variant>
      <vt:variant>
        <vt:i4>0</vt:i4>
      </vt:variant>
      <vt:variant>
        <vt:i4>5</vt:i4>
      </vt:variant>
      <vt:variant>
        <vt:lpwstr/>
      </vt:variant>
      <vt:variant>
        <vt:lpwstr>Par88</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2015-08-27T10:47:00Z</cp:lastPrinted>
  <dcterms:created xsi:type="dcterms:W3CDTF">2015-09-17T10:42:00Z</dcterms:created>
  <dcterms:modified xsi:type="dcterms:W3CDTF">2015-09-17T10:42:00Z</dcterms:modified>
</cp:coreProperties>
</file>