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6" w:rsidRDefault="00E45457" w:rsidP="00E45457">
      <w:pPr>
        <w:pStyle w:val="a3"/>
        <w:suppressAutoHyphens/>
        <w:rPr>
          <w:b/>
          <w:bCs/>
          <w:sz w:val="26"/>
          <w:szCs w:val="26"/>
        </w:rPr>
      </w:pPr>
      <w:r w:rsidRPr="00E45457">
        <w:rPr>
          <w:b/>
          <w:bCs/>
          <w:sz w:val="26"/>
          <w:szCs w:val="26"/>
        </w:rPr>
        <w:t>Объявление  на сайтах www.irkfi.</w:t>
      </w:r>
      <w:bookmarkStart w:id="0" w:name="_GoBack"/>
      <w:bookmarkEnd w:id="0"/>
      <w:r w:rsidRPr="00E45457">
        <w:rPr>
          <w:b/>
          <w:bCs/>
          <w:sz w:val="26"/>
          <w:szCs w:val="26"/>
        </w:rPr>
        <w:t>ru, www.irkobl.ru, www.torgi.gov.ru</w:t>
      </w:r>
    </w:p>
    <w:p w:rsidR="00E45457" w:rsidRPr="001233FD" w:rsidRDefault="00E45457" w:rsidP="00982AB6">
      <w:pPr>
        <w:pStyle w:val="a3"/>
        <w:suppressAutoHyphens/>
        <w:jc w:val="left"/>
        <w:rPr>
          <w:color w:val="FF0000"/>
          <w:sz w:val="6"/>
          <w:szCs w:val="6"/>
        </w:rPr>
      </w:pPr>
    </w:p>
    <w:p w:rsidR="003F6FAC" w:rsidRDefault="003F6FAC" w:rsidP="00C919A5">
      <w:pPr>
        <w:autoSpaceDE w:val="0"/>
        <w:autoSpaceDN w:val="0"/>
        <w:adjustRightInd w:val="0"/>
        <w:ind w:firstLine="709"/>
        <w:jc w:val="both"/>
      </w:pPr>
    </w:p>
    <w:p w:rsidR="00391566" w:rsidRPr="00947036" w:rsidRDefault="00391566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>
        <w:t>22 февраля</w:t>
      </w:r>
      <w:r w:rsidRPr="00947036">
        <w:t xml:space="preserve"> 201</w:t>
      </w:r>
      <w:r>
        <w:t xml:space="preserve">7 </w:t>
      </w:r>
      <w:r w:rsidRPr="00947036">
        <w:t>г.  №</w:t>
      </w:r>
      <w:r>
        <w:t>93</w:t>
      </w:r>
      <w:r w:rsidRPr="00947036">
        <w:t>-рп «О проведении аукционов  на право заключения догов</w:t>
      </w:r>
      <w:r w:rsidR="003F6FAC">
        <w:t>оров</w:t>
      </w:r>
      <w:r>
        <w:t xml:space="preserve"> аренды земельных участков»,</w:t>
      </w:r>
      <w:r w:rsidRPr="00947036">
        <w:t xml:space="preserve"> письма Министерства имущественных отношений Иркутской области  от </w:t>
      </w:r>
      <w:r>
        <w:t xml:space="preserve">14 марта 2018 г. </w:t>
      </w:r>
      <w:r w:rsidRPr="00947036">
        <w:t xml:space="preserve"> №02-51-</w:t>
      </w:r>
      <w:r>
        <w:t>3592</w:t>
      </w:r>
      <w:r w:rsidRPr="00947036">
        <w:t>/1</w:t>
      </w:r>
      <w:r>
        <w:t>8</w:t>
      </w:r>
      <w:r w:rsidRPr="00947036">
        <w:t xml:space="preserve"> </w:t>
      </w:r>
      <w:r>
        <w:t xml:space="preserve">  </w:t>
      </w:r>
      <w:r w:rsidRPr="00947036">
        <w:t>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391566" w:rsidRPr="00111BB2" w:rsidRDefault="00391566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r w:rsidRPr="00111BB2">
        <w:t xml:space="preserve">Аукцион и подведение его итогов </w:t>
      </w:r>
      <w:r w:rsidRPr="00A92D3D">
        <w:t xml:space="preserve">состоится  </w:t>
      </w:r>
      <w:r w:rsidR="003F6FAC" w:rsidRPr="003F6FAC">
        <w:rPr>
          <w:b/>
          <w:bCs/>
        </w:rPr>
        <w:t>14 мая</w:t>
      </w:r>
      <w:r w:rsidRPr="003F6FAC">
        <w:rPr>
          <w:b/>
          <w:bCs/>
        </w:rPr>
        <w:t xml:space="preserve">  2018 г. в  10 час. 00 мин</w:t>
      </w:r>
      <w:r w:rsidRPr="003F6FAC">
        <w:t>.</w:t>
      </w:r>
      <w:r w:rsidRPr="00280D95">
        <w:t xml:space="preserve"> (время местное) по адресу:  г. Иркутск, ул. </w:t>
      </w:r>
      <w:proofErr w:type="gramStart"/>
      <w:r w:rsidRPr="00280D95">
        <w:t>Партизанская</w:t>
      </w:r>
      <w:proofErr w:type="gramEnd"/>
      <w:r w:rsidRPr="00280D95">
        <w:t xml:space="preserve">, 1, 3-й этаж, аукционный зал. 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r w:rsidRPr="00280D95">
        <w:t xml:space="preserve">Заявки принимаются ежедневно с  </w:t>
      </w:r>
      <w:r w:rsidR="003F6FAC" w:rsidRPr="003F6FAC">
        <w:rPr>
          <w:b/>
          <w:bCs/>
        </w:rPr>
        <w:t>09 апреля</w:t>
      </w:r>
      <w:r w:rsidRPr="003F6FAC">
        <w:rPr>
          <w:b/>
          <w:bCs/>
        </w:rPr>
        <w:t xml:space="preserve">  2018 г.</w:t>
      </w:r>
      <w:r w:rsidR="003F6FAC">
        <w:rPr>
          <w:b/>
          <w:bCs/>
        </w:rPr>
        <w:t xml:space="preserve"> по  07</w:t>
      </w:r>
      <w:r w:rsidR="003F6FAC" w:rsidRPr="003F6FAC">
        <w:rPr>
          <w:b/>
          <w:bCs/>
        </w:rPr>
        <w:t xml:space="preserve"> мая</w:t>
      </w:r>
      <w:r w:rsidRPr="003F6FAC">
        <w:rPr>
          <w:b/>
          <w:bCs/>
        </w:rPr>
        <w:t xml:space="preserve"> 2018 г.</w:t>
      </w:r>
      <w:r w:rsidRPr="003F6FAC">
        <w:t xml:space="preserve"> с 09-00</w:t>
      </w:r>
      <w:r w:rsidRPr="00280D95">
        <w:t xml:space="preserve"> до 17-00 часов (обед с 13-00 до 14-00) по адресу:  г. Иркутск, ул. </w:t>
      </w:r>
      <w:proofErr w:type="gramStart"/>
      <w:r w:rsidRPr="00280D95">
        <w:t>Партизанская</w:t>
      </w:r>
      <w:proofErr w:type="gramEnd"/>
      <w:r w:rsidRPr="00280D95">
        <w:t>, 1, 3-й этаж, офис  49.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proofErr w:type="gramStart"/>
      <w:r w:rsidRPr="00280D95">
        <w:t xml:space="preserve">Дата определения участников аукциона </w:t>
      </w:r>
      <w:r>
        <w:t>-</w:t>
      </w:r>
      <w:r w:rsidRPr="00280D95">
        <w:t xml:space="preserve">  </w:t>
      </w:r>
      <w:r w:rsidR="003F6FAC">
        <w:rPr>
          <w:b/>
          <w:bCs/>
        </w:rPr>
        <w:t>10</w:t>
      </w:r>
      <w:r w:rsidR="003F6FAC" w:rsidRPr="003F6FAC">
        <w:rPr>
          <w:b/>
          <w:bCs/>
        </w:rPr>
        <w:t xml:space="preserve"> мая</w:t>
      </w:r>
      <w:r w:rsidR="003F6FAC">
        <w:rPr>
          <w:b/>
          <w:bCs/>
          <w:color w:val="FF0000"/>
        </w:rPr>
        <w:t xml:space="preserve"> </w:t>
      </w:r>
      <w:r w:rsidRPr="00F968FC">
        <w:rPr>
          <w:b/>
          <w:bCs/>
        </w:rPr>
        <w:t>2018 г.</w:t>
      </w:r>
      <w:r w:rsidRPr="00EE4820">
        <w:rPr>
          <w:b/>
          <w:bCs/>
          <w:color w:val="FF0000"/>
        </w:rPr>
        <w:t xml:space="preserve"> </w:t>
      </w:r>
      <w:r w:rsidRPr="003F6FAC">
        <w:rPr>
          <w:b/>
          <w:bCs/>
        </w:rPr>
        <w:t>в 15 час. 00 мин</w:t>
      </w:r>
      <w:r w:rsidRPr="003F6FAC">
        <w:t>.</w:t>
      </w:r>
      <w:r w:rsidRPr="00280D95">
        <w:t xml:space="preserve"> (время местное) по адресу: г. Иркутск, ул. Партизанская, 1, 3-й этаж, офис  49.</w:t>
      </w:r>
      <w:proofErr w:type="gramEnd"/>
    </w:p>
    <w:p w:rsidR="00391566" w:rsidRPr="00D8074C" w:rsidRDefault="00391566" w:rsidP="00D8074C">
      <w:pPr>
        <w:pStyle w:val="a3"/>
        <w:suppressAutoHyphens/>
        <w:ind w:firstLine="709"/>
        <w:jc w:val="both"/>
      </w:pPr>
      <w:r w:rsidRPr="00280D95">
        <w:t xml:space="preserve">Справки по телефону: (83952) 297-138, 207-518, в Интернете по адресу:  </w:t>
      </w:r>
      <w:hyperlink r:id="rId6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irkfi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ru</w:t>
        </w:r>
      </w:hyperlink>
      <w:r w:rsidRPr="00280D95">
        <w:t xml:space="preserve">, </w:t>
      </w:r>
      <w:hyperlink r:id="rId7" w:history="1">
        <w:r w:rsidR="003F6FAC" w:rsidRPr="00AE3D93">
          <w:rPr>
            <w:rStyle w:val="aa"/>
            <w:lang w:val="en-US"/>
          </w:rPr>
          <w:t>www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mio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irkobl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8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torgi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gov</w:t>
        </w:r>
        <w:r w:rsidRPr="00280D95">
          <w:rPr>
            <w:rStyle w:val="aa"/>
            <w:color w:val="auto"/>
          </w:rPr>
          <w:t>.</w:t>
        </w:r>
        <w:proofErr w:type="spellStart"/>
        <w:r w:rsidRPr="00280D95">
          <w:rPr>
            <w:rStyle w:val="aa"/>
            <w:color w:val="auto"/>
            <w:lang w:val="en-US"/>
          </w:rPr>
          <w:t>ru</w:t>
        </w:r>
        <w:proofErr w:type="spellEnd"/>
      </w:hyperlink>
      <w:r w:rsidRPr="00280D95">
        <w:t xml:space="preserve"> .</w:t>
      </w:r>
    </w:p>
    <w:p w:rsidR="00391566" w:rsidRPr="008F6BB9" w:rsidRDefault="00391566" w:rsidP="00982AB6">
      <w:pPr>
        <w:pStyle w:val="a3"/>
        <w:suppressAutoHyphens/>
        <w:ind w:firstLine="709"/>
        <w:jc w:val="both"/>
      </w:pPr>
      <w:r w:rsidRPr="00947036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з</w:t>
      </w:r>
      <w:r w:rsidRPr="00947036">
        <w:t>емельный участок из земель населенных пунктов</w:t>
      </w:r>
      <w:r>
        <w:t xml:space="preserve"> </w:t>
      </w:r>
      <w:r w:rsidRPr="00947036">
        <w:t xml:space="preserve">площадью </w:t>
      </w:r>
      <w:r>
        <w:t>200</w:t>
      </w:r>
      <w:r w:rsidRPr="00947036">
        <w:t xml:space="preserve">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Pr="00947036">
        <w:t xml:space="preserve"> (</w:t>
      </w:r>
      <w:r w:rsidRPr="008F6BB9">
        <w:t>кадастровый номер 38:06:1</w:t>
      </w:r>
      <w:r>
        <w:t>30741</w:t>
      </w:r>
      <w:r w:rsidRPr="008F6BB9">
        <w:t>:</w:t>
      </w:r>
      <w:r>
        <w:t>915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>
        <w:t xml:space="preserve">ская область, Иркутский район, с. </w:t>
      </w:r>
      <w:proofErr w:type="spellStart"/>
      <w:r>
        <w:t>Максимовщина</w:t>
      </w:r>
      <w:proofErr w:type="spellEnd"/>
      <w:r>
        <w:t>, ул. Степная,1/1, расположен в 100 -метровой охранной зоне от полосы отвода железных дорог.</w:t>
      </w:r>
      <w:proofErr w:type="gramEnd"/>
    </w:p>
    <w:p w:rsidR="00391566" w:rsidRPr="008F6BB9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  <w:bCs/>
        </w:rPr>
        <w:t>.</w:t>
      </w:r>
    </w:p>
    <w:p w:rsidR="00391566" w:rsidRPr="00B10613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B10613">
        <w:t>магазины.</w:t>
      </w:r>
    </w:p>
    <w:p w:rsidR="00391566" w:rsidRPr="00B10613" w:rsidRDefault="00391566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  <w:bCs/>
        </w:rPr>
        <w:t xml:space="preserve">Основной вид использования объекта капитального строительства: </w:t>
      </w:r>
      <w:r w:rsidRPr="00B10613">
        <w:t>объекты торгового назначения.</w:t>
      </w:r>
    </w:p>
    <w:p w:rsidR="00391566" w:rsidRPr="001233FD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33FD">
        <w:rPr>
          <w:b/>
          <w:bCs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  <w:bCs/>
        </w:rPr>
        <w:tab/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16AF">
        <w:rPr>
          <w:b/>
          <w:bCs/>
        </w:rPr>
        <w:t>Максимально и минимально допустимые  параметры разрешенного строительства: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391566" w:rsidRPr="00916A09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6A0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91566" w:rsidRPr="00916A09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>
        <w:t>от 05</w:t>
      </w:r>
      <w:r w:rsidRPr="00916A09">
        <w:t>.0</w:t>
      </w:r>
      <w:r>
        <w:t xml:space="preserve">9.2016 </w:t>
      </w:r>
      <w:r w:rsidRPr="00916A09">
        <w:t xml:space="preserve">г. </w:t>
      </w:r>
      <w:r>
        <w:t>№9298</w:t>
      </w:r>
      <w:r w:rsidRPr="00916A09">
        <w:t xml:space="preserve"> филиала ОАО «ИЭСК» </w:t>
      </w:r>
      <w:r>
        <w:t>«</w:t>
      </w:r>
      <w:r w:rsidRPr="00916A09">
        <w:t>Южные электрические сети» о технологическом присоединении</w:t>
      </w:r>
    </w:p>
    <w:p w:rsidR="00391566" w:rsidRPr="00BA16AF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от 24.08.2016 </w:t>
      </w:r>
      <w:r w:rsidRPr="00BA16AF">
        <w:t xml:space="preserve">г. </w:t>
      </w:r>
      <w:r w:rsidR="003F6FAC">
        <w:t>№23</w:t>
      </w:r>
      <w:r w:rsidR="003F6FAC" w:rsidRPr="003F6FAC">
        <w:t>8</w:t>
      </w:r>
      <w:r>
        <w:t xml:space="preserve"> </w:t>
      </w:r>
      <w:r w:rsidRPr="00BA16AF">
        <w:t>об отсутствии возможности подключения к сетям водоснабжения и водоотведения.</w:t>
      </w:r>
    </w:p>
    <w:p w:rsidR="00391566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</w:p>
    <w:p w:rsidR="00391566" w:rsidRDefault="00391566" w:rsidP="00F968FC">
      <w:pPr>
        <w:tabs>
          <w:tab w:val="left" w:pos="540"/>
          <w:tab w:val="left" w:pos="720"/>
        </w:tabs>
        <w:ind w:firstLine="709"/>
        <w:jc w:val="both"/>
      </w:pPr>
      <w:r w:rsidRPr="00BA16AF">
        <w:rPr>
          <w:b/>
          <w:bCs/>
        </w:rPr>
        <w:tab/>
      </w:r>
      <w:r w:rsidRPr="00BA16AF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от 05.02.2018 </w:t>
      </w:r>
      <w:r w:rsidRPr="00BA16AF">
        <w:t xml:space="preserve">г. </w:t>
      </w:r>
      <w:r>
        <w:t xml:space="preserve">№23 об отсутствии сетей централизованного теплоснабжения. </w:t>
      </w:r>
    </w:p>
    <w:p w:rsidR="00391566" w:rsidRPr="00BA16AF" w:rsidRDefault="00391566" w:rsidP="00F968FC">
      <w:pPr>
        <w:tabs>
          <w:tab w:val="left" w:pos="540"/>
          <w:tab w:val="left" w:pos="720"/>
        </w:tabs>
        <w:ind w:firstLine="709"/>
        <w:jc w:val="both"/>
        <w:rPr>
          <w:sz w:val="22"/>
          <w:szCs w:val="22"/>
        </w:rPr>
      </w:pPr>
      <w:r w:rsidRPr="00BA16AF">
        <w:rPr>
          <w:b/>
          <w:bCs/>
        </w:rPr>
        <w:t>Цель использования земельного участка:</w:t>
      </w:r>
      <w:r w:rsidRPr="00BA16AF">
        <w:t xml:space="preserve"> </w:t>
      </w:r>
      <w:r>
        <w:t>магазины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  <w:bCs/>
        </w:rPr>
        <w:t>Срок действия договора аренд</w:t>
      </w:r>
      <w:r w:rsidRPr="00F33266">
        <w:rPr>
          <w:b/>
          <w:bCs/>
        </w:rPr>
        <w:t>ы</w:t>
      </w:r>
      <w:r w:rsidRPr="00F33266">
        <w:t>:</w:t>
      </w:r>
      <w:r w:rsidRPr="00BA16AF">
        <w:t xml:space="preserve"> </w:t>
      </w:r>
      <w:r w:rsidRPr="00F33266">
        <w:t>18 месяцев</w:t>
      </w:r>
      <w:r w:rsidRPr="00BA16AF">
        <w:t>.</w:t>
      </w:r>
    </w:p>
    <w:p w:rsidR="00391566" w:rsidRDefault="00391566" w:rsidP="00EE4820">
      <w:pPr>
        <w:pStyle w:val="a3"/>
        <w:suppressAutoHyphens/>
        <w:ind w:firstLine="709"/>
        <w:jc w:val="both"/>
      </w:pPr>
      <w:r w:rsidRPr="0043629E">
        <w:rPr>
          <w:b/>
          <w:bCs/>
        </w:rPr>
        <w:t xml:space="preserve">Дополнительная </w:t>
      </w:r>
      <w:r w:rsidRPr="00BA16AF">
        <w:rPr>
          <w:b/>
          <w:bCs/>
        </w:rPr>
        <w:t>информация:</w:t>
      </w:r>
      <w:r w:rsidRPr="00916A09">
        <w:rPr>
          <w:b/>
          <w:bCs/>
          <w:color w:val="FF0000"/>
        </w:rPr>
        <w:t xml:space="preserve"> </w:t>
      </w:r>
      <w:r w:rsidRPr="00B10613">
        <w:t>перед началом строительства выполнить государственную историко-культурную экспертизу.</w:t>
      </w:r>
    </w:p>
    <w:p w:rsidR="00391566" w:rsidRDefault="00391566" w:rsidP="00EE4820">
      <w:pPr>
        <w:pStyle w:val="a3"/>
        <w:suppressAutoHyphens/>
        <w:ind w:firstLine="709"/>
        <w:jc w:val="both"/>
      </w:pPr>
      <w:r>
        <w:t xml:space="preserve">Земельный участок расположен в 100-метровой охранной зоне полосы отвода железной дороги Должны выполняться требования п. 6.8 СНиП 2.07.01-89 «Градостроительство. Планировка и застройка городских и сельских поселений». </w:t>
      </w:r>
    </w:p>
    <w:p w:rsidR="00391566" w:rsidRDefault="00391566" w:rsidP="00EE4820">
      <w:pPr>
        <w:pStyle w:val="a3"/>
        <w:suppressAutoHyphens/>
        <w:ind w:firstLine="709"/>
        <w:jc w:val="both"/>
      </w:pPr>
      <w:r>
        <w:t>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391566" w:rsidRPr="00BA16AF" w:rsidRDefault="00391566" w:rsidP="00EE4820">
      <w:pPr>
        <w:pStyle w:val="a3"/>
        <w:suppressAutoHyphens/>
        <w:ind w:firstLine="709"/>
        <w:jc w:val="both"/>
        <w:rPr>
          <w:sz w:val="10"/>
          <w:szCs w:val="10"/>
        </w:rPr>
      </w:pPr>
      <w:r>
        <w:t xml:space="preserve"> </w:t>
      </w:r>
      <w:r w:rsidRPr="00BA16AF">
        <w:t xml:space="preserve"> 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16AF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 xml:space="preserve"> 78 9</w:t>
      </w:r>
      <w:r w:rsidRPr="00BA16AF">
        <w:rPr>
          <w:b/>
          <w:bCs/>
        </w:rPr>
        <w:t>00 (</w:t>
      </w:r>
      <w:r>
        <w:rPr>
          <w:b/>
          <w:bCs/>
        </w:rPr>
        <w:t xml:space="preserve">Семьдесят восемь тысяч девятьсот) </w:t>
      </w:r>
      <w:r w:rsidRPr="00B2552C">
        <w:t>ру</w:t>
      </w:r>
      <w:r>
        <w:t>б.</w:t>
      </w:r>
    </w:p>
    <w:p w:rsidR="00391566" w:rsidRPr="003707AC" w:rsidRDefault="00391566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  <w:bCs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Pr="003707AC">
        <w:rPr>
          <w:b/>
          <w:bCs/>
        </w:rPr>
        <w:t xml:space="preserve">2 </w:t>
      </w:r>
      <w:r>
        <w:rPr>
          <w:b/>
          <w:bCs/>
        </w:rPr>
        <w:t>367</w:t>
      </w:r>
      <w:r w:rsidRPr="003707AC">
        <w:rPr>
          <w:b/>
          <w:bCs/>
        </w:rPr>
        <w:t xml:space="preserve"> (Две тысячи </w:t>
      </w:r>
      <w:r>
        <w:rPr>
          <w:b/>
          <w:bCs/>
        </w:rPr>
        <w:t>триста шестьдесят семь</w:t>
      </w:r>
      <w:r w:rsidRPr="003707AC">
        <w:rPr>
          <w:b/>
          <w:bCs/>
        </w:rPr>
        <w:t xml:space="preserve">) </w:t>
      </w:r>
      <w:r w:rsidRPr="003707AC">
        <w:t>руб</w:t>
      </w:r>
      <w:r>
        <w:t>.</w:t>
      </w:r>
    </w:p>
    <w:p w:rsidR="00391566" w:rsidRPr="003707AC" w:rsidRDefault="00391566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  <w:bCs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Pr="00F968FC">
        <w:rPr>
          <w:b/>
          <w:bCs/>
        </w:rPr>
        <w:t>39 450</w:t>
      </w:r>
      <w:r w:rsidRPr="003707AC">
        <w:rPr>
          <w:b/>
          <w:bCs/>
        </w:rPr>
        <w:t xml:space="preserve"> (</w:t>
      </w:r>
      <w:r>
        <w:rPr>
          <w:b/>
          <w:bCs/>
        </w:rPr>
        <w:t>Тридцать девять тысяч четыреста пятьдесят</w:t>
      </w:r>
      <w:r w:rsidRPr="003707AC">
        <w:rPr>
          <w:b/>
          <w:bCs/>
        </w:rPr>
        <w:t xml:space="preserve">) </w:t>
      </w:r>
      <w:r w:rsidRPr="003707AC">
        <w:t>руб</w:t>
      </w:r>
      <w:r>
        <w:t>.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</w:t>
      </w:r>
      <w:proofErr w:type="spellStart"/>
      <w:r w:rsidRPr="008C1D88">
        <w:t>г</w:t>
      </w:r>
      <w:proofErr w:type="gramStart"/>
      <w:r w:rsidRPr="008C1D88">
        <w:t>.И</w:t>
      </w:r>
      <w:proofErr w:type="gramEnd"/>
      <w:r w:rsidRPr="008C1D88">
        <w:t>ркутск</w:t>
      </w:r>
      <w:proofErr w:type="spellEnd"/>
      <w:r w:rsidRPr="008C1D88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391566" w:rsidRPr="008C1D88" w:rsidRDefault="00391566" w:rsidP="00982AB6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91566" w:rsidRPr="00111BB2" w:rsidRDefault="00391566" w:rsidP="00982AB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391566" w:rsidRPr="00111BB2" w:rsidRDefault="00391566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– </w:t>
      </w:r>
      <w:r w:rsidR="000E784C" w:rsidRPr="000E784C">
        <w:rPr>
          <w:b/>
          <w:bCs/>
        </w:rPr>
        <w:t>10 мая</w:t>
      </w:r>
      <w:r>
        <w:rPr>
          <w:b/>
          <w:bCs/>
        </w:rPr>
        <w:t xml:space="preserve"> 2018 </w:t>
      </w:r>
      <w:r w:rsidRPr="00280D95">
        <w:rPr>
          <w:b/>
          <w:bCs/>
        </w:rPr>
        <w:t xml:space="preserve">г. в 15 час. </w:t>
      </w:r>
      <w:r>
        <w:rPr>
          <w:b/>
          <w:bCs/>
        </w:rPr>
        <w:t>0</w:t>
      </w:r>
      <w:r w:rsidRPr="00280D95">
        <w:rPr>
          <w:b/>
          <w:bCs/>
        </w:rPr>
        <w:t>0 мин</w:t>
      </w:r>
      <w:r w:rsidRPr="00280D95">
        <w:t xml:space="preserve">. </w:t>
      </w:r>
      <w:r w:rsidRPr="00A92D3D">
        <w:t>(время</w:t>
      </w:r>
      <w:r w:rsidRPr="00111BB2">
        <w:t xml:space="preserve"> местное) по адресу: г.</w:t>
      </w:r>
      <w:r>
        <w:t xml:space="preserve"> </w:t>
      </w:r>
      <w:r w:rsidRPr="00111BB2">
        <w:t xml:space="preserve">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91566" w:rsidRPr="00622CC4" w:rsidRDefault="00391566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91566" w:rsidRPr="00622CC4" w:rsidRDefault="00391566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lastRenderedPageBreak/>
        <w:t xml:space="preserve">Информация о результатах аукциона публикуется </w:t>
      </w:r>
      <w:r w:rsidRPr="003C395B">
        <w:rPr>
          <w:b/>
          <w:bCs/>
        </w:rPr>
        <w:t xml:space="preserve">в печатном издании </w:t>
      </w:r>
      <w:proofErr w:type="spellStart"/>
      <w:r w:rsidRPr="00E04E74">
        <w:rPr>
          <w:b/>
          <w:bCs/>
        </w:rPr>
        <w:t>Максимовского</w:t>
      </w:r>
      <w:proofErr w:type="spellEnd"/>
      <w:r w:rsidRPr="003707AC">
        <w:rPr>
          <w:b/>
          <w:bCs/>
          <w:color w:val="FF0000"/>
        </w:rPr>
        <w:t xml:space="preserve"> </w:t>
      </w:r>
      <w:r w:rsidRPr="003C395B">
        <w:rPr>
          <w:b/>
          <w:bCs/>
        </w:rPr>
        <w:t>муниципального образования «В</w:t>
      </w:r>
      <w:r>
        <w:rPr>
          <w:b/>
          <w:bCs/>
        </w:rPr>
        <w:t>озрождение</w:t>
      </w:r>
      <w:r w:rsidRPr="003C395B">
        <w:rPr>
          <w:b/>
          <w:bCs/>
        </w:rPr>
        <w:t>» и</w:t>
      </w:r>
      <w:r w:rsidRPr="003C395B">
        <w:t xml:space="preserve"> размещается на официальном сайте в сети «Интернет» </w:t>
      </w:r>
      <w:proofErr w:type="spellStart"/>
      <w:r w:rsidRPr="00E04E74">
        <w:t>www</w:t>
      </w:r>
      <w:proofErr w:type="spellEnd"/>
      <w:r w:rsidRPr="00E04E74">
        <w:t>.</w:t>
      </w:r>
      <w:proofErr w:type="spellStart"/>
      <w:r w:rsidR="009C7312">
        <w:rPr>
          <w:lang w:val="en-US"/>
        </w:rPr>
        <w:t>mio</w:t>
      </w:r>
      <w:proofErr w:type="spellEnd"/>
      <w:r w:rsidR="009C7312" w:rsidRPr="009C7312">
        <w:t>.</w:t>
      </w:r>
      <w:r w:rsidRPr="00E04E74">
        <w:t xml:space="preserve">irkobl.ru, </w:t>
      </w:r>
      <w:hyperlink r:id="rId9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</w:t>
      </w:r>
      <w:r w:rsidR="009C7312">
        <w:t>ючения договора аренды</w:t>
      </w:r>
      <w:r w:rsidRPr="00622CC4">
        <w:t>»  земельного участка.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www.torgi.gov.ru, </w:t>
      </w:r>
      <w:r>
        <w:t xml:space="preserve">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>. irkfi.ru.</w:t>
      </w:r>
    </w:p>
    <w:p w:rsidR="00391566" w:rsidRDefault="00391566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Pr="00622CC4" w:rsidRDefault="009C7312" w:rsidP="009C7312">
      <w:pPr>
        <w:pStyle w:val="a3"/>
        <w:jc w:val="left"/>
      </w:pPr>
      <w:r>
        <w:t xml:space="preserve">     </w:t>
      </w:r>
      <w:proofErr w:type="spellStart"/>
      <w:r>
        <w:t>И.о</w:t>
      </w:r>
      <w:proofErr w:type="gramStart"/>
      <w:r>
        <w:t>.П</w:t>
      </w:r>
      <w:proofErr w:type="gramEnd"/>
      <w:r>
        <w:t>редседателя</w:t>
      </w:r>
      <w:proofErr w:type="spellEnd"/>
      <w:r w:rsidR="00391566" w:rsidRPr="00622CC4">
        <w:tab/>
      </w:r>
      <w:r w:rsidR="00391566" w:rsidRPr="00622CC4">
        <w:tab/>
      </w:r>
      <w:r w:rsidR="00391566">
        <w:tab/>
      </w:r>
      <w:r w:rsidR="00391566">
        <w:tab/>
      </w:r>
      <w:r w:rsidR="00391566">
        <w:tab/>
      </w:r>
      <w:r w:rsidR="00391566" w:rsidRPr="00622CC4">
        <w:tab/>
      </w:r>
      <w:r w:rsidR="00391566" w:rsidRPr="00622CC4">
        <w:tab/>
      </w:r>
      <w:r>
        <w:t xml:space="preserve">                </w:t>
      </w:r>
      <w:r w:rsidR="000E784C">
        <w:t xml:space="preserve">        </w:t>
      </w:r>
      <w:r>
        <w:t xml:space="preserve">     Д.В. Васильев</w:t>
      </w:r>
    </w:p>
    <w:p w:rsidR="00391566" w:rsidRDefault="00391566" w:rsidP="00596498">
      <w:pPr>
        <w:rPr>
          <w:b/>
          <w:bCs/>
        </w:rPr>
      </w:pPr>
    </w:p>
    <w:p w:rsidR="00391566" w:rsidRDefault="00391566" w:rsidP="00F0443F">
      <w:pPr>
        <w:jc w:val="center"/>
        <w:rPr>
          <w:b/>
          <w:bCs/>
        </w:rPr>
      </w:pPr>
    </w:p>
    <w:p w:rsidR="00391566" w:rsidRDefault="00391566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391566" w:rsidRPr="00F44BB1" w:rsidRDefault="00391566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391566" w:rsidRPr="00F44BB1" w:rsidRDefault="00391566" w:rsidP="00F0443F">
      <w:pPr>
        <w:jc w:val="center"/>
      </w:pPr>
      <w:r w:rsidRPr="00F44BB1">
        <w:t>на участие в аукционе по продаже права на заключение</w:t>
      </w:r>
    </w:p>
    <w:p w:rsidR="00391566" w:rsidRPr="00F44BB1" w:rsidRDefault="00391566" w:rsidP="00F0443F">
      <w:pPr>
        <w:jc w:val="center"/>
      </w:pPr>
      <w:r w:rsidRPr="00F44BB1">
        <w:t>договора аренды земельного участка</w:t>
      </w:r>
    </w:p>
    <w:p w:rsidR="00391566" w:rsidRPr="00F44BB1" w:rsidRDefault="00391566" w:rsidP="00F0443F">
      <w:pPr>
        <w:jc w:val="center"/>
      </w:pPr>
    </w:p>
    <w:p w:rsidR="00391566" w:rsidRDefault="00391566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391566" w:rsidRDefault="00391566" w:rsidP="00F0443F">
      <w:pPr>
        <w:keepNext/>
        <w:keepLines/>
        <w:ind w:firstLine="708"/>
        <w:jc w:val="both"/>
      </w:pPr>
    </w:p>
    <w:p w:rsidR="00391566" w:rsidRPr="00831449" w:rsidRDefault="00391566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391566" w:rsidRPr="00831449" w:rsidRDefault="0039156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391566" w:rsidRPr="00831449" w:rsidRDefault="00391566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391566" w:rsidRPr="00831449" w:rsidRDefault="0039156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391566" w:rsidRPr="00831449" w:rsidRDefault="00391566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391566" w:rsidRPr="00831449" w:rsidRDefault="00391566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391566" w:rsidRPr="00831449" w:rsidRDefault="00391566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391566" w:rsidRPr="00831449" w:rsidRDefault="0039156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391566" w:rsidRPr="00831449" w:rsidRDefault="00391566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391566" w:rsidRPr="00831449" w:rsidRDefault="00391566" w:rsidP="00F0443F">
      <w:pPr>
        <w:keepNext/>
        <w:keepLines/>
        <w:jc w:val="both"/>
        <w:rPr>
          <w:b/>
          <w:bCs/>
        </w:rPr>
      </w:pPr>
    </w:p>
    <w:p w:rsidR="00391566" w:rsidRPr="00831449" w:rsidRDefault="00391566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391566" w:rsidRPr="00831449" w:rsidRDefault="00391566" w:rsidP="00F0443F">
      <w:pPr>
        <w:keepNext/>
        <w:keepLines/>
      </w:pPr>
    </w:p>
    <w:p w:rsidR="00391566" w:rsidRPr="00831449" w:rsidRDefault="0039156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391566" w:rsidRPr="00831449" w:rsidRDefault="00391566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391566" w:rsidRPr="00831449" w:rsidRDefault="00391566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391566" w:rsidRPr="00831449" w:rsidRDefault="00391566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391566" w:rsidRPr="00831449" w:rsidRDefault="00391566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391566" w:rsidRPr="00831449" w:rsidRDefault="00391566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391566" w:rsidRPr="00831449" w:rsidRDefault="00391566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391566" w:rsidRPr="00F44BB1" w:rsidRDefault="00391566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391566" w:rsidRPr="00F44BB1" w:rsidRDefault="00391566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391566" w:rsidRPr="003C395B" w:rsidRDefault="00391566" w:rsidP="00F0443F">
      <w:pPr>
        <w:ind w:firstLine="708"/>
        <w:jc w:val="both"/>
      </w:pPr>
    </w:p>
    <w:p w:rsidR="00391566" w:rsidRPr="003C395B" w:rsidRDefault="00391566" w:rsidP="00F0443F">
      <w:pPr>
        <w:ind w:firstLine="708"/>
        <w:jc w:val="both"/>
      </w:pPr>
      <w:r w:rsidRPr="003C395B">
        <w:t xml:space="preserve">2. Не ранее 10 дней со дня 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Pr="003C395B">
        <w:t>. 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391566" w:rsidRPr="003C395B" w:rsidRDefault="00391566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91566" w:rsidRPr="00F44BB1" w:rsidRDefault="00391566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391566" w:rsidRPr="00F44BB1" w:rsidRDefault="00391566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391566" w:rsidRPr="00F44BB1" w:rsidRDefault="00391566" w:rsidP="00F0443F">
      <w:pPr>
        <w:jc w:val="both"/>
      </w:pPr>
    </w:p>
    <w:p w:rsidR="00391566" w:rsidRDefault="00391566" w:rsidP="00F0443F">
      <w:pPr>
        <w:rPr>
          <w:i/>
          <w:iCs/>
          <w:u w:val="single"/>
        </w:rPr>
      </w:pPr>
      <w:r>
        <w:tab/>
      </w:r>
    </w:p>
    <w:p w:rsidR="00391566" w:rsidRDefault="00391566" w:rsidP="00F0443F">
      <w:pPr>
        <w:jc w:val="both"/>
        <w:rPr>
          <w:i/>
          <w:iCs/>
          <w:u w:val="single"/>
        </w:rPr>
      </w:pPr>
    </w:p>
    <w:p w:rsidR="00391566" w:rsidRDefault="00391566" w:rsidP="00F0443F">
      <w:pPr>
        <w:jc w:val="both"/>
      </w:pPr>
    </w:p>
    <w:p w:rsidR="00391566" w:rsidRPr="003C395B" w:rsidRDefault="00391566" w:rsidP="00F0443F">
      <w:pPr>
        <w:jc w:val="both"/>
      </w:pPr>
    </w:p>
    <w:p w:rsidR="00391566" w:rsidRDefault="00391566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391566" w:rsidRPr="00EC7631" w:rsidRDefault="00391566" w:rsidP="00F0443F">
      <w:pPr>
        <w:jc w:val="both"/>
        <w:rPr>
          <w:u w:val="single"/>
        </w:rPr>
      </w:pP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>2) копии документов, удостоверяющих личность заявителя (для граждан);</w:t>
      </w: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566" w:rsidRPr="00596498" w:rsidRDefault="0039156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391566" w:rsidRPr="005D248F" w:rsidRDefault="0039156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391566" w:rsidRPr="00EC7631" w:rsidRDefault="00391566" w:rsidP="00F0443F">
      <w:pPr>
        <w:jc w:val="both"/>
        <w:rPr>
          <w:u w:val="single"/>
        </w:rPr>
      </w:pPr>
    </w:p>
    <w:p w:rsidR="00391566" w:rsidRPr="00EC7631" w:rsidRDefault="00391566" w:rsidP="00F0443F">
      <w:pPr>
        <w:jc w:val="both"/>
        <w:rPr>
          <w:u w:val="single"/>
        </w:rPr>
      </w:pPr>
    </w:p>
    <w:p w:rsidR="00391566" w:rsidRDefault="00391566" w:rsidP="00F0443F">
      <w:pPr>
        <w:jc w:val="both"/>
      </w:pPr>
    </w:p>
    <w:p w:rsidR="00391566" w:rsidRDefault="00391566" w:rsidP="00F0443F">
      <w:pPr>
        <w:jc w:val="both"/>
      </w:pPr>
    </w:p>
    <w:p w:rsidR="00391566" w:rsidRPr="00C707C3" w:rsidRDefault="00391566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391566" w:rsidRPr="00EC7631" w:rsidRDefault="00391566" w:rsidP="00F0443F">
      <w:pPr>
        <w:jc w:val="both"/>
        <w:rPr>
          <w:sz w:val="14"/>
          <w:szCs w:val="14"/>
        </w:rPr>
      </w:pPr>
    </w:p>
    <w:p w:rsidR="00391566" w:rsidRPr="00C707C3" w:rsidRDefault="00391566" w:rsidP="00F0443F">
      <w:pPr>
        <w:jc w:val="both"/>
      </w:pPr>
      <w:r>
        <w:t>«___» _____________ 201_</w:t>
      </w:r>
      <w:r w:rsidRPr="00C707C3">
        <w:t>г.</w:t>
      </w:r>
    </w:p>
    <w:p w:rsidR="00391566" w:rsidRDefault="00391566" w:rsidP="00F0443F">
      <w:pPr>
        <w:jc w:val="both"/>
        <w:rPr>
          <w:sz w:val="36"/>
          <w:szCs w:val="36"/>
        </w:rPr>
      </w:pPr>
    </w:p>
    <w:p w:rsidR="00391566" w:rsidRPr="00EC7631" w:rsidRDefault="00391566" w:rsidP="00F0443F">
      <w:pPr>
        <w:jc w:val="both"/>
        <w:rPr>
          <w:sz w:val="36"/>
          <w:szCs w:val="36"/>
        </w:rPr>
      </w:pPr>
    </w:p>
    <w:p w:rsidR="00391566" w:rsidRDefault="00391566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391566" w:rsidRPr="00EC7631" w:rsidRDefault="00391566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391566" w:rsidRPr="00C707C3" w:rsidRDefault="00391566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391566" w:rsidRPr="00C707C3" w:rsidRDefault="00391566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391566" w:rsidRPr="000E415C" w:rsidRDefault="00391566" w:rsidP="00F0443F"/>
    <w:p w:rsidR="00391566" w:rsidRPr="000E415C" w:rsidRDefault="00391566" w:rsidP="00F0443F"/>
    <w:p w:rsidR="00391566" w:rsidRDefault="00391566" w:rsidP="00F7331E">
      <w:pPr>
        <w:jc w:val="both"/>
      </w:pPr>
    </w:p>
    <w:p w:rsidR="00391566" w:rsidRDefault="00391566" w:rsidP="00A74525">
      <w:pPr>
        <w:jc w:val="right"/>
      </w:pPr>
    </w:p>
    <w:sectPr w:rsidR="00391566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E784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674AE"/>
    <w:rsid w:val="001730A7"/>
    <w:rsid w:val="00176A59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08CD"/>
    <w:rsid w:val="003765EF"/>
    <w:rsid w:val="00384F0F"/>
    <w:rsid w:val="003874F2"/>
    <w:rsid w:val="00391566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65F9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3F6FA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46E1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3C1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47DFA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0C6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12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2552C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62E4"/>
    <w:rsid w:val="00C87DDF"/>
    <w:rsid w:val="00C919A5"/>
    <w:rsid w:val="00C94DE9"/>
    <w:rsid w:val="00C95479"/>
    <w:rsid w:val="00C97109"/>
    <w:rsid w:val="00CA7E83"/>
    <w:rsid w:val="00CC7C8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5457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C7BA7"/>
    <w:rsid w:val="00ED517E"/>
    <w:rsid w:val="00ED6106"/>
    <w:rsid w:val="00EE0F7A"/>
    <w:rsid w:val="00EE280A"/>
    <w:rsid w:val="00EE4820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5F31"/>
    <w:rsid w:val="00F72286"/>
    <w:rsid w:val="00F7331E"/>
    <w:rsid w:val="00F75054"/>
    <w:rsid w:val="00F75B5C"/>
    <w:rsid w:val="00F83582"/>
    <w:rsid w:val="00F83977"/>
    <w:rsid w:val="00F84C31"/>
    <w:rsid w:val="00F95C15"/>
    <w:rsid w:val="00F968F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12</cp:revision>
  <cp:lastPrinted>2017-03-24T07:25:00Z</cp:lastPrinted>
  <dcterms:created xsi:type="dcterms:W3CDTF">2017-06-14T09:06:00Z</dcterms:created>
  <dcterms:modified xsi:type="dcterms:W3CDTF">2018-03-28T09:33:00Z</dcterms:modified>
</cp:coreProperties>
</file>