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8A" w:rsidRDefault="009E7D8A" w:rsidP="00E2761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B136F">
        <w:rPr>
          <w:b/>
          <w:bCs/>
        </w:rPr>
        <w:t xml:space="preserve">Объявление  на сайтах </w:t>
      </w:r>
      <w:hyperlink r:id="rId6" w:history="1">
        <w:r w:rsidRPr="00EB222E">
          <w:rPr>
            <w:rStyle w:val="a7"/>
            <w:b/>
            <w:bCs/>
          </w:rPr>
          <w:t>www.irkfi</w:t>
        </w:r>
      </w:hyperlink>
      <w:r w:rsidRPr="00DB136F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Pr="00DB136F">
        <w:rPr>
          <w:b/>
          <w:bCs/>
        </w:rPr>
        <w:t>ru</w:t>
      </w:r>
      <w:proofErr w:type="spellEnd"/>
      <w:r w:rsidRPr="00DB136F">
        <w:rPr>
          <w:b/>
          <w:bCs/>
        </w:rPr>
        <w:t xml:space="preserve">, </w:t>
      </w:r>
      <w:hyperlink r:id="rId7" w:history="1">
        <w:r w:rsidRPr="00EB222E">
          <w:rPr>
            <w:rStyle w:val="a7"/>
            <w:b/>
            <w:bCs/>
          </w:rPr>
          <w:t>www.</w:t>
        </w:r>
        <w:r w:rsidRPr="00EB222E">
          <w:rPr>
            <w:rStyle w:val="a7"/>
            <w:b/>
            <w:bCs/>
            <w:lang w:val="en-US"/>
          </w:rPr>
          <w:t>mio</w:t>
        </w:r>
        <w:r w:rsidRPr="00EB222E">
          <w:rPr>
            <w:rStyle w:val="a7"/>
            <w:b/>
            <w:bCs/>
          </w:rPr>
          <w:t>.irkobl</w:t>
        </w:r>
      </w:hyperlink>
      <w:r w:rsidRPr="00DB136F">
        <w:rPr>
          <w:b/>
          <w:bCs/>
        </w:rPr>
        <w:t>.</w:t>
      </w:r>
      <w:r>
        <w:rPr>
          <w:b/>
          <w:bCs/>
        </w:rPr>
        <w:t xml:space="preserve"> </w:t>
      </w:r>
      <w:proofErr w:type="spellStart"/>
      <w:r w:rsidRPr="00DB136F">
        <w:rPr>
          <w:b/>
          <w:bCs/>
        </w:rPr>
        <w:t>ru</w:t>
      </w:r>
      <w:proofErr w:type="spellEnd"/>
      <w:r w:rsidRPr="00DB136F">
        <w:rPr>
          <w:b/>
          <w:bCs/>
        </w:rPr>
        <w:t xml:space="preserve">, </w:t>
      </w:r>
      <w:hyperlink r:id="rId8" w:history="1">
        <w:r w:rsidRPr="00F420D7">
          <w:rPr>
            <w:rStyle w:val="a7"/>
            <w:b/>
            <w:bCs/>
          </w:rPr>
          <w:t>www.torgi.gov.ru</w:t>
        </w:r>
      </w:hyperlink>
    </w:p>
    <w:p w:rsidR="009E7D8A" w:rsidRDefault="009E7D8A" w:rsidP="00334900">
      <w:pPr>
        <w:autoSpaceDE w:val="0"/>
        <w:autoSpaceDN w:val="0"/>
        <w:adjustRightInd w:val="0"/>
        <w:ind w:firstLine="540"/>
        <w:jc w:val="both"/>
      </w:pPr>
    </w:p>
    <w:p w:rsidR="009E7D8A" w:rsidRPr="004163C7" w:rsidRDefault="009E7D8A" w:rsidP="00334900">
      <w:pPr>
        <w:autoSpaceDE w:val="0"/>
        <w:autoSpaceDN w:val="0"/>
        <w:adjustRightInd w:val="0"/>
        <w:ind w:firstLine="540"/>
        <w:jc w:val="both"/>
      </w:pPr>
      <w:r w:rsidRPr="004163C7">
        <w:t xml:space="preserve">Организатор торгов: </w:t>
      </w:r>
      <w:r w:rsidRPr="004163C7">
        <w:rPr>
          <w:b/>
          <w:bCs/>
        </w:rPr>
        <w:t>областное государственное казенное учреждение «Фонд имущества Иркутской области»</w:t>
      </w:r>
      <w:r w:rsidRPr="004163C7">
        <w:t xml:space="preserve"> на основании распоряжени</w:t>
      </w:r>
      <w:r>
        <w:t>й</w:t>
      </w:r>
      <w:r w:rsidRPr="004163C7">
        <w:t xml:space="preserve"> Правительства Иркутской области</w:t>
      </w:r>
      <w:r>
        <w:t xml:space="preserve"> от </w:t>
      </w:r>
      <w:r w:rsidRPr="004163C7">
        <w:t xml:space="preserve"> </w:t>
      </w:r>
      <w:r>
        <w:t xml:space="preserve">25.04.2018 </w:t>
      </w:r>
      <w:r w:rsidRPr="004163C7">
        <w:t>г.</w:t>
      </w:r>
      <w:r>
        <w:t>,  №300</w:t>
      </w:r>
      <w:r w:rsidRPr="004163C7">
        <w:t>-рп</w:t>
      </w:r>
      <w:r>
        <w:t>,</w:t>
      </w:r>
      <w:r w:rsidRPr="004163C7">
        <w:t xml:space="preserve"> и пис</w:t>
      </w:r>
      <w:r>
        <w:t>ьма</w:t>
      </w:r>
      <w:r w:rsidRPr="004163C7">
        <w:t xml:space="preserve"> Министерства имущественных </w:t>
      </w:r>
      <w:r>
        <w:t>отношений Иркутской области от 23</w:t>
      </w:r>
      <w:r w:rsidRPr="004163C7">
        <w:t>.0</w:t>
      </w:r>
      <w:r>
        <w:t>5</w:t>
      </w:r>
      <w:r w:rsidRPr="004163C7">
        <w:t xml:space="preserve">.2018 г. </w:t>
      </w:r>
      <w:r>
        <w:t>№</w:t>
      </w:r>
      <w:r w:rsidRPr="004163C7">
        <w:t>02-51-</w:t>
      </w:r>
      <w:r>
        <w:t>7816</w:t>
      </w:r>
      <w:r w:rsidRPr="004163C7">
        <w:t>/18</w:t>
      </w:r>
      <w:r>
        <w:t xml:space="preserve">  </w:t>
      </w:r>
      <w:r w:rsidRPr="004163C7">
        <w:t xml:space="preserve">проводит аукцион на право заключения договоров аренды </w:t>
      </w:r>
      <w:r>
        <w:t xml:space="preserve"> земельного</w:t>
      </w:r>
      <w:r w:rsidRPr="004163C7">
        <w:t xml:space="preserve"> участк</w:t>
      </w:r>
      <w:r>
        <w:t>а</w:t>
      </w:r>
      <w:r w:rsidRPr="004163C7">
        <w:t xml:space="preserve"> из земель населенных пунктов.</w:t>
      </w:r>
    </w:p>
    <w:p w:rsidR="009E7D8A" w:rsidRPr="004163C7" w:rsidRDefault="009E7D8A" w:rsidP="009F2C99">
      <w:pPr>
        <w:pStyle w:val="a3"/>
        <w:suppressAutoHyphens/>
        <w:ind w:firstLine="539"/>
        <w:jc w:val="both"/>
      </w:pPr>
      <w:r w:rsidRPr="004163C7">
        <w:t xml:space="preserve">Аукцион является открытым </w:t>
      </w:r>
      <w:r w:rsidRPr="004163C7">
        <w:rPr>
          <w:color w:val="000000"/>
        </w:rPr>
        <w:t>по составу участников и открытый по форме подачи предложений о размере арендной платы</w:t>
      </w:r>
      <w:r w:rsidRPr="004163C7">
        <w:t>.</w:t>
      </w:r>
    </w:p>
    <w:p w:rsidR="009E7D8A" w:rsidRPr="004163C7" w:rsidRDefault="009E7D8A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Аукцион</w:t>
      </w:r>
      <w:r w:rsidRPr="004163C7">
        <w:t xml:space="preserve"> и подведение его итогов состоится  </w:t>
      </w:r>
      <w:r w:rsidRPr="00E01338">
        <w:rPr>
          <w:b/>
          <w:bCs/>
        </w:rPr>
        <w:t>0</w:t>
      </w:r>
      <w:r w:rsidRPr="00865FB5">
        <w:rPr>
          <w:b/>
          <w:bCs/>
        </w:rPr>
        <w:t xml:space="preserve">2 </w:t>
      </w:r>
      <w:r>
        <w:rPr>
          <w:b/>
          <w:bCs/>
        </w:rPr>
        <w:t>июля</w:t>
      </w:r>
      <w:r w:rsidRPr="00865FB5">
        <w:rPr>
          <w:b/>
          <w:bCs/>
        </w:rPr>
        <w:t xml:space="preserve"> 2018</w:t>
      </w:r>
      <w:r>
        <w:rPr>
          <w:b/>
          <w:bCs/>
        </w:rPr>
        <w:t xml:space="preserve"> года в 14 час. 3</w:t>
      </w:r>
      <w:r w:rsidRPr="00865FB5">
        <w:rPr>
          <w:b/>
          <w:bCs/>
        </w:rPr>
        <w:t>0</w:t>
      </w:r>
      <w:r w:rsidRPr="00865FB5">
        <w:rPr>
          <w:b/>
          <w:bCs/>
          <w:color w:val="FF0000"/>
        </w:rPr>
        <w:t xml:space="preserve"> </w:t>
      </w:r>
      <w:r w:rsidRPr="00865FB5">
        <w:rPr>
          <w:b/>
          <w:bCs/>
        </w:rPr>
        <w:t>мин</w:t>
      </w:r>
      <w:r>
        <w:rPr>
          <w:b/>
          <w:bCs/>
        </w:rPr>
        <w:t>.</w:t>
      </w:r>
      <w:r w:rsidRPr="004163C7">
        <w:t xml:space="preserve"> (время местное) по адресу: 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 1, 3 этаж, </w:t>
      </w:r>
      <w:r>
        <w:t>аукционный зал</w:t>
      </w:r>
      <w:r w:rsidRPr="004163C7">
        <w:t xml:space="preserve">. </w:t>
      </w:r>
    </w:p>
    <w:p w:rsidR="009E7D8A" w:rsidRPr="004163C7" w:rsidRDefault="009E7D8A" w:rsidP="009F2C99">
      <w:pPr>
        <w:pStyle w:val="a3"/>
        <w:suppressAutoHyphens/>
        <w:ind w:firstLine="539"/>
        <w:jc w:val="both"/>
      </w:pPr>
      <w:r w:rsidRPr="00865FB5">
        <w:rPr>
          <w:b/>
          <w:bCs/>
        </w:rPr>
        <w:t>Заявки принимаются</w:t>
      </w:r>
      <w:r w:rsidRPr="004163C7">
        <w:t xml:space="preserve"> ежедневно с  </w:t>
      </w:r>
      <w:r>
        <w:rPr>
          <w:b/>
          <w:bCs/>
        </w:rPr>
        <w:t>29 мая</w:t>
      </w:r>
      <w:r w:rsidRPr="0057371A">
        <w:rPr>
          <w:b/>
          <w:bCs/>
        </w:rPr>
        <w:t xml:space="preserve"> 2018  по  </w:t>
      </w:r>
      <w:r>
        <w:rPr>
          <w:b/>
          <w:bCs/>
        </w:rPr>
        <w:t>25 июня</w:t>
      </w:r>
      <w:r w:rsidRPr="0057371A">
        <w:rPr>
          <w:b/>
          <w:bCs/>
        </w:rPr>
        <w:t xml:space="preserve"> 2018</w:t>
      </w:r>
      <w:r w:rsidRPr="004163C7">
        <w:t xml:space="preserve"> г. с 09-00 до 17-00 час</w:t>
      </w:r>
      <w:proofErr w:type="gramStart"/>
      <w:r>
        <w:t>.</w:t>
      </w:r>
      <w:proofErr w:type="gramEnd"/>
      <w:r w:rsidRPr="004163C7">
        <w:t xml:space="preserve"> (</w:t>
      </w:r>
      <w:proofErr w:type="gramStart"/>
      <w:r>
        <w:t>п</w:t>
      </w:r>
      <w:proofErr w:type="gramEnd"/>
      <w:r>
        <w:t>ерерыв</w:t>
      </w:r>
      <w:r w:rsidRPr="004163C7">
        <w:t xml:space="preserve"> с 13-00 до 14-00) по адресу:  г. Иркутск, ул. Партизанская, 1, 3 этаж, офис  49.</w:t>
      </w:r>
    </w:p>
    <w:p w:rsidR="009E7D8A" w:rsidRPr="004163C7" w:rsidRDefault="009E7D8A" w:rsidP="009F2C99">
      <w:pPr>
        <w:pStyle w:val="a3"/>
        <w:suppressAutoHyphens/>
        <w:jc w:val="both"/>
      </w:pPr>
      <w:r w:rsidRPr="004163C7">
        <w:t xml:space="preserve"> </w:t>
      </w:r>
      <w:r w:rsidRPr="004163C7">
        <w:tab/>
      </w:r>
      <w:r w:rsidRPr="00865FB5">
        <w:rPr>
          <w:b/>
          <w:bCs/>
        </w:rPr>
        <w:t>Дата определения участников аукциона</w:t>
      </w:r>
      <w:r w:rsidRPr="004163C7">
        <w:t xml:space="preserve"> </w:t>
      </w:r>
      <w:r>
        <w:t>-</w:t>
      </w:r>
      <w:r w:rsidRPr="004163C7">
        <w:t xml:space="preserve"> </w:t>
      </w:r>
      <w:r w:rsidRPr="008568F9">
        <w:rPr>
          <w:b/>
          <w:bCs/>
        </w:rPr>
        <w:t>2</w:t>
      </w:r>
      <w:r w:rsidRPr="00865FB5">
        <w:rPr>
          <w:b/>
          <w:bCs/>
        </w:rPr>
        <w:t xml:space="preserve">7 </w:t>
      </w:r>
      <w:r>
        <w:rPr>
          <w:b/>
          <w:bCs/>
        </w:rPr>
        <w:t>июня</w:t>
      </w:r>
      <w:r w:rsidRPr="00865FB5">
        <w:rPr>
          <w:b/>
          <w:bCs/>
        </w:rPr>
        <w:t xml:space="preserve"> 2018 г.</w:t>
      </w:r>
      <w:r>
        <w:rPr>
          <w:b/>
          <w:bCs/>
        </w:rPr>
        <w:t xml:space="preserve"> в 16 час. 3</w:t>
      </w:r>
      <w:r w:rsidRPr="00865FB5">
        <w:rPr>
          <w:b/>
          <w:bCs/>
        </w:rPr>
        <w:t>0 мин</w:t>
      </w:r>
      <w:r w:rsidRPr="004163C7">
        <w:t>.</w:t>
      </w:r>
    </w:p>
    <w:p w:rsidR="009E7D8A" w:rsidRPr="004163C7" w:rsidRDefault="009E7D8A" w:rsidP="00C4779A">
      <w:pPr>
        <w:pStyle w:val="a3"/>
        <w:suppressAutoHyphens/>
        <w:jc w:val="both"/>
      </w:pPr>
      <w:r w:rsidRPr="004163C7">
        <w:t>Справки по телефону: (83952) 297-138, 207-518, в Интернете по адресу:</w:t>
      </w:r>
      <w:r>
        <w:t xml:space="preserve"> </w:t>
      </w:r>
      <w:hyperlink r:id="rId9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irkfi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10" w:history="1">
        <w:r w:rsidRPr="00E23CC5">
          <w:rPr>
            <w:rStyle w:val="a7"/>
            <w:lang w:val="en-US"/>
          </w:rPr>
          <w:t>www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mio</w:t>
        </w:r>
        <w:r w:rsidRPr="00A055D3">
          <w:rPr>
            <w:rStyle w:val="a7"/>
          </w:rPr>
          <w:t>.</w:t>
        </w:r>
        <w:r w:rsidRPr="00E23CC5">
          <w:rPr>
            <w:rStyle w:val="a7"/>
            <w:lang w:val="en-US"/>
          </w:rPr>
          <w:t>irkobl</w:t>
        </w:r>
        <w:r w:rsidRPr="00E23CC5">
          <w:rPr>
            <w:rStyle w:val="a7"/>
          </w:rPr>
          <w:t>.</w:t>
        </w:r>
        <w:r w:rsidRPr="00E23CC5">
          <w:rPr>
            <w:rStyle w:val="a7"/>
            <w:lang w:val="en-US"/>
          </w:rPr>
          <w:t>ru</w:t>
        </w:r>
      </w:hyperlink>
      <w:r w:rsidRPr="004163C7">
        <w:t xml:space="preserve">, </w:t>
      </w:r>
      <w:hyperlink r:id="rId11" w:history="1">
        <w:r w:rsidRPr="009E6C4E">
          <w:rPr>
            <w:rStyle w:val="a7"/>
            <w:lang w:val="en-US"/>
          </w:rPr>
          <w:t>www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torgi</w:t>
        </w:r>
        <w:r w:rsidRPr="009E6C4E">
          <w:rPr>
            <w:rStyle w:val="a7"/>
          </w:rPr>
          <w:t>.</w:t>
        </w:r>
        <w:r w:rsidRPr="009E6C4E">
          <w:rPr>
            <w:rStyle w:val="a7"/>
            <w:lang w:val="en-US"/>
          </w:rPr>
          <w:t>gov</w:t>
        </w:r>
        <w:r w:rsidRPr="009E6C4E">
          <w:rPr>
            <w:rStyle w:val="a7"/>
          </w:rPr>
          <w:t>.</w:t>
        </w:r>
        <w:proofErr w:type="spellStart"/>
        <w:r w:rsidRPr="009E6C4E">
          <w:rPr>
            <w:rStyle w:val="a7"/>
            <w:lang w:val="en-US"/>
          </w:rPr>
          <w:t>ru</w:t>
        </w:r>
        <w:proofErr w:type="spellEnd"/>
      </w:hyperlink>
      <w:r w:rsidRPr="004163C7">
        <w:t xml:space="preserve"> .</w:t>
      </w:r>
    </w:p>
    <w:p w:rsidR="009E7D8A" w:rsidRPr="004163C7" w:rsidRDefault="009E7D8A" w:rsidP="005D374C">
      <w:pPr>
        <w:autoSpaceDE w:val="0"/>
        <w:autoSpaceDN w:val="0"/>
        <w:adjustRightInd w:val="0"/>
        <w:jc w:val="both"/>
        <w:rPr>
          <w:b/>
          <w:bCs/>
        </w:rPr>
      </w:pPr>
    </w:p>
    <w:p w:rsidR="009E7D8A" w:rsidRPr="004163C7" w:rsidRDefault="009E7D8A" w:rsidP="005D374C">
      <w:pPr>
        <w:autoSpaceDE w:val="0"/>
        <w:autoSpaceDN w:val="0"/>
        <w:adjustRightInd w:val="0"/>
        <w:jc w:val="both"/>
        <w:rPr>
          <w:b/>
          <w:bCs/>
        </w:rPr>
      </w:pPr>
      <w:r w:rsidRPr="004163C7">
        <w:rPr>
          <w:b/>
          <w:bCs/>
        </w:rPr>
        <w:t xml:space="preserve">Лот  №1 </w:t>
      </w:r>
    </w:p>
    <w:p w:rsidR="009E7D8A" w:rsidRDefault="009E7D8A" w:rsidP="00F43BA1">
      <w:pPr>
        <w:pStyle w:val="a3"/>
        <w:suppressAutoHyphens/>
        <w:ind w:firstLine="540"/>
        <w:jc w:val="both"/>
      </w:pPr>
      <w:r w:rsidRPr="004163C7">
        <w:rPr>
          <w:b/>
          <w:bCs/>
        </w:rPr>
        <w:t>Характеристика земельного участка:</w:t>
      </w:r>
      <w:r w:rsidRPr="00F43BA1">
        <w:rPr>
          <w:b/>
          <w:bCs/>
        </w:rPr>
        <w:t xml:space="preserve"> </w:t>
      </w:r>
      <w:r w:rsidRPr="004163C7">
        <w:rPr>
          <w:b/>
          <w:bCs/>
        </w:rPr>
        <w:t>з</w:t>
      </w:r>
      <w:r w:rsidRPr="004163C7">
        <w:t xml:space="preserve">емельный участок из земель населенных пунктов площадью </w:t>
      </w:r>
      <w:r w:rsidRPr="00FB5E9A">
        <w:rPr>
          <w:bCs/>
        </w:rPr>
        <w:t>4 051 кв</w:t>
      </w:r>
      <w:proofErr w:type="gramStart"/>
      <w:r w:rsidRPr="00FB5E9A">
        <w:rPr>
          <w:bCs/>
        </w:rPr>
        <w:t>.м</w:t>
      </w:r>
      <w:proofErr w:type="gramEnd"/>
      <w:r w:rsidRPr="00FB5E9A">
        <w:t xml:space="preserve">, кадастровый номер </w:t>
      </w:r>
      <w:r w:rsidRPr="00FB5E9A">
        <w:rPr>
          <w:bCs/>
        </w:rPr>
        <w:t>38:36:000011:934</w:t>
      </w:r>
      <w:r w:rsidRPr="00FB5E9A">
        <w:t>,</w:t>
      </w:r>
      <w:r w:rsidRPr="004163C7">
        <w:t xml:space="preserve"> </w:t>
      </w:r>
      <w:r>
        <w:t xml:space="preserve">адрес: </w:t>
      </w:r>
      <w:r w:rsidRPr="004163C7">
        <w:t>местоположение</w:t>
      </w:r>
      <w:r>
        <w:t xml:space="preserve"> установлено относительно ориентира, расположенного в границах участка. Почтовый адрес ориентира:</w:t>
      </w:r>
      <w:r w:rsidRPr="004163C7">
        <w:t xml:space="preserve"> </w:t>
      </w:r>
      <w:r>
        <w:t>Иркутская область, г. Иркутск</w:t>
      </w:r>
      <w:r w:rsidRPr="00F43BA1">
        <w:t xml:space="preserve"> </w:t>
      </w:r>
      <w:r>
        <w:t xml:space="preserve">Ленинский район, </w:t>
      </w:r>
      <w:r w:rsidRPr="004163C7">
        <w:t xml:space="preserve">ул. </w:t>
      </w:r>
      <w:r>
        <w:t xml:space="preserve">Генерала </w:t>
      </w:r>
      <w:proofErr w:type="spellStart"/>
      <w:r>
        <w:t>Доватора</w:t>
      </w:r>
      <w:proofErr w:type="spellEnd"/>
      <w:r w:rsidRPr="004163C7">
        <w:t>.</w:t>
      </w:r>
    </w:p>
    <w:p w:rsidR="009E7D8A" w:rsidRPr="004163C7" w:rsidRDefault="009E7D8A" w:rsidP="007D4656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2012E1">
        <w:rPr>
          <w:b/>
          <w:bCs/>
        </w:rPr>
        <w:t xml:space="preserve">Право на земельный участок: </w:t>
      </w:r>
      <w:r w:rsidRPr="002012E1">
        <w:t>государственная собственность (право собственности не разграничено)</w:t>
      </w:r>
      <w:r w:rsidRPr="002012E1">
        <w:rPr>
          <w:b/>
          <w:bCs/>
        </w:rPr>
        <w:t>.</w:t>
      </w:r>
    </w:p>
    <w:p w:rsidR="009E7D8A" w:rsidRPr="00667707" w:rsidRDefault="009E7D8A" w:rsidP="00F43BA1">
      <w:pPr>
        <w:tabs>
          <w:tab w:val="left" w:pos="540"/>
          <w:tab w:val="left" w:pos="720"/>
        </w:tabs>
        <w:jc w:val="both"/>
      </w:pPr>
      <w:r>
        <w:rPr>
          <w:b/>
          <w:bCs/>
        </w:rPr>
        <w:tab/>
      </w:r>
      <w:proofErr w:type="gramStart"/>
      <w:r w:rsidRPr="004163C7">
        <w:rPr>
          <w:b/>
          <w:bCs/>
        </w:rPr>
        <w:t>Разрешенное использования земельного участка</w:t>
      </w:r>
      <w:r w:rsidRPr="00667707">
        <w:rPr>
          <w:b/>
          <w:bCs/>
        </w:rPr>
        <w:t>:</w:t>
      </w:r>
      <w:r w:rsidRPr="00667707">
        <w:t xml:space="preserve"> предпринимательство, деловое управление, объекты торговли (торговые центры, торгово-развлекательные центры (комплексы)), магазины, рынки, общественное питание, бытовое обслуживание, амбулаторное ветеринарное обслуживание, коммунальное обслуживание. </w:t>
      </w:r>
      <w:proofErr w:type="gramEnd"/>
    </w:p>
    <w:p w:rsidR="009E7D8A" w:rsidRPr="00F43BA1" w:rsidRDefault="009E7D8A" w:rsidP="00F43BA1">
      <w:pPr>
        <w:ind w:firstLine="540"/>
        <w:jc w:val="both"/>
        <w:rPr>
          <w:color w:val="000000"/>
        </w:rPr>
      </w:pPr>
      <w:r w:rsidRPr="004163C7">
        <w:rPr>
          <w:b/>
          <w:bCs/>
          <w:color w:val="000000"/>
        </w:rPr>
        <w:t>Срок действия договора аренды</w:t>
      </w:r>
      <w:r w:rsidRPr="004163C7">
        <w:rPr>
          <w:color w:val="000000"/>
        </w:rPr>
        <w:t xml:space="preserve">: </w:t>
      </w:r>
      <w:r w:rsidRPr="00667707">
        <w:rPr>
          <w:b/>
          <w:bCs/>
          <w:color w:val="000000"/>
        </w:rPr>
        <w:t>3</w:t>
      </w:r>
      <w:r w:rsidRPr="00667707">
        <w:rPr>
          <w:b/>
          <w:bCs/>
        </w:rPr>
        <w:t>8 мес</w:t>
      </w:r>
      <w:r w:rsidRPr="004163C7">
        <w:rPr>
          <w:color w:val="000000"/>
        </w:rPr>
        <w:t>.</w:t>
      </w:r>
    </w:p>
    <w:p w:rsidR="009E7D8A" w:rsidRPr="004163C7" w:rsidRDefault="009E7D8A" w:rsidP="00F43BA1">
      <w:pPr>
        <w:autoSpaceDE w:val="0"/>
        <w:autoSpaceDN w:val="0"/>
        <w:adjustRightInd w:val="0"/>
        <w:ind w:firstLine="540"/>
        <w:jc w:val="both"/>
        <w:rPr>
          <w:b/>
          <w:bCs/>
          <w:color w:val="000000"/>
        </w:rPr>
      </w:pPr>
      <w:r w:rsidRPr="004163C7">
        <w:rPr>
          <w:b/>
          <w:bCs/>
          <w:color w:val="000000"/>
        </w:rPr>
        <w:t xml:space="preserve">Начальный размер ежегодной арендной платы: </w:t>
      </w:r>
      <w:r w:rsidRPr="00667707">
        <w:rPr>
          <w:b/>
          <w:bCs/>
          <w:color w:val="000000"/>
        </w:rPr>
        <w:t>2 870 000</w:t>
      </w:r>
      <w:r w:rsidRPr="004163C7">
        <w:rPr>
          <w:color w:val="000000"/>
        </w:rPr>
        <w:t xml:space="preserve"> (</w:t>
      </w:r>
      <w:r>
        <w:rPr>
          <w:color w:val="000000"/>
        </w:rPr>
        <w:t>Два миллиона восемьсот семьдесят</w:t>
      </w:r>
      <w:r w:rsidRPr="004163C7">
        <w:rPr>
          <w:color w:val="000000"/>
        </w:rPr>
        <w:t xml:space="preserve"> тысяч)</w:t>
      </w:r>
      <w:r w:rsidRPr="004163C7">
        <w:rPr>
          <w:i/>
          <w:iCs/>
          <w:color w:val="000000"/>
        </w:rPr>
        <w:t xml:space="preserve"> </w:t>
      </w:r>
      <w:r w:rsidRPr="004163C7">
        <w:rPr>
          <w:color w:val="000000"/>
        </w:rPr>
        <w:t xml:space="preserve">рублей. </w:t>
      </w:r>
    </w:p>
    <w:p w:rsidR="009E7D8A" w:rsidRPr="004163C7" w:rsidRDefault="009E7D8A" w:rsidP="00F43BA1">
      <w:pPr>
        <w:autoSpaceDE w:val="0"/>
        <w:autoSpaceDN w:val="0"/>
        <w:adjustRightInd w:val="0"/>
        <w:ind w:firstLine="540"/>
        <w:jc w:val="both"/>
      </w:pPr>
      <w:r w:rsidRPr="004163C7">
        <w:rPr>
          <w:b/>
          <w:bCs/>
        </w:rPr>
        <w:t>Шаг аукциона: 3%</w:t>
      </w:r>
      <w:r w:rsidRPr="004163C7">
        <w:t xml:space="preserve"> от начального размера арендной платы в сумме </w:t>
      </w:r>
      <w:r w:rsidRPr="00667707">
        <w:rPr>
          <w:b/>
          <w:bCs/>
        </w:rPr>
        <w:t>86 100</w:t>
      </w:r>
      <w:r w:rsidRPr="004163C7">
        <w:t xml:space="preserve"> (</w:t>
      </w:r>
      <w:r>
        <w:t>Восемьдесят шесть</w:t>
      </w:r>
      <w:r w:rsidRPr="004163C7">
        <w:t xml:space="preserve"> тысяч </w:t>
      </w:r>
      <w:r>
        <w:t>сто</w:t>
      </w:r>
      <w:r w:rsidRPr="004163C7">
        <w:t>)</w:t>
      </w:r>
      <w:r w:rsidRPr="004163C7">
        <w:rPr>
          <w:i/>
          <w:iCs/>
        </w:rPr>
        <w:t xml:space="preserve">  </w:t>
      </w:r>
      <w:r w:rsidRPr="004163C7">
        <w:t>рубл</w:t>
      </w:r>
      <w:r>
        <w:t>ей</w:t>
      </w:r>
      <w:r w:rsidRPr="004163C7">
        <w:rPr>
          <w:i/>
          <w:iCs/>
        </w:rPr>
        <w:t>.</w:t>
      </w:r>
    </w:p>
    <w:p w:rsidR="009E7D8A" w:rsidRDefault="009E7D8A" w:rsidP="00F43BA1">
      <w:pPr>
        <w:autoSpaceDE w:val="0"/>
        <w:autoSpaceDN w:val="0"/>
        <w:adjustRightInd w:val="0"/>
        <w:ind w:firstLine="540"/>
        <w:jc w:val="both"/>
        <w:rPr>
          <w:color w:val="000000"/>
        </w:rPr>
      </w:pPr>
      <w:r w:rsidRPr="004163C7">
        <w:rPr>
          <w:b/>
          <w:bCs/>
        </w:rPr>
        <w:t xml:space="preserve">Размер задатка: </w:t>
      </w:r>
      <w:r>
        <w:rPr>
          <w:b/>
          <w:bCs/>
        </w:rPr>
        <w:t>20</w:t>
      </w:r>
      <w:r w:rsidRPr="004163C7">
        <w:rPr>
          <w:b/>
          <w:bCs/>
        </w:rPr>
        <w:t>%</w:t>
      </w:r>
      <w:r w:rsidRPr="004163C7">
        <w:rPr>
          <w:color w:val="000000"/>
        </w:rPr>
        <w:t xml:space="preserve"> от начального размера арендной платы в сумме  </w:t>
      </w:r>
      <w:r w:rsidRPr="00667707">
        <w:rPr>
          <w:b/>
          <w:bCs/>
          <w:color w:val="000000"/>
        </w:rPr>
        <w:t>574 000</w:t>
      </w:r>
      <w:r w:rsidRPr="004163C7">
        <w:rPr>
          <w:b/>
          <w:bCs/>
          <w:color w:val="000000"/>
        </w:rPr>
        <w:t xml:space="preserve"> </w:t>
      </w:r>
      <w:r w:rsidRPr="004163C7">
        <w:rPr>
          <w:color w:val="000000"/>
        </w:rPr>
        <w:t>(</w:t>
      </w:r>
      <w:r>
        <w:rPr>
          <w:color w:val="000000"/>
        </w:rPr>
        <w:t xml:space="preserve">Пятьсот семьдесят четыре </w:t>
      </w:r>
      <w:r w:rsidRPr="004163C7">
        <w:rPr>
          <w:color w:val="000000"/>
        </w:rPr>
        <w:t>тысяч</w:t>
      </w:r>
      <w:r>
        <w:rPr>
          <w:color w:val="000000"/>
        </w:rPr>
        <w:t>и</w:t>
      </w:r>
      <w:r w:rsidRPr="004163C7">
        <w:rPr>
          <w:color w:val="000000"/>
        </w:rPr>
        <w:t>)  рублей</w:t>
      </w:r>
      <w:r>
        <w:rPr>
          <w:color w:val="000000"/>
        </w:rPr>
        <w:t>.</w:t>
      </w:r>
    </w:p>
    <w:p w:rsidR="009E7D8A" w:rsidRDefault="009E7D8A" w:rsidP="001D1A67">
      <w:pPr>
        <w:autoSpaceDE w:val="0"/>
        <w:autoSpaceDN w:val="0"/>
        <w:adjustRightInd w:val="0"/>
        <w:ind w:firstLine="540"/>
        <w:jc w:val="both"/>
      </w:pPr>
      <w:r w:rsidRPr="00464803">
        <w:rPr>
          <w:b/>
          <w:bCs/>
        </w:rPr>
        <w:t>Максимально и минимально допустимые  параметры разрешенного строительства:</w:t>
      </w:r>
    </w:p>
    <w:p w:rsidR="009E7D8A" w:rsidRPr="001D1A67" w:rsidRDefault="009E7D8A" w:rsidP="001D1A67">
      <w:pPr>
        <w:autoSpaceDE w:val="0"/>
        <w:autoSpaceDN w:val="0"/>
        <w:adjustRightInd w:val="0"/>
        <w:ind w:firstLine="540"/>
        <w:jc w:val="both"/>
      </w:pPr>
      <w:r w:rsidRPr="001D1A67">
        <w:t xml:space="preserve"> В соответствии с правилами землепользования и застройки части территории города Иркутска, за исключением территории в границах исторического поселения город Иркутск земельный участок,  расположен в зоне  делового, общественного и коммерческого назначения.</w:t>
      </w:r>
    </w:p>
    <w:p w:rsidR="009E7D8A" w:rsidRDefault="009E7D8A" w:rsidP="00E0133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         </w:t>
      </w:r>
      <w:r w:rsidRPr="00464803">
        <w:rPr>
          <w:b/>
          <w:bCs/>
        </w:rPr>
        <w:t>Технические условия подключения объекта капитального строительства к сетям, срок действия технически</w:t>
      </w:r>
      <w:r>
        <w:rPr>
          <w:b/>
          <w:bCs/>
        </w:rPr>
        <w:t>х условий, плата за подключение</w:t>
      </w:r>
      <w:r w:rsidRPr="004163C7">
        <w:rPr>
          <w:b/>
          <w:bCs/>
        </w:rPr>
        <w:t xml:space="preserve">: </w:t>
      </w:r>
    </w:p>
    <w:p w:rsidR="009E7D8A" w:rsidRPr="00ED5FFF" w:rsidRDefault="009E7D8A" w:rsidP="009D4347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ED5FFF">
        <w:rPr>
          <w:b/>
          <w:bCs/>
        </w:rPr>
        <w:t>-</w:t>
      </w:r>
      <w:r w:rsidRPr="00ED5FFF">
        <w:t>Письмо филиала ОАО «ИЭСК» «Южные электрические сети»</w:t>
      </w:r>
      <w:r w:rsidRPr="00ED5FFF">
        <w:br/>
        <w:t>от 07.11.2017 № 13374;</w:t>
      </w:r>
    </w:p>
    <w:p w:rsidR="009E7D8A" w:rsidRDefault="009E7D8A" w:rsidP="00E01338">
      <w:pPr>
        <w:autoSpaceDE w:val="0"/>
        <w:autoSpaceDN w:val="0"/>
        <w:adjustRightInd w:val="0"/>
        <w:jc w:val="both"/>
      </w:pPr>
      <w:r>
        <w:t xml:space="preserve">         </w:t>
      </w:r>
      <w:r w:rsidRPr="00ED5FFF">
        <w:t>-Письмо МУП «Водоканал» г. Иркутска  от 18.07.2017 № И-17-01887 «О свободной мощности сетей»;</w:t>
      </w:r>
    </w:p>
    <w:p w:rsidR="009E7D8A" w:rsidRPr="00ED5FFF" w:rsidRDefault="009E7D8A" w:rsidP="00E01338">
      <w:pPr>
        <w:autoSpaceDE w:val="0"/>
        <w:autoSpaceDN w:val="0"/>
        <w:adjustRightInd w:val="0"/>
        <w:jc w:val="both"/>
      </w:pPr>
      <w:r>
        <w:t xml:space="preserve">        </w:t>
      </w:r>
      <w:r w:rsidRPr="00ED5FFF">
        <w:t xml:space="preserve">- Письмо МУП «Водоканал» г. Иркутска </w:t>
      </w:r>
      <w:r>
        <w:t>от 14.08.2017 г. №И-17-05451</w:t>
      </w:r>
      <w:r w:rsidRPr="00ED5FFF">
        <w:t xml:space="preserve"> </w:t>
      </w:r>
    </w:p>
    <w:p w:rsidR="009E7D8A" w:rsidRPr="00ED5FFF" w:rsidRDefault="009E7D8A" w:rsidP="00E01338">
      <w:pPr>
        <w:autoSpaceDE w:val="0"/>
        <w:autoSpaceDN w:val="0"/>
        <w:adjustRightInd w:val="0"/>
        <w:jc w:val="both"/>
      </w:pPr>
      <w:r>
        <w:t xml:space="preserve">        </w:t>
      </w:r>
      <w:r w:rsidRPr="00ED5FFF">
        <w:t>- Постановление администрации г. Иркутска от 18.12.2015 № 031-06-1220/5 «О тарифах на подключение (технологическое присоединение) к централизованным системам холодного водоснабжения и водоотведения на 2016-2018 годы для Муниципального унитарного предприятия «Водоканал» г. Иркутска с Приложением №1;</w:t>
      </w:r>
    </w:p>
    <w:p w:rsidR="009E7D8A" w:rsidRPr="00ED5FFF" w:rsidRDefault="009E7D8A" w:rsidP="00F34D87">
      <w:pPr>
        <w:autoSpaceDE w:val="0"/>
        <w:autoSpaceDN w:val="0"/>
        <w:adjustRightInd w:val="0"/>
        <w:ind w:firstLine="708"/>
        <w:jc w:val="both"/>
      </w:pPr>
      <w:r w:rsidRPr="00ED5FFF">
        <w:t>- Письмо ПАО «Иркутскэнерго» филиала Ново-Иркутская ТЭЦ  от 07.07.2017 № 210/506-10/2867 «О возможности подключения к тепловым сетям»;</w:t>
      </w:r>
    </w:p>
    <w:p w:rsidR="009E7D8A" w:rsidRPr="00FE6035" w:rsidRDefault="009E7D8A" w:rsidP="00523C1C">
      <w:pPr>
        <w:autoSpaceDE w:val="0"/>
        <w:autoSpaceDN w:val="0"/>
        <w:adjustRightInd w:val="0"/>
        <w:ind w:firstLine="539"/>
        <w:jc w:val="both"/>
      </w:pPr>
      <w:r w:rsidRPr="00FE6035">
        <w:t xml:space="preserve">- Письмо Комитета городского обустройства от 10.08.2017 г. Администрации г. Иркутска </w:t>
      </w:r>
      <w:r>
        <w:t xml:space="preserve">и письмо МУП «Иркутскавтодор» от 26.07.2017 г. №82 </w:t>
      </w:r>
      <w:r w:rsidRPr="00FE6035">
        <w:t>–отвод ливневых вод</w:t>
      </w:r>
    </w:p>
    <w:p w:rsidR="009E7D8A" w:rsidRDefault="009E7D8A" w:rsidP="00523C1C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E7D8A" w:rsidRDefault="009E7D8A" w:rsidP="00523C1C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E7D8A" w:rsidRDefault="009E7D8A" w:rsidP="00523C1C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E7D8A" w:rsidRDefault="009E7D8A" w:rsidP="00523C1C">
      <w:pPr>
        <w:autoSpaceDE w:val="0"/>
        <w:autoSpaceDN w:val="0"/>
        <w:adjustRightInd w:val="0"/>
        <w:ind w:firstLine="539"/>
        <w:jc w:val="both"/>
        <w:rPr>
          <w:b/>
          <w:bCs/>
        </w:rPr>
      </w:pPr>
    </w:p>
    <w:p w:rsidR="009E7D8A" w:rsidRPr="00F34D87" w:rsidRDefault="009E7D8A" w:rsidP="00523C1C">
      <w:pPr>
        <w:autoSpaceDE w:val="0"/>
        <w:autoSpaceDN w:val="0"/>
        <w:adjustRightInd w:val="0"/>
        <w:ind w:firstLine="539"/>
        <w:jc w:val="both"/>
        <w:rPr>
          <w:sz w:val="20"/>
          <w:szCs w:val="20"/>
        </w:rPr>
      </w:pPr>
      <w:r w:rsidRPr="00E31D17">
        <w:rPr>
          <w:b/>
          <w:bCs/>
        </w:rPr>
        <w:t>Дополнительная информация:</w:t>
      </w:r>
    </w:p>
    <w:p w:rsidR="009E7D8A" w:rsidRPr="00ED5FFF" w:rsidRDefault="009E7D8A" w:rsidP="00ED5FFF">
      <w:pPr>
        <w:tabs>
          <w:tab w:val="left" w:pos="540"/>
          <w:tab w:val="left" w:pos="720"/>
        </w:tabs>
        <w:jc w:val="both"/>
      </w:pPr>
      <w:r>
        <w:rPr>
          <w:sz w:val="28"/>
          <w:szCs w:val="28"/>
        </w:rPr>
        <w:t xml:space="preserve">       З</w:t>
      </w:r>
      <w:r>
        <w:t>емельный участок</w:t>
      </w:r>
      <w:r w:rsidRPr="00ED5FFF">
        <w:t xml:space="preserve"> расположен вблизи земельного участка с кадастровым номером 38: 36:000011:26, предоставленного для эксплуатации существующего привода Иркутского авиационного завода - филиала ПАО «Научно-производственная корпорация «Иркут».</w:t>
      </w:r>
    </w:p>
    <w:p w:rsidR="009E7D8A" w:rsidRPr="00ED5FFF" w:rsidRDefault="009E7D8A" w:rsidP="00ED5FFF">
      <w:pPr>
        <w:tabs>
          <w:tab w:val="left" w:pos="540"/>
          <w:tab w:val="left" w:pos="720"/>
        </w:tabs>
        <w:jc w:val="both"/>
      </w:pPr>
      <w:r w:rsidRPr="00ED5FFF">
        <w:t xml:space="preserve">        Для проведения процедуры согласования </w:t>
      </w:r>
      <w:r>
        <w:t xml:space="preserve">строительства объектов </w:t>
      </w:r>
      <w:r w:rsidRPr="00ED5FFF">
        <w:t>необходимо руководствоваться «Методическими рекомендациями по порядку согласования строительства объектов», утвержденных Руководителем Федерального агентства воздушного транспорта А.В. Нер</w:t>
      </w:r>
      <w:r>
        <w:t>а</w:t>
      </w:r>
      <w:r w:rsidRPr="00ED5FFF">
        <w:t>дько от 07.02.2017.</w:t>
      </w:r>
    </w:p>
    <w:p w:rsidR="009E7D8A" w:rsidRPr="00ED5FFF" w:rsidRDefault="009E7D8A" w:rsidP="00ED5FFF">
      <w:pPr>
        <w:tabs>
          <w:tab w:val="left" w:pos="540"/>
          <w:tab w:val="left" w:pos="720"/>
        </w:tabs>
        <w:jc w:val="both"/>
      </w:pPr>
      <w:r w:rsidRPr="00ED5FFF">
        <w:t xml:space="preserve">       По выдаче согласования строительства  объектов обратиться в Иркутский авиационный завод - филиал ОАО «Корпорации «Иркут».</w:t>
      </w:r>
    </w:p>
    <w:p w:rsidR="009E7D8A" w:rsidRPr="00ED5FFF" w:rsidRDefault="009E7D8A" w:rsidP="00ED5FFF">
      <w:pPr>
        <w:tabs>
          <w:tab w:val="left" w:pos="540"/>
          <w:tab w:val="left" w:pos="720"/>
        </w:tabs>
        <w:jc w:val="both"/>
      </w:pPr>
      <w:r w:rsidRPr="00ED5FFF">
        <w:t xml:space="preserve">       Вблизи границы земельного участка расположена подземная канализация D = 100 мм,   выгреб  и их охранные зоны.</w:t>
      </w:r>
    </w:p>
    <w:p w:rsidR="009E7D8A" w:rsidRDefault="009E7D8A" w:rsidP="00ED5FFF">
      <w:pPr>
        <w:tabs>
          <w:tab w:val="left" w:pos="540"/>
          <w:tab w:val="left" w:pos="720"/>
        </w:tabs>
        <w:jc w:val="both"/>
      </w:pPr>
      <w:r w:rsidRPr="00ED5FFF">
        <w:t xml:space="preserve">       Земельный участок располагается вне зоны действия системы централизованного теплоснабжения.</w:t>
      </w:r>
    </w:p>
    <w:p w:rsidR="009E7D8A" w:rsidRPr="00ED5FFF" w:rsidRDefault="009E7D8A" w:rsidP="00ED5FFF">
      <w:pPr>
        <w:tabs>
          <w:tab w:val="left" w:pos="540"/>
          <w:tab w:val="left" w:pos="720"/>
        </w:tabs>
        <w:jc w:val="both"/>
      </w:pPr>
      <w:r>
        <w:tab/>
      </w:r>
      <w:r w:rsidRPr="00ED5FFF">
        <w:t>В районе данного земельного участка отсутствуют централизованные сети канализации, расстояние до канализационной линии диаметром 500 по ул. Воровского ориентировочно 2200м.</w:t>
      </w:r>
    </w:p>
    <w:p w:rsidR="009E7D8A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Для участия в торгах претендент представляет организатору торгов (лично или через своего представителя) в установленный в извещении о проведен</w:t>
      </w:r>
      <w:proofErr w:type="gramStart"/>
      <w:r w:rsidRPr="004163C7">
        <w:t>ии ау</w:t>
      </w:r>
      <w:proofErr w:type="gramEnd"/>
      <w:r w:rsidRPr="004163C7">
        <w:t>кциона срок следующие документы:</w:t>
      </w: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заявка на участие в аукционе по установленной в извещении о проведен</w:t>
      </w:r>
      <w:proofErr w:type="gramStart"/>
      <w:r w:rsidRPr="004163C7">
        <w:t>ии ау</w:t>
      </w:r>
      <w:proofErr w:type="gramEnd"/>
      <w:r w:rsidRPr="004163C7">
        <w:t>кциона форме с указанием банковских реквизитов счета для возврата задатка;</w:t>
      </w: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2) копии документов, удостоверяющих личность заявителя (для граждан);</w:t>
      </w: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документы, подтверждающие внесение задатка.</w:t>
      </w:r>
    </w:p>
    <w:p w:rsidR="009E7D8A" w:rsidRPr="004163C7" w:rsidRDefault="009E7D8A" w:rsidP="007407A5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9E7D8A" w:rsidRPr="004163C7" w:rsidRDefault="009E7D8A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E7D8A" w:rsidRPr="004163C7" w:rsidRDefault="009E7D8A" w:rsidP="007407A5">
      <w:pPr>
        <w:autoSpaceDE w:val="0"/>
        <w:autoSpaceDN w:val="0"/>
        <w:adjustRightInd w:val="0"/>
        <w:ind w:firstLine="709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9E7D8A" w:rsidRPr="004163C7" w:rsidRDefault="009E7D8A" w:rsidP="007407A5">
      <w:pPr>
        <w:autoSpaceDE w:val="0"/>
        <w:autoSpaceDN w:val="0"/>
        <w:adjustRightInd w:val="0"/>
        <w:ind w:firstLine="709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E7D8A" w:rsidRPr="004163C7" w:rsidRDefault="009E7D8A" w:rsidP="00CF5BE2">
      <w:pPr>
        <w:autoSpaceDE w:val="0"/>
        <w:autoSpaceDN w:val="0"/>
        <w:adjustRightInd w:val="0"/>
        <w:ind w:firstLine="540"/>
        <w:jc w:val="both"/>
      </w:pPr>
      <w:r w:rsidRPr="004163C7">
        <w:t>Юридическое лицо дополнительно прилагает к заявке нотариально заверенные копии учредительных документов и свидетельства о государственной регистрации юридического лица, а также выписку из решения уполномоченного органа юридического лица о совершении сделки (если это необходимо в соответствии с учредительными документами претендента и законодательством государства, в котором зарегистрирован претендент).</w:t>
      </w:r>
    </w:p>
    <w:p w:rsidR="009E7D8A" w:rsidRPr="004163C7" w:rsidRDefault="009E7D8A" w:rsidP="00CF5BE2">
      <w:pPr>
        <w:autoSpaceDE w:val="0"/>
        <w:autoSpaceDN w:val="0"/>
        <w:adjustRightInd w:val="0"/>
        <w:ind w:firstLine="540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Представление документов, подтверждающих внесение задатка, признается заключением соглашения о задатке.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установленного образца, опись представленных документов составляются в 2 экземплярах, один из которых остается у организатора торгов, другой - Заявителя.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Один претендент имеет право подать только одну заявку на участие в торгах.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документов. На каждом экземпляре документов организатором торгов делается отметка о принятии заявки с указанием номера, даты и времени подачи документов.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>
        <w:t>Задаток вносится  в размере 2</w:t>
      </w:r>
      <w:r w:rsidRPr="004163C7">
        <w:t>0% от начальной стоимости размера аренды на расчетный счет Продавца Р/</w:t>
      </w:r>
      <w:proofErr w:type="spellStart"/>
      <w:r w:rsidRPr="004163C7">
        <w:t>сч</w:t>
      </w:r>
      <w:proofErr w:type="spellEnd"/>
      <w:r w:rsidRPr="004163C7">
        <w:t>. № 40302810400004000002 отделение Иркутск, г</w:t>
      </w:r>
      <w:proofErr w:type="gramStart"/>
      <w:r w:rsidRPr="004163C7">
        <w:t>.И</w:t>
      </w:r>
      <w:proofErr w:type="gramEnd"/>
      <w:r w:rsidRPr="004163C7">
        <w:t xml:space="preserve">ркутск, БИК 042520001, </w:t>
      </w:r>
      <w:r w:rsidRPr="004163C7">
        <w:lastRenderedPageBreak/>
        <w:t xml:space="preserve">Получатель: ИНН 3808022890, КПП 380801001 Минфин Иркутской области (ОГКУ «Фонд имущества Иркутской области», лицевой счет №81301060006), код платежа 813 1 11 05012 04 0000 120, ОКТМО 25701000 назначение платежа:  </w:t>
      </w:r>
      <w:r w:rsidRPr="004163C7">
        <w:rPr>
          <w:u w:val="single"/>
        </w:rPr>
        <w:t xml:space="preserve">задаток за участие в аукционе наименование, адрес объекта. </w:t>
      </w:r>
      <w:r w:rsidRPr="004163C7">
        <w:t>Договор о задатке заключается в порядке, предусмотренном статьей 428 ГК РФ.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Задаток должен поступить на счет Продавца не позднее момента рассмотрения  заявок. Документом, подтверждающим поступление задатка на счет организатора торгов, является выписка  со счета  организатора торгов. Претендент не допускается к участию в аукционе в случае: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1) непредставление необходимых для участия в аукционе документов или представление недостоверных сведений;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2) </w:t>
      </w:r>
      <w:proofErr w:type="spellStart"/>
      <w:r w:rsidRPr="004163C7">
        <w:t>непоступление</w:t>
      </w:r>
      <w:proofErr w:type="spellEnd"/>
      <w:r w:rsidRPr="004163C7">
        <w:t xml:space="preserve"> задатка на дату рассмотрения заявок на участие в аукционе;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 xml:space="preserve">Задатки лицам, участвовавшим в аукционе, но не победившим в нем, возвращаются в течение  3 банковских  дней со дня подписания протокола о результатах аукциона. 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rPr>
          <w:b/>
          <w:bCs/>
        </w:rPr>
        <w:t>Решение о признании претендентов участниками аукциона</w:t>
      </w:r>
      <w:r w:rsidRPr="004163C7">
        <w:t xml:space="preserve"> принимается в соответствии протоколом приема заявок – </w:t>
      </w:r>
      <w:r>
        <w:rPr>
          <w:b/>
          <w:bCs/>
        </w:rPr>
        <w:t>2</w:t>
      </w:r>
      <w:r w:rsidRPr="004163C7">
        <w:rPr>
          <w:b/>
          <w:bCs/>
        </w:rPr>
        <w:t xml:space="preserve">7 </w:t>
      </w:r>
      <w:r>
        <w:rPr>
          <w:b/>
          <w:bCs/>
        </w:rPr>
        <w:t>июня</w:t>
      </w:r>
      <w:r w:rsidRPr="004163C7">
        <w:rPr>
          <w:b/>
          <w:bCs/>
        </w:rPr>
        <w:t xml:space="preserve"> 2018 г. в 1</w:t>
      </w:r>
      <w:r>
        <w:rPr>
          <w:b/>
          <w:bCs/>
        </w:rPr>
        <w:t>6 час. 3</w:t>
      </w:r>
      <w:r w:rsidRPr="004163C7">
        <w:rPr>
          <w:b/>
          <w:bCs/>
        </w:rPr>
        <w:t>0 мин.</w:t>
      </w:r>
      <w:r>
        <w:rPr>
          <w:b/>
          <w:bCs/>
        </w:rPr>
        <w:t xml:space="preserve"> </w:t>
      </w:r>
      <w:r w:rsidRPr="004163C7">
        <w:t xml:space="preserve">(время местное) по адресу: г. Иркутск, ул. </w:t>
      </w:r>
      <w:proofErr w:type="gramStart"/>
      <w:r w:rsidRPr="004163C7">
        <w:t>Партизанская</w:t>
      </w:r>
      <w:proofErr w:type="gramEnd"/>
      <w:r w:rsidRPr="004163C7">
        <w:t>, 1, 3-й этаж, офис  49.</w:t>
      </w:r>
    </w:p>
    <w:p w:rsidR="009E7D8A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r w:rsidRPr="004163C7">
        <w:t>Аукцион проводится при наличии не менее двух участников. Выигравшим торги на аукционе признается лицо, предложившее наиболее высокую цену.</w:t>
      </w:r>
    </w:p>
    <w:p w:rsidR="009E7D8A" w:rsidRPr="004163C7" w:rsidRDefault="009E7D8A" w:rsidP="00143430">
      <w:pPr>
        <w:widowControl w:val="0"/>
        <w:autoSpaceDE w:val="0"/>
        <w:autoSpaceDN w:val="0"/>
        <w:adjustRightInd w:val="0"/>
        <w:ind w:firstLine="567"/>
        <w:jc w:val="both"/>
      </w:pPr>
      <w:proofErr w:type="gramStart"/>
      <w:r w:rsidRPr="004163C7">
        <w:t>Победитель аукциона обязан заключить договор аренды земельного участка с  Министерством  имущественных отношений Иркутской области не ранее 10  дней</w:t>
      </w:r>
      <w:r>
        <w:t xml:space="preserve"> </w:t>
      </w:r>
      <w:r w:rsidRPr="004163C7">
        <w:t>не позднее 30 дней со дня размещения информации о результатах торгов на официальном сайте торгов РФ протокола о результатах аукциона, осуществить государственную регистрацию договора аренды земельного участка в порядке, установленном законодательством Российской Федерации.</w:t>
      </w:r>
      <w:proofErr w:type="gramEnd"/>
    </w:p>
    <w:p w:rsidR="009E7D8A" w:rsidRPr="004163C7" w:rsidRDefault="009E7D8A" w:rsidP="007407A5">
      <w:pPr>
        <w:ind w:firstLine="709"/>
        <w:jc w:val="both"/>
      </w:pPr>
      <w:r w:rsidRPr="004163C7">
        <w:rPr>
          <w:b/>
          <w:bCs/>
        </w:rPr>
        <w:t> </w:t>
      </w:r>
      <w:r w:rsidRPr="004163C7">
        <w:t xml:space="preserve">В случае если Победитель аукциона уклонился от подписания протокола о результатах аукциона или от заключения договора аренды земельного участка аукцион признается несостоявшимся, внесенный Победителем аукциона задаток ему не возвращается.   </w:t>
      </w:r>
    </w:p>
    <w:p w:rsidR="009E7D8A" w:rsidRPr="004163C7" w:rsidRDefault="009E7D8A" w:rsidP="007407A5">
      <w:pPr>
        <w:pStyle w:val="a3"/>
        <w:suppressAutoHyphens/>
        <w:ind w:firstLine="709"/>
        <w:jc w:val="both"/>
      </w:pPr>
      <w:r w:rsidRPr="004163C7">
        <w:rPr>
          <w:b/>
          <w:bCs/>
        </w:rPr>
        <w:t>Отказ в проведен</w:t>
      </w:r>
      <w:proofErr w:type="gramStart"/>
      <w:r w:rsidRPr="004163C7">
        <w:rPr>
          <w:b/>
          <w:bCs/>
        </w:rPr>
        <w:t>ии ау</w:t>
      </w:r>
      <w:proofErr w:type="gramEnd"/>
      <w:r w:rsidRPr="004163C7">
        <w:rPr>
          <w:b/>
          <w:bCs/>
        </w:rPr>
        <w:t>кциона</w:t>
      </w:r>
      <w:r w:rsidRPr="004163C7">
        <w:t>: организатор аукциона вправе отказаться от проведения аукциона, организатор аукциона извещает участников не позднее 3 дней со дня принятия данного решения и возвращает в течение 3-х дней внесенные ими задатки.</w:t>
      </w:r>
    </w:p>
    <w:p w:rsidR="009E7D8A" w:rsidRPr="004163C7" w:rsidRDefault="009E7D8A" w:rsidP="007407A5">
      <w:pPr>
        <w:pStyle w:val="a3"/>
        <w:suppressAutoHyphens/>
        <w:ind w:firstLine="709"/>
        <w:jc w:val="both"/>
      </w:pPr>
      <w:r w:rsidRPr="004163C7">
        <w:t xml:space="preserve">Информация о результатах аукциона публикуется в </w:t>
      </w:r>
      <w:r w:rsidRPr="00BD0CB7">
        <w:t>газете "Иркутск официальный</w:t>
      </w:r>
      <w:r w:rsidRPr="004163C7">
        <w:t>"</w:t>
      </w:r>
      <w:r w:rsidRPr="004163C7">
        <w:rPr>
          <w:b/>
          <w:bCs/>
        </w:rPr>
        <w:t xml:space="preserve"> </w:t>
      </w:r>
      <w:r w:rsidRPr="004163C7">
        <w:t xml:space="preserve">и размещается на официальном сайте в сети «Интернет» </w:t>
      </w:r>
      <w:proofErr w:type="spellStart"/>
      <w:r w:rsidRPr="004163C7">
        <w:t>www</w:t>
      </w:r>
      <w:proofErr w:type="spellEnd"/>
      <w:r w:rsidRPr="004163C7">
        <w:t>.</w:t>
      </w:r>
      <w:proofErr w:type="spellStart"/>
      <w:r w:rsidRPr="004163C7">
        <w:rPr>
          <w:lang w:val="en-US"/>
        </w:rPr>
        <w:t>mio</w:t>
      </w:r>
      <w:proofErr w:type="spellEnd"/>
      <w:r w:rsidRPr="004163C7">
        <w:t>.irkobl.ru, www.torgi.gov.ru,www. irkfi.ru в месячный срок со дня заключения договора аренды  земельного участка.</w:t>
      </w:r>
    </w:p>
    <w:p w:rsidR="009E7D8A" w:rsidRDefault="009E7D8A" w:rsidP="004163C7">
      <w:pPr>
        <w:pStyle w:val="a3"/>
        <w:suppressAutoHyphens/>
        <w:ind w:firstLine="709"/>
        <w:jc w:val="both"/>
      </w:pPr>
      <w:r w:rsidRPr="004163C7">
        <w:t xml:space="preserve">Подробнее ознакомиться с объектом аренды, условиями проведения аукциона, подачи Заявки на участие в аукционе, заключения договора о задатке и договора аренды земельного участка можно по адресу г. Иркутск, ул. </w:t>
      </w:r>
      <w:proofErr w:type="gramStart"/>
      <w:r w:rsidRPr="004163C7">
        <w:t>Партизанская</w:t>
      </w:r>
      <w:proofErr w:type="gramEnd"/>
      <w:r w:rsidRPr="004163C7">
        <w:t xml:space="preserve">,1, оф. 49, в рабочие дни с 10.00 до 17.00. Телефон для справок: 297-138, 207-518, в Интернете по адресу: </w:t>
      </w:r>
      <w:hyperlink r:id="rId12" w:history="1">
        <w:r w:rsidRPr="00E17292">
          <w:rPr>
            <w:rStyle w:val="a7"/>
          </w:rPr>
          <w:t>www.torgi.gov</w:t>
        </w:r>
      </w:hyperlink>
      <w:r w:rsidRPr="004163C7">
        <w:t>.</w:t>
      </w:r>
      <w:r>
        <w:t xml:space="preserve"> </w:t>
      </w:r>
      <w:proofErr w:type="spellStart"/>
      <w:r>
        <w:t>ru</w:t>
      </w:r>
      <w:proofErr w:type="spellEnd"/>
      <w:r>
        <w:t xml:space="preserve">, </w:t>
      </w:r>
      <w:hyperlink r:id="rId13" w:history="1">
        <w:r w:rsidRPr="00E17292">
          <w:rPr>
            <w:rStyle w:val="a7"/>
          </w:rPr>
          <w:t>www.</w:t>
        </w:r>
        <w:r w:rsidRPr="00E17292">
          <w:rPr>
            <w:rStyle w:val="a7"/>
            <w:lang w:val="en-US"/>
          </w:rPr>
          <w:t>mio</w:t>
        </w:r>
        <w:r w:rsidRPr="00E17292">
          <w:rPr>
            <w:rStyle w:val="a7"/>
          </w:rPr>
          <w:t>.irkobl</w:t>
        </w:r>
      </w:hyperlink>
      <w:r>
        <w:t xml:space="preserve">. </w:t>
      </w:r>
      <w:proofErr w:type="spellStart"/>
      <w:r>
        <w:t>ru</w:t>
      </w:r>
      <w:proofErr w:type="spellEnd"/>
      <w:r>
        <w:t xml:space="preserve">, </w:t>
      </w:r>
      <w:hyperlink r:id="rId14" w:history="1">
        <w:r w:rsidRPr="00E17292">
          <w:rPr>
            <w:rStyle w:val="a7"/>
          </w:rPr>
          <w:t>www.irkfi</w:t>
        </w:r>
      </w:hyperlink>
      <w:r w:rsidRPr="004163C7">
        <w:t>.</w:t>
      </w:r>
      <w:r>
        <w:t xml:space="preserve"> </w:t>
      </w:r>
      <w:proofErr w:type="spellStart"/>
      <w:r w:rsidRPr="004163C7">
        <w:t>ru</w:t>
      </w:r>
      <w:proofErr w:type="spellEnd"/>
      <w:r w:rsidRPr="004163C7">
        <w:t>.</w:t>
      </w:r>
    </w:p>
    <w:p w:rsidR="009E7D8A" w:rsidRPr="004163C7" w:rsidRDefault="003C43E9" w:rsidP="004163C7">
      <w:pPr>
        <w:pStyle w:val="a3"/>
        <w:suppressAutoHyphens/>
        <w:ind w:firstLine="709"/>
        <w:jc w:val="both"/>
      </w:pPr>
      <w:r>
        <w:t>Осмотр земельного участка</w:t>
      </w:r>
      <w:bookmarkStart w:id="0" w:name="_GoBack"/>
      <w:bookmarkEnd w:id="0"/>
      <w:r w:rsidR="009E7D8A" w:rsidRPr="004163C7">
        <w:t xml:space="preserve"> на местности осуществляется в период приема заявок ежедневно в рабочие дни с 15-00 до 17-00 часов, совместно с представителем организатора торгов Коваленко Валерием Ивановичем (запись по телефону 29-54-06).</w:t>
      </w:r>
    </w:p>
    <w:p w:rsidR="009E7D8A" w:rsidRDefault="009E7D8A" w:rsidP="004163C7">
      <w:pPr>
        <w:pStyle w:val="a3"/>
        <w:jc w:val="left"/>
        <w:rPr>
          <w:b/>
          <w:bCs/>
          <w:color w:val="000000"/>
        </w:rPr>
      </w:pPr>
    </w:p>
    <w:p w:rsidR="009E7D8A" w:rsidRDefault="009E7D8A" w:rsidP="00F44BB1">
      <w:pPr>
        <w:pStyle w:val="a3"/>
        <w:jc w:val="right"/>
        <w:rPr>
          <w:b/>
          <w:bCs/>
          <w:color w:val="000000"/>
        </w:rPr>
      </w:pPr>
    </w:p>
    <w:p w:rsidR="009E7D8A" w:rsidRDefault="009E7D8A" w:rsidP="00F44BB1">
      <w:pPr>
        <w:pStyle w:val="a3"/>
        <w:jc w:val="right"/>
        <w:rPr>
          <w:b/>
          <w:bCs/>
          <w:color w:val="000000"/>
        </w:rPr>
      </w:pPr>
    </w:p>
    <w:p w:rsidR="009E7D8A" w:rsidRPr="00836315" w:rsidRDefault="009E7D8A" w:rsidP="00695C47">
      <w:pPr>
        <w:pStyle w:val="a3"/>
      </w:pPr>
      <w:r>
        <w:t>Председатель                                                                                                                Е.В.Магомедова</w:t>
      </w:r>
    </w:p>
    <w:p w:rsidR="009E7D8A" w:rsidRPr="00836315" w:rsidRDefault="009E7D8A" w:rsidP="00695C47">
      <w:pPr>
        <w:pStyle w:val="a3"/>
      </w:pPr>
    </w:p>
    <w:p w:rsidR="009E7D8A" w:rsidRPr="00836315" w:rsidRDefault="009E7D8A" w:rsidP="00695C47">
      <w:pPr>
        <w:pStyle w:val="a3"/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Pr="00F44BB1" w:rsidRDefault="009E7D8A" w:rsidP="00A95CAD">
      <w:pPr>
        <w:jc w:val="center"/>
        <w:rPr>
          <w:b/>
          <w:bCs/>
        </w:rPr>
      </w:pPr>
      <w:r w:rsidRPr="00F44BB1">
        <w:rPr>
          <w:b/>
          <w:bCs/>
        </w:rPr>
        <w:t>ЗАЯВКА</w:t>
      </w:r>
    </w:p>
    <w:p w:rsidR="009E7D8A" w:rsidRPr="00F44BB1" w:rsidRDefault="009E7D8A" w:rsidP="00A95CAD">
      <w:pPr>
        <w:jc w:val="center"/>
      </w:pPr>
      <w:r w:rsidRPr="00F44BB1">
        <w:t>на участие в аукционе по продаже права на заключение</w:t>
      </w:r>
    </w:p>
    <w:p w:rsidR="009E7D8A" w:rsidRDefault="009E7D8A" w:rsidP="00806FDF">
      <w:pPr>
        <w:jc w:val="center"/>
      </w:pPr>
      <w:r w:rsidRPr="00F44BB1">
        <w:t>договора аренды земельного участка</w:t>
      </w:r>
    </w:p>
    <w:p w:rsidR="009E7D8A" w:rsidRDefault="009E7D8A" w:rsidP="00806FDF">
      <w:pPr>
        <w:jc w:val="center"/>
      </w:pPr>
    </w:p>
    <w:p w:rsidR="009E7D8A" w:rsidRDefault="009E7D8A" w:rsidP="00242B9D">
      <w:r>
        <w:t>1.</w:t>
      </w:r>
      <w:r w:rsidRPr="00F44BB1">
        <w:t>Изучив  информационное  сообщение  об  аукционе по продаже права  на заключение договора аренды земельного участка</w:t>
      </w:r>
    </w:p>
    <w:p w:rsidR="009E7D8A" w:rsidRDefault="009E7D8A" w:rsidP="00806FDF">
      <w:pPr>
        <w:rPr>
          <w:b/>
          <w:bCs/>
        </w:rPr>
      </w:pPr>
      <w:r w:rsidRPr="00831449">
        <w:rPr>
          <w:b/>
          <w:bCs/>
        </w:rPr>
        <w:t>(заполняется юридическим лицом)</w:t>
      </w:r>
    </w:p>
    <w:p w:rsidR="009E7D8A" w:rsidRDefault="009E7D8A" w:rsidP="00806FDF">
      <w:pPr>
        <w:rPr>
          <w:b/>
          <w:bCs/>
        </w:rPr>
      </w:pPr>
    </w:p>
    <w:p w:rsidR="009E7D8A" w:rsidRDefault="009E7D8A" w:rsidP="00806FDF">
      <w:pPr>
        <w:rPr>
          <w:b/>
          <w:bCs/>
        </w:rPr>
      </w:pPr>
      <w:r w:rsidRPr="00831449">
        <w:rPr>
          <w:b/>
          <w:bCs/>
        </w:rPr>
        <w:t>ЗАЯВИТЕЛЬ________________________________________</w:t>
      </w:r>
      <w:r>
        <w:rPr>
          <w:b/>
          <w:bCs/>
        </w:rPr>
        <w:t>_____________________________</w:t>
      </w:r>
    </w:p>
    <w:p w:rsidR="009E7D8A" w:rsidRDefault="009E7D8A" w:rsidP="00806FDF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наименование организации заявителя</w:t>
      </w:r>
      <w:r>
        <w:rPr>
          <w:i/>
          <w:iCs/>
        </w:rPr>
        <w:t>, ИНН, ОГРН</w:t>
      </w:r>
      <w:r w:rsidRPr="00831449">
        <w:rPr>
          <w:i/>
          <w:iCs/>
        </w:rPr>
        <w:t>)</w:t>
      </w:r>
    </w:p>
    <w:p w:rsidR="009E7D8A" w:rsidRDefault="009E7D8A" w:rsidP="00806FDF">
      <w:r w:rsidRPr="00831449">
        <w:t xml:space="preserve"> в лице _______________________________________</w:t>
      </w:r>
      <w:r>
        <w:t>______________________________</w:t>
      </w:r>
      <w:r w:rsidRPr="00831449">
        <w:t>______,</w:t>
      </w:r>
    </w:p>
    <w:p w:rsidR="009E7D8A" w:rsidRDefault="009E7D8A" w:rsidP="00242B9D">
      <w:pPr>
        <w:rPr>
          <w:i/>
          <w:iCs/>
        </w:rPr>
      </w:pPr>
      <w:r w:rsidRPr="00831449">
        <w:rPr>
          <w:i/>
          <w:iCs/>
        </w:rPr>
        <w:t>(наименование должности руководителя и его Ф.И.О.)</w:t>
      </w:r>
    </w:p>
    <w:p w:rsidR="009E7D8A" w:rsidRDefault="009E7D8A" w:rsidP="00242B9D">
      <w:proofErr w:type="gramStart"/>
      <w:r w:rsidRPr="00831449">
        <w:t>действующего</w:t>
      </w:r>
      <w:proofErr w:type="gramEnd"/>
      <w:r w:rsidRPr="00831449">
        <w:t xml:space="preserve"> на основании _________________________________________________________</w:t>
      </w:r>
    </w:p>
    <w:p w:rsidR="009E7D8A" w:rsidRDefault="009E7D8A" w:rsidP="00242B9D">
      <w:r>
        <w:t>Ю</w:t>
      </w:r>
      <w:r w:rsidRPr="00831449">
        <w:t>ридический и фактический адреса: __</w:t>
      </w:r>
      <w:r>
        <w:t>____</w:t>
      </w:r>
      <w:r w:rsidRPr="00831449">
        <w:t>________________________________________</w:t>
      </w:r>
      <w:r>
        <w:t>_____________________________</w:t>
      </w:r>
      <w:r w:rsidRPr="00831449">
        <w:t>______</w:t>
      </w:r>
    </w:p>
    <w:p w:rsidR="009E7D8A" w:rsidRDefault="009E7D8A" w:rsidP="00242B9D">
      <w:r w:rsidRPr="00831449">
        <w:t>телефоны ___________________________________________, факс _____________</w:t>
      </w:r>
      <w:r>
        <w:t>_____</w:t>
      </w:r>
      <w:r w:rsidRPr="00831449">
        <w:t>____</w:t>
      </w:r>
      <w:r>
        <w:t>_</w:t>
      </w:r>
      <w:r w:rsidRPr="00831449">
        <w:t>_</w:t>
      </w:r>
    </w:p>
    <w:p w:rsidR="009E7D8A" w:rsidRDefault="009E7D8A" w:rsidP="00242B9D"/>
    <w:p w:rsidR="009E7D8A" w:rsidRDefault="009E7D8A" w:rsidP="00242B9D">
      <w:pPr>
        <w:rPr>
          <w:b/>
          <w:bCs/>
        </w:rPr>
      </w:pPr>
      <w:r w:rsidRPr="00831449">
        <w:rPr>
          <w:b/>
          <w:bCs/>
        </w:rPr>
        <w:t>(заполняется физическим лицом)</w:t>
      </w:r>
    </w:p>
    <w:p w:rsidR="009E7D8A" w:rsidRDefault="009E7D8A" w:rsidP="00242B9D">
      <w:pPr>
        <w:rPr>
          <w:b/>
          <w:bCs/>
        </w:rPr>
      </w:pPr>
    </w:p>
    <w:p w:rsidR="009E7D8A" w:rsidRDefault="009E7D8A" w:rsidP="00242B9D">
      <w:pPr>
        <w:rPr>
          <w:b/>
          <w:bCs/>
        </w:rPr>
      </w:pPr>
      <w:r w:rsidRPr="00831449">
        <w:rPr>
          <w:b/>
          <w:bCs/>
        </w:rPr>
        <w:t>ЗАЯВИТЕЛЬ ___________________________________________________________________</w:t>
      </w:r>
      <w:r>
        <w:rPr>
          <w:b/>
          <w:bCs/>
        </w:rPr>
        <w:t>_</w:t>
      </w:r>
      <w:r w:rsidRPr="00831449">
        <w:rPr>
          <w:b/>
          <w:bCs/>
        </w:rPr>
        <w:t>____</w:t>
      </w:r>
    </w:p>
    <w:p w:rsidR="009E7D8A" w:rsidRDefault="009E7D8A" w:rsidP="00242B9D">
      <w:pPr>
        <w:rPr>
          <w:i/>
          <w:iCs/>
        </w:rPr>
      </w:pPr>
      <w:r w:rsidRPr="00831449">
        <w:t>(</w:t>
      </w:r>
      <w:r w:rsidRPr="00831449">
        <w:rPr>
          <w:i/>
          <w:iCs/>
        </w:rPr>
        <w:t>Ф.И.О. заявителя)</w:t>
      </w:r>
    </w:p>
    <w:p w:rsidR="009E7D8A" w:rsidRPr="00AB7265" w:rsidRDefault="009E7D8A" w:rsidP="00242B9D">
      <w:pPr>
        <w:rPr>
          <w:sz w:val="12"/>
          <w:szCs w:val="12"/>
        </w:rPr>
      </w:pPr>
    </w:p>
    <w:p w:rsidR="009E7D8A" w:rsidRDefault="009E7D8A" w:rsidP="00242B9D">
      <w:r w:rsidRPr="00831449">
        <w:t>До</w:t>
      </w:r>
      <w:r>
        <w:t xml:space="preserve">кумент, удостоверяющий личность </w:t>
      </w:r>
      <w:r w:rsidRPr="00831449">
        <w:t>_____________________________________________</w:t>
      </w:r>
      <w:r>
        <w:t>_</w:t>
      </w:r>
      <w:r w:rsidRPr="00831449">
        <w:t>__</w:t>
      </w:r>
    </w:p>
    <w:p w:rsidR="009E7D8A" w:rsidRPr="00242B9D" w:rsidRDefault="009E7D8A" w:rsidP="00242B9D">
      <w:pPr>
        <w:rPr>
          <w:sz w:val="12"/>
          <w:szCs w:val="12"/>
        </w:rPr>
      </w:pPr>
    </w:p>
    <w:p w:rsidR="009E7D8A" w:rsidRDefault="009E7D8A" w:rsidP="00242B9D">
      <w:r w:rsidRPr="00831449">
        <w:t xml:space="preserve">Серия____________ №_____________________ </w:t>
      </w:r>
      <w:proofErr w:type="gramStart"/>
      <w:r w:rsidRPr="00831449">
        <w:t>выдан</w:t>
      </w:r>
      <w:proofErr w:type="gramEnd"/>
      <w:r w:rsidRPr="00831449">
        <w:t xml:space="preserve">  «______» _______________________</w:t>
      </w:r>
      <w:r>
        <w:t>________________________________</w:t>
      </w:r>
      <w:r w:rsidRPr="00831449">
        <w:t>_</w:t>
      </w:r>
      <w:r>
        <w:t xml:space="preserve">____________________ </w:t>
      </w:r>
      <w:r w:rsidRPr="00831449">
        <w:t>_____</w:t>
      </w:r>
    </w:p>
    <w:p w:rsidR="009E7D8A" w:rsidRPr="00831449" w:rsidRDefault="009E7D8A" w:rsidP="00A95CAD">
      <w:pPr>
        <w:keepNext/>
        <w:keepLines/>
        <w:spacing w:before="120"/>
      </w:pPr>
      <w:r w:rsidRPr="00831449">
        <w:t>______________</w:t>
      </w:r>
      <w:r>
        <w:t>______________________________</w:t>
      </w:r>
      <w:r w:rsidRPr="00831449">
        <w:t>______________________________________</w:t>
      </w:r>
    </w:p>
    <w:p w:rsidR="009E7D8A" w:rsidRPr="00831449" w:rsidRDefault="009E7D8A" w:rsidP="00A95CAD">
      <w:pPr>
        <w:keepNext/>
        <w:keepLines/>
        <w:jc w:val="center"/>
      </w:pPr>
      <w:r w:rsidRPr="00831449">
        <w:t xml:space="preserve">(кем </w:t>
      </w:r>
      <w:proofErr w:type="gramStart"/>
      <w:r w:rsidRPr="00831449">
        <w:t>выдан</w:t>
      </w:r>
      <w:proofErr w:type="gramEnd"/>
      <w:r w:rsidRPr="00831449">
        <w:t>)</w:t>
      </w:r>
    </w:p>
    <w:p w:rsidR="009E7D8A" w:rsidRPr="00831449" w:rsidRDefault="009E7D8A" w:rsidP="00A95CAD">
      <w:pPr>
        <w:pStyle w:val="a5"/>
        <w:keepNext/>
        <w:keepLines/>
        <w:rPr>
          <w:sz w:val="24"/>
          <w:szCs w:val="24"/>
        </w:rPr>
      </w:pPr>
      <w:r w:rsidRPr="00831449">
        <w:rPr>
          <w:sz w:val="24"/>
          <w:szCs w:val="24"/>
        </w:rPr>
        <w:t>Место регистрации (адрес)_____________________________________________________________</w:t>
      </w:r>
    </w:p>
    <w:p w:rsidR="009E7D8A" w:rsidRPr="00F44BB1" w:rsidRDefault="009E7D8A" w:rsidP="00A95CAD">
      <w:pPr>
        <w:tabs>
          <w:tab w:val="left" w:pos="180"/>
          <w:tab w:val="left" w:pos="360"/>
        </w:tabs>
        <w:jc w:val="both"/>
      </w:pPr>
      <w:r w:rsidRPr="00831449">
        <w:t>_______________________________</w:t>
      </w:r>
      <w:r>
        <w:t xml:space="preserve">______________________      </w:t>
      </w:r>
      <w:r w:rsidRPr="00831449">
        <w:t>телефон</w:t>
      </w:r>
      <w:r>
        <w:t xml:space="preserve"> </w:t>
      </w:r>
      <w:r w:rsidRPr="00831449">
        <w:t>___________________</w:t>
      </w:r>
    </w:p>
    <w:p w:rsidR="009E7D8A" w:rsidRDefault="009E7D8A" w:rsidP="00AB7265">
      <w:pPr>
        <w:jc w:val="both"/>
      </w:pPr>
      <w:proofErr w:type="gramStart"/>
      <w:r w:rsidRPr="00F44BB1">
        <w:t>согласен  пр</w:t>
      </w:r>
      <w:r>
        <w:t xml:space="preserve">иобрести право на заключение  </w:t>
      </w:r>
      <w:r w:rsidRPr="00F44BB1">
        <w:t>договора    аренды    на     земельный участок, расположенный</w:t>
      </w:r>
      <w:r>
        <w:t>:</w:t>
      </w:r>
      <w:r w:rsidRPr="00F44BB1">
        <w:t xml:space="preserve"> __________________________________________________________________________________________________________________________________________________________________</w:t>
      </w:r>
      <w:r>
        <w:t>____</w:t>
      </w:r>
      <w:proofErr w:type="gramEnd"/>
    </w:p>
    <w:p w:rsidR="009E7D8A" w:rsidRDefault="009E7D8A" w:rsidP="00A95CAD">
      <w:pPr>
        <w:ind w:firstLine="708"/>
        <w:jc w:val="both"/>
      </w:pPr>
    </w:p>
    <w:p w:rsidR="009E7D8A" w:rsidRPr="00E67DFA" w:rsidRDefault="009E7D8A" w:rsidP="00A95CAD">
      <w:pPr>
        <w:ind w:firstLine="708"/>
        <w:jc w:val="both"/>
      </w:pPr>
      <w:r w:rsidRPr="00695C47">
        <w:t xml:space="preserve">2. </w:t>
      </w:r>
      <w:r w:rsidRPr="00E67DFA">
        <w:t>Не ранее 10 дней</w:t>
      </w:r>
      <w:r>
        <w:t xml:space="preserve"> </w:t>
      </w:r>
      <w:r w:rsidRPr="00C52C36">
        <w:t>со дня</w:t>
      </w:r>
      <w:r>
        <w:rPr>
          <w:u w:val="single"/>
        </w:rPr>
        <w:t xml:space="preserve"> </w:t>
      </w:r>
      <w:r w:rsidRPr="009D35C5">
        <w:t>размещения</w:t>
      </w:r>
      <w:r>
        <w:t xml:space="preserve"> информации о результатах торгов</w:t>
      </w:r>
      <w:r w:rsidRPr="009D35C5">
        <w:t xml:space="preserve"> на официальном сайте торгов</w:t>
      </w:r>
      <w:r w:rsidRPr="007F4321">
        <w:t xml:space="preserve"> </w:t>
      </w:r>
      <w:r>
        <w:t xml:space="preserve">РФ </w:t>
      </w:r>
      <w:hyperlink r:id="rId15" w:history="1">
        <w:r w:rsidRPr="007F4321">
          <w:rPr>
            <w:rStyle w:val="a7"/>
            <w:lang w:val="en-US"/>
          </w:rPr>
          <w:t>www</w:t>
        </w:r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torgi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gov</w:t>
        </w:r>
        <w:proofErr w:type="spellEnd"/>
        <w:r w:rsidRPr="007F4321">
          <w:rPr>
            <w:rStyle w:val="a7"/>
          </w:rPr>
          <w:t>.</w:t>
        </w:r>
        <w:proofErr w:type="spellStart"/>
        <w:r w:rsidRPr="007F4321">
          <w:rPr>
            <w:rStyle w:val="a7"/>
            <w:lang w:val="en-US"/>
          </w:rPr>
          <w:t>ru</w:t>
        </w:r>
        <w:proofErr w:type="spellEnd"/>
      </w:hyperlink>
      <w:r>
        <w:t xml:space="preserve">  </w:t>
      </w:r>
      <w:r w:rsidRPr="00E67DFA">
        <w:t>Претендент принимает  на  себя  обязательство  заключить  договор аренды  с  Министерством  имущественных отношений Иркутской области</w:t>
      </w:r>
      <w:r>
        <w:t>.</w:t>
      </w:r>
      <w:r w:rsidRPr="00E67DFA">
        <w:t xml:space="preserve"> </w:t>
      </w:r>
    </w:p>
    <w:p w:rsidR="009E7D8A" w:rsidRPr="00F44BB1" w:rsidRDefault="009E7D8A" w:rsidP="00A95CAD">
      <w:pPr>
        <w:ind w:firstLine="708"/>
        <w:jc w:val="both"/>
      </w:pPr>
      <w:r w:rsidRPr="00F44BB1">
        <w:t>3. Претендент  согласен с тем, что в случае признания его победителем аукциона  и его уклонения от подписания протокола аукциона  либо отказа  от  внесения  установленной  суммы платежа, равно как и от  заключения  договора  аренды,  сумма  внесенного  Претендентом задатка не возвращается.</w:t>
      </w:r>
    </w:p>
    <w:p w:rsidR="009E7D8A" w:rsidRPr="00F44BB1" w:rsidRDefault="009E7D8A" w:rsidP="00A95CAD">
      <w:pPr>
        <w:ind w:firstLine="708"/>
        <w:jc w:val="both"/>
      </w:pPr>
      <w:r w:rsidRPr="00F44BB1">
        <w:t xml:space="preserve">4. Платежные  реквизиты  </w:t>
      </w:r>
      <w:r>
        <w:t>Заявителя</w:t>
      </w:r>
      <w:r w:rsidRPr="00F44BB1">
        <w:t>, по которым перечисляется сумма возвращаемого задатка</w:t>
      </w:r>
      <w:r>
        <w:t xml:space="preserve"> (</w:t>
      </w:r>
      <w:r w:rsidRPr="00A706E3">
        <w:rPr>
          <w:sz w:val="22"/>
          <w:szCs w:val="22"/>
        </w:rPr>
        <w:t>ОГКУ «Фонд имущества Иркутской области» не несет ответственности за неверно указанные Заявителем реквизиты)</w:t>
      </w:r>
      <w:r>
        <w:t xml:space="preserve">: </w:t>
      </w:r>
      <w:r w:rsidRPr="00F44BB1">
        <w:t>______________</w:t>
      </w:r>
      <w:r>
        <w:t>__________________________________________________________________________________________</w:t>
      </w:r>
      <w:r w:rsidRPr="00F44BB1">
        <w:t>______________________________________________________________</w:t>
      </w:r>
    </w:p>
    <w:p w:rsidR="009E7D8A" w:rsidRPr="00F44BB1" w:rsidRDefault="009E7D8A" w:rsidP="00A95CAD">
      <w:pPr>
        <w:jc w:val="both"/>
      </w:pPr>
      <w:r w:rsidRPr="00F44BB1">
        <w:t>__________________________</w:t>
      </w:r>
      <w:r>
        <w:t>___</w:t>
      </w:r>
      <w:r w:rsidRPr="00F44BB1">
        <w:t>_______________________________________</w:t>
      </w:r>
      <w:r>
        <w:t>_______________</w:t>
      </w:r>
    </w:p>
    <w:p w:rsidR="009E7D8A" w:rsidRDefault="009E7D8A" w:rsidP="00A95CAD">
      <w:pPr>
        <w:rPr>
          <w:i/>
          <w:iCs/>
          <w:u w:val="single"/>
        </w:rPr>
      </w:pPr>
      <w:r>
        <w:lastRenderedPageBreak/>
        <w:t xml:space="preserve"> </w:t>
      </w:r>
      <w:r>
        <w:tab/>
      </w:r>
    </w:p>
    <w:p w:rsidR="009E7D8A" w:rsidRDefault="009E7D8A" w:rsidP="00A95CAD">
      <w:pPr>
        <w:jc w:val="both"/>
        <w:rPr>
          <w:i/>
          <w:iCs/>
          <w:u w:val="single"/>
        </w:rPr>
      </w:pPr>
    </w:p>
    <w:p w:rsidR="009E7D8A" w:rsidRDefault="009E7D8A" w:rsidP="00A95CAD">
      <w:pPr>
        <w:jc w:val="both"/>
        <w:rPr>
          <w:i/>
          <w:iCs/>
          <w:u w:val="single"/>
        </w:rPr>
      </w:pPr>
    </w:p>
    <w:p w:rsidR="009E7D8A" w:rsidRDefault="009E7D8A" w:rsidP="00A95CAD">
      <w:pPr>
        <w:jc w:val="both"/>
        <w:rPr>
          <w:i/>
          <w:iCs/>
          <w:u w:val="single"/>
        </w:rPr>
      </w:pPr>
    </w:p>
    <w:p w:rsidR="009E7D8A" w:rsidRDefault="009E7D8A" w:rsidP="00A95CAD">
      <w:pPr>
        <w:jc w:val="both"/>
        <w:rPr>
          <w:i/>
          <w:iCs/>
          <w:u w:val="single"/>
        </w:rPr>
      </w:pPr>
      <w:r>
        <w:rPr>
          <w:i/>
          <w:iCs/>
          <w:u w:val="single"/>
        </w:rPr>
        <w:t>Перечень  предоставляемых документов:</w:t>
      </w:r>
    </w:p>
    <w:p w:rsidR="009E7D8A" w:rsidRPr="001509BE" w:rsidRDefault="009E7D8A" w:rsidP="00A95CAD">
      <w:pPr>
        <w:jc w:val="both"/>
        <w:rPr>
          <w:sz w:val="12"/>
          <w:szCs w:val="12"/>
          <w:u w:val="single"/>
        </w:rPr>
      </w:pPr>
    </w:p>
    <w:p w:rsidR="009E7D8A" w:rsidRPr="001509BE" w:rsidRDefault="009E7D8A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1) заявка на участие в аукционе по установленной в извещении о проведен</w:t>
      </w:r>
      <w:proofErr w:type="gramStart"/>
      <w:r w:rsidRPr="007F4321">
        <w:t>ии ау</w:t>
      </w:r>
      <w:proofErr w:type="gramEnd"/>
      <w:r w:rsidRPr="007F4321">
        <w:t>кциона форме с указанием банковских реквизитов счета для возврата задатка;</w:t>
      </w:r>
    </w:p>
    <w:p w:rsidR="009E7D8A" w:rsidRPr="007F4321" w:rsidRDefault="009E7D8A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2) копии документов, удостоверяющих личность заявителя (для граждан);</w:t>
      </w:r>
    </w:p>
    <w:p w:rsidR="009E7D8A" w:rsidRPr="007F4321" w:rsidRDefault="009E7D8A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E7D8A" w:rsidRPr="007F4321" w:rsidRDefault="009E7D8A" w:rsidP="00A95CAD">
      <w:pPr>
        <w:widowControl w:val="0"/>
        <w:autoSpaceDE w:val="0"/>
        <w:autoSpaceDN w:val="0"/>
        <w:adjustRightInd w:val="0"/>
        <w:ind w:firstLine="540"/>
        <w:jc w:val="both"/>
      </w:pPr>
      <w:r w:rsidRPr="007F4321">
        <w:t>4) документы, подтверждающие внесение задатка.</w:t>
      </w:r>
    </w:p>
    <w:p w:rsidR="009E7D8A" w:rsidRDefault="009E7D8A" w:rsidP="00A95CAD">
      <w:pPr>
        <w:jc w:val="both"/>
        <w:rPr>
          <w:i/>
          <w:iCs/>
          <w:u w:val="single"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Pr="00C707C3" w:rsidRDefault="009E7D8A" w:rsidP="00A95CAD">
      <w:pPr>
        <w:jc w:val="both"/>
      </w:pPr>
      <w:r w:rsidRPr="00C707C3">
        <w:t xml:space="preserve">Подпись </w:t>
      </w:r>
      <w:r>
        <w:t>Заявителя</w:t>
      </w:r>
      <w:r w:rsidRPr="00C707C3">
        <w:t xml:space="preserve">  _____________________ /______________________/</w:t>
      </w:r>
    </w:p>
    <w:p w:rsidR="009E7D8A" w:rsidRPr="00EC7631" w:rsidRDefault="009E7D8A" w:rsidP="00A95CAD">
      <w:pPr>
        <w:jc w:val="both"/>
        <w:rPr>
          <w:sz w:val="14"/>
          <w:szCs w:val="14"/>
        </w:rPr>
      </w:pPr>
      <w:r>
        <w:rPr>
          <w:sz w:val="14"/>
          <w:szCs w:val="14"/>
        </w:rPr>
        <w:t xml:space="preserve">  </w:t>
      </w:r>
    </w:p>
    <w:p w:rsidR="009E7D8A" w:rsidRPr="00C707C3" w:rsidRDefault="009E7D8A" w:rsidP="00A95CAD">
      <w:pPr>
        <w:jc w:val="both"/>
      </w:pPr>
      <w:r>
        <w:t>«___» _____________ 201_</w:t>
      </w:r>
      <w:r w:rsidRPr="00C707C3">
        <w:t>г.</w:t>
      </w:r>
    </w:p>
    <w:p w:rsidR="009E7D8A" w:rsidRDefault="009E7D8A" w:rsidP="00A95CAD">
      <w:pPr>
        <w:jc w:val="both"/>
        <w:rPr>
          <w:sz w:val="36"/>
          <w:szCs w:val="36"/>
        </w:rPr>
      </w:pPr>
    </w:p>
    <w:p w:rsidR="009E7D8A" w:rsidRDefault="009E7D8A" w:rsidP="00A95CAD">
      <w:pPr>
        <w:spacing w:line="360" w:lineRule="auto"/>
        <w:jc w:val="both"/>
        <w:rPr>
          <w:b/>
          <w:bCs/>
        </w:rPr>
      </w:pPr>
      <w:r w:rsidRPr="00C707C3">
        <w:t xml:space="preserve">  </w:t>
      </w:r>
      <w:r w:rsidRPr="00C707C3">
        <w:rPr>
          <w:b/>
          <w:bCs/>
        </w:rPr>
        <w:t>Заявка принята  Продавцом:</w:t>
      </w:r>
    </w:p>
    <w:p w:rsidR="009E7D8A" w:rsidRPr="00EC7631" w:rsidRDefault="009E7D8A" w:rsidP="00A95CAD">
      <w:pPr>
        <w:spacing w:line="360" w:lineRule="auto"/>
        <w:jc w:val="both"/>
        <w:rPr>
          <w:b/>
          <w:bCs/>
          <w:sz w:val="18"/>
          <w:szCs w:val="18"/>
        </w:rPr>
      </w:pPr>
    </w:p>
    <w:p w:rsidR="009E7D8A" w:rsidRPr="00C707C3" w:rsidRDefault="009E7D8A" w:rsidP="00A95CAD">
      <w:pPr>
        <w:spacing w:line="360" w:lineRule="auto"/>
        <w:jc w:val="both"/>
      </w:pPr>
      <w:r w:rsidRPr="00C707C3">
        <w:t xml:space="preserve">  Час</w:t>
      </w:r>
      <w:proofErr w:type="gramStart"/>
      <w:r w:rsidRPr="00C707C3">
        <w:t>.</w:t>
      </w:r>
      <w:proofErr w:type="gramEnd"/>
      <w:r w:rsidRPr="00C707C3">
        <w:t xml:space="preserve"> ___ </w:t>
      </w:r>
      <w:proofErr w:type="gramStart"/>
      <w:r w:rsidRPr="00C707C3">
        <w:t>м</w:t>
      </w:r>
      <w:proofErr w:type="gramEnd"/>
      <w:r w:rsidRPr="00C707C3">
        <w:t>ин. ___</w:t>
      </w:r>
      <w:r>
        <w:t xml:space="preserve">__       «_____»__________________201_ </w:t>
      </w:r>
      <w:r w:rsidRPr="00C707C3">
        <w:t>г. за  №____</w:t>
      </w:r>
    </w:p>
    <w:p w:rsidR="009E7D8A" w:rsidRPr="00C707C3" w:rsidRDefault="009E7D8A" w:rsidP="00A95CAD">
      <w:pPr>
        <w:spacing w:line="360" w:lineRule="auto"/>
        <w:jc w:val="both"/>
      </w:pPr>
      <w:r w:rsidRPr="00C707C3">
        <w:t xml:space="preserve">  Подпись уполномоченного лица Продавца</w:t>
      </w:r>
      <w:proofErr w:type="gramStart"/>
      <w:r w:rsidRPr="00C707C3">
        <w:t xml:space="preserve"> ____________</w:t>
      </w:r>
      <w:r>
        <w:t xml:space="preserve"> </w:t>
      </w:r>
      <w:r w:rsidRPr="00C707C3">
        <w:t xml:space="preserve"> ( __________________ )</w:t>
      </w:r>
      <w:proofErr w:type="gramEnd"/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jc w:val="center"/>
        <w:rPr>
          <w:b/>
          <w:bCs/>
        </w:rPr>
      </w:pPr>
    </w:p>
    <w:p w:rsidR="009E7D8A" w:rsidRDefault="009E7D8A" w:rsidP="00A95CAD">
      <w:pPr>
        <w:rPr>
          <w:b/>
          <w:bCs/>
        </w:rPr>
      </w:pPr>
    </w:p>
    <w:p w:rsidR="009E7D8A" w:rsidRPr="00A95CAD" w:rsidRDefault="009E7D8A" w:rsidP="00695C47">
      <w:pPr>
        <w:pStyle w:val="a3"/>
      </w:pPr>
    </w:p>
    <w:sectPr w:rsidR="009E7D8A" w:rsidRPr="00A95CAD" w:rsidSect="00ED5FFF">
      <w:pgSz w:w="11906" w:h="16838"/>
      <w:pgMar w:top="709" w:right="74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305"/>
    <w:multiLevelType w:val="multilevel"/>
    <w:tmpl w:val="5B286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484949"/>
    <w:multiLevelType w:val="hybridMultilevel"/>
    <w:tmpl w:val="5B28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B83391"/>
    <w:multiLevelType w:val="hybridMultilevel"/>
    <w:tmpl w:val="100883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85795B"/>
    <w:multiLevelType w:val="hybridMultilevel"/>
    <w:tmpl w:val="4C12C752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39920B6"/>
    <w:multiLevelType w:val="hybridMultilevel"/>
    <w:tmpl w:val="529CB7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A2F587F"/>
    <w:multiLevelType w:val="multilevel"/>
    <w:tmpl w:val="9698D8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3" w:hanging="495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  <w:bCs/>
      </w:rPr>
    </w:lvl>
  </w:abstractNum>
  <w:abstractNum w:abstractNumId="7">
    <w:nsid w:val="45FE7663"/>
    <w:multiLevelType w:val="singleLevel"/>
    <w:tmpl w:val="2EE0B9B4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8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DF1964"/>
    <w:multiLevelType w:val="singleLevel"/>
    <w:tmpl w:val="71CC1B60"/>
    <w:lvl w:ilvl="0">
      <w:start w:val="5"/>
      <w:numFmt w:val="decimal"/>
      <w:lvlText w:val="4.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9"/>
  </w:num>
  <w:num w:numId="8">
    <w:abstractNumId w:val="7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4FA6"/>
    <w:rsid w:val="00004770"/>
    <w:rsid w:val="00015871"/>
    <w:rsid w:val="000230B2"/>
    <w:rsid w:val="000342C3"/>
    <w:rsid w:val="00036B7D"/>
    <w:rsid w:val="0003776E"/>
    <w:rsid w:val="000426FD"/>
    <w:rsid w:val="0004411A"/>
    <w:rsid w:val="000453AD"/>
    <w:rsid w:val="00055AFC"/>
    <w:rsid w:val="00055B30"/>
    <w:rsid w:val="00094E2E"/>
    <w:rsid w:val="000A04C5"/>
    <w:rsid w:val="000A062C"/>
    <w:rsid w:val="000A2DF1"/>
    <w:rsid w:val="000A5DB2"/>
    <w:rsid w:val="000B0569"/>
    <w:rsid w:val="000B0DA0"/>
    <w:rsid w:val="000B4FA6"/>
    <w:rsid w:val="000B5E7F"/>
    <w:rsid w:val="000C5497"/>
    <w:rsid w:val="000D1294"/>
    <w:rsid w:val="000D170D"/>
    <w:rsid w:val="000E327A"/>
    <w:rsid w:val="000E415C"/>
    <w:rsid w:val="000E6642"/>
    <w:rsid w:val="000F509F"/>
    <w:rsid w:val="001019AB"/>
    <w:rsid w:val="00103120"/>
    <w:rsid w:val="00121B58"/>
    <w:rsid w:val="00136092"/>
    <w:rsid w:val="00137914"/>
    <w:rsid w:val="00143430"/>
    <w:rsid w:val="001509A9"/>
    <w:rsid w:val="001509BE"/>
    <w:rsid w:val="0015219C"/>
    <w:rsid w:val="0015340F"/>
    <w:rsid w:val="001638D7"/>
    <w:rsid w:val="00171BAD"/>
    <w:rsid w:val="001730A7"/>
    <w:rsid w:val="0017725D"/>
    <w:rsid w:val="00180158"/>
    <w:rsid w:val="00190EBB"/>
    <w:rsid w:val="001945FA"/>
    <w:rsid w:val="001A4230"/>
    <w:rsid w:val="001A7E4F"/>
    <w:rsid w:val="001B37C3"/>
    <w:rsid w:val="001C3B12"/>
    <w:rsid w:val="001C645F"/>
    <w:rsid w:val="001D1A67"/>
    <w:rsid w:val="001D7F1D"/>
    <w:rsid w:val="001E15B4"/>
    <w:rsid w:val="001E4874"/>
    <w:rsid w:val="001E685A"/>
    <w:rsid w:val="001F4632"/>
    <w:rsid w:val="001F6E50"/>
    <w:rsid w:val="002012E1"/>
    <w:rsid w:val="00201AC3"/>
    <w:rsid w:val="00201B06"/>
    <w:rsid w:val="00207F47"/>
    <w:rsid w:val="00210377"/>
    <w:rsid w:val="00211C26"/>
    <w:rsid w:val="002319E3"/>
    <w:rsid w:val="0023485A"/>
    <w:rsid w:val="00242B9D"/>
    <w:rsid w:val="00244DF4"/>
    <w:rsid w:val="00246A88"/>
    <w:rsid w:val="00251D22"/>
    <w:rsid w:val="00252EE4"/>
    <w:rsid w:val="00253F99"/>
    <w:rsid w:val="0026077C"/>
    <w:rsid w:val="00264EA7"/>
    <w:rsid w:val="002661D2"/>
    <w:rsid w:val="00271F7E"/>
    <w:rsid w:val="0028001A"/>
    <w:rsid w:val="0029488D"/>
    <w:rsid w:val="00296528"/>
    <w:rsid w:val="002A7906"/>
    <w:rsid w:val="002A7CAF"/>
    <w:rsid w:val="002C4D3D"/>
    <w:rsid w:val="002D4850"/>
    <w:rsid w:val="002F1050"/>
    <w:rsid w:val="002F5127"/>
    <w:rsid w:val="00305CAE"/>
    <w:rsid w:val="00310664"/>
    <w:rsid w:val="003163FC"/>
    <w:rsid w:val="00320A00"/>
    <w:rsid w:val="00334900"/>
    <w:rsid w:val="00335976"/>
    <w:rsid w:val="00335E7C"/>
    <w:rsid w:val="00346532"/>
    <w:rsid w:val="003566F1"/>
    <w:rsid w:val="0036120C"/>
    <w:rsid w:val="00361DC4"/>
    <w:rsid w:val="003703C9"/>
    <w:rsid w:val="003765EF"/>
    <w:rsid w:val="00384F0F"/>
    <w:rsid w:val="003874F2"/>
    <w:rsid w:val="00391B07"/>
    <w:rsid w:val="00395523"/>
    <w:rsid w:val="00395C3C"/>
    <w:rsid w:val="00396EAD"/>
    <w:rsid w:val="00397847"/>
    <w:rsid w:val="003A3280"/>
    <w:rsid w:val="003A379B"/>
    <w:rsid w:val="003A5973"/>
    <w:rsid w:val="003B2918"/>
    <w:rsid w:val="003B4717"/>
    <w:rsid w:val="003B6513"/>
    <w:rsid w:val="003B6B89"/>
    <w:rsid w:val="003B792D"/>
    <w:rsid w:val="003C43E9"/>
    <w:rsid w:val="003C6541"/>
    <w:rsid w:val="003C7E3B"/>
    <w:rsid w:val="003D02FD"/>
    <w:rsid w:val="003D17D7"/>
    <w:rsid w:val="003D3C08"/>
    <w:rsid w:val="003E4B57"/>
    <w:rsid w:val="003E620A"/>
    <w:rsid w:val="003E6EE5"/>
    <w:rsid w:val="00404307"/>
    <w:rsid w:val="004047F7"/>
    <w:rsid w:val="00405650"/>
    <w:rsid w:val="004060FF"/>
    <w:rsid w:val="004114A9"/>
    <w:rsid w:val="004163C7"/>
    <w:rsid w:val="004170DC"/>
    <w:rsid w:val="004173E6"/>
    <w:rsid w:val="00436C16"/>
    <w:rsid w:val="00443B40"/>
    <w:rsid w:val="004473D5"/>
    <w:rsid w:val="00452A63"/>
    <w:rsid w:val="00454126"/>
    <w:rsid w:val="004548E5"/>
    <w:rsid w:val="00456E04"/>
    <w:rsid w:val="00461162"/>
    <w:rsid w:val="00462F1C"/>
    <w:rsid w:val="00464803"/>
    <w:rsid w:val="004859EF"/>
    <w:rsid w:val="004900D1"/>
    <w:rsid w:val="004901E4"/>
    <w:rsid w:val="00492CE7"/>
    <w:rsid w:val="00495EAC"/>
    <w:rsid w:val="00497559"/>
    <w:rsid w:val="004975B8"/>
    <w:rsid w:val="004A0929"/>
    <w:rsid w:val="004A1933"/>
    <w:rsid w:val="004C0EFB"/>
    <w:rsid w:val="004C3645"/>
    <w:rsid w:val="004C54C6"/>
    <w:rsid w:val="004C7C8F"/>
    <w:rsid w:val="004D1C89"/>
    <w:rsid w:val="004E594D"/>
    <w:rsid w:val="004E6ED4"/>
    <w:rsid w:val="004F2766"/>
    <w:rsid w:val="004F6E5D"/>
    <w:rsid w:val="00515A2E"/>
    <w:rsid w:val="00521490"/>
    <w:rsid w:val="00523C1C"/>
    <w:rsid w:val="00524092"/>
    <w:rsid w:val="005251E6"/>
    <w:rsid w:val="00540764"/>
    <w:rsid w:val="00545B86"/>
    <w:rsid w:val="00550474"/>
    <w:rsid w:val="0055257B"/>
    <w:rsid w:val="00552620"/>
    <w:rsid w:val="005550FB"/>
    <w:rsid w:val="00560BCB"/>
    <w:rsid w:val="00564DA6"/>
    <w:rsid w:val="00565E47"/>
    <w:rsid w:val="0057270D"/>
    <w:rsid w:val="00572BE1"/>
    <w:rsid w:val="00572C28"/>
    <w:rsid w:val="0057371A"/>
    <w:rsid w:val="00574361"/>
    <w:rsid w:val="005760E8"/>
    <w:rsid w:val="00584473"/>
    <w:rsid w:val="005A7101"/>
    <w:rsid w:val="005B3C54"/>
    <w:rsid w:val="005B43B5"/>
    <w:rsid w:val="005B53A0"/>
    <w:rsid w:val="005B6C68"/>
    <w:rsid w:val="005C06D2"/>
    <w:rsid w:val="005C3041"/>
    <w:rsid w:val="005C3161"/>
    <w:rsid w:val="005C457F"/>
    <w:rsid w:val="005C46AE"/>
    <w:rsid w:val="005C7CBF"/>
    <w:rsid w:val="005D09BA"/>
    <w:rsid w:val="005D374C"/>
    <w:rsid w:val="005E58D1"/>
    <w:rsid w:val="00603D13"/>
    <w:rsid w:val="00605789"/>
    <w:rsid w:val="00607F05"/>
    <w:rsid w:val="00615161"/>
    <w:rsid w:val="006158D9"/>
    <w:rsid w:val="0061596F"/>
    <w:rsid w:val="006220DB"/>
    <w:rsid w:val="006463BF"/>
    <w:rsid w:val="00665EE9"/>
    <w:rsid w:val="00667707"/>
    <w:rsid w:val="006731EC"/>
    <w:rsid w:val="00680EE6"/>
    <w:rsid w:val="006814F8"/>
    <w:rsid w:val="0068424C"/>
    <w:rsid w:val="00695C47"/>
    <w:rsid w:val="006A6F74"/>
    <w:rsid w:val="006B0BED"/>
    <w:rsid w:val="006C1BFB"/>
    <w:rsid w:val="006C5358"/>
    <w:rsid w:val="006D1214"/>
    <w:rsid w:val="006D53C7"/>
    <w:rsid w:val="006E0346"/>
    <w:rsid w:val="006E31DA"/>
    <w:rsid w:val="006E78C0"/>
    <w:rsid w:val="006F2CDC"/>
    <w:rsid w:val="006F3A8A"/>
    <w:rsid w:val="007044B1"/>
    <w:rsid w:val="0071093A"/>
    <w:rsid w:val="007133E2"/>
    <w:rsid w:val="00713404"/>
    <w:rsid w:val="0071750C"/>
    <w:rsid w:val="00717F78"/>
    <w:rsid w:val="0073499C"/>
    <w:rsid w:val="0073710A"/>
    <w:rsid w:val="007407A5"/>
    <w:rsid w:val="0074098C"/>
    <w:rsid w:val="00742494"/>
    <w:rsid w:val="0074573C"/>
    <w:rsid w:val="007533CC"/>
    <w:rsid w:val="0075532E"/>
    <w:rsid w:val="00773F44"/>
    <w:rsid w:val="00777D6A"/>
    <w:rsid w:val="00780579"/>
    <w:rsid w:val="0078505D"/>
    <w:rsid w:val="007925E9"/>
    <w:rsid w:val="007A45EC"/>
    <w:rsid w:val="007B08BF"/>
    <w:rsid w:val="007C2BD8"/>
    <w:rsid w:val="007C6D68"/>
    <w:rsid w:val="007D4656"/>
    <w:rsid w:val="007D706E"/>
    <w:rsid w:val="007E2922"/>
    <w:rsid w:val="007E7F8F"/>
    <w:rsid w:val="007F167F"/>
    <w:rsid w:val="007F2A6E"/>
    <w:rsid w:val="007F4321"/>
    <w:rsid w:val="00805A1F"/>
    <w:rsid w:val="00806FDF"/>
    <w:rsid w:val="00811932"/>
    <w:rsid w:val="0081781C"/>
    <w:rsid w:val="008255CC"/>
    <w:rsid w:val="00826FD7"/>
    <w:rsid w:val="00830A30"/>
    <w:rsid w:val="00831449"/>
    <w:rsid w:val="00835310"/>
    <w:rsid w:val="00836315"/>
    <w:rsid w:val="0083645C"/>
    <w:rsid w:val="0083735B"/>
    <w:rsid w:val="008464A1"/>
    <w:rsid w:val="008515DC"/>
    <w:rsid w:val="00852F2D"/>
    <w:rsid w:val="0085369A"/>
    <w:rsid w:val="008568F9"/>
    <w:rsid w:val="0086062F"/>
    <w:rsid w:val="00863951"/>
    <w:rsid w:val="00865C0A"/>
    <w:rsid w:val="00865ED0"/>
    <w:rsid w:val="00865FB5"/>
    <w:rsid w:val="008672C6"/>
    <w:rsid w:val="00871CE7"/>
    <w:rsid w:val="008760DE"/>
    <w:rsid w:val="00876235"/>
    <w:rsid w:val="00887D8A"/>
    <w:rsid w:val="008A5BAE"/>
    <w:rsid w:val="008C71E8"/>
    <w:rsid w:val="008D366C"/>
    <w:rsid w:val="008D37E4"/>
    <w:rsid w:val="008D4D18"/>
    <w:rsid w:val="008E542A"/>
    <w:rsid w:val="008F494C"/>
    <w:rsid w:val="008F5EFF"/>
    <w:rsid w:val="0090558E"/>
    <w:rsid w:val="00914DF6"/>
    <w:rsid w:val="00924CEA"/>
    <w:rsid w:val="00931D9B"/>
    <w:rsid w:val="0094557E"/>
    <w:rsid w:val="0095049D"/>
    <w:rsid w:val="009555CA"/>
    <w:rsid w:val="00996767"/>
    <w:rsid w:val="009A2CD1"/>
    <w:rsid w:val="009A5622"/>
    <w:rsid w:val="009B0A55"/>
    <w:rsid w:val="009B39A8"/>
    <w:rsid w:val="009B5E7B"/>
    <w:rsid w:val="009B5F1D"/>
    <w:rsid w:val="009C069A"/>
    <w:rsid w:val="009C510C"/>
    <w:rsid w:val="009C6A93"/>
    <w:rsid w:val="009C7073"/>
    <w:rsid w:val="009D35C5"/>
    <w:rsid w:val="009D4347"/>
    <w:rsid w:val="009E21A1"/>
    <w:rsid w:val="009E6C4E"/>
    <w:rsid w:val="009E7D8A"/>
    <w:rsid w:val="009F2C99"/>
    <w:rsid w:val="00A015B8"/>
    <w:rsid w:val="00A055D3"/>
    <w:rsid w:val="00A1091D"/>
    <w:rsid w:val="00A15832"/>
    <w:rsid w:val="00A25FB7"/>
    <w:rsid w:val="00A273B5"/>
    <w:rsid w:val="00A3564D"/>
    <w:rsid w:val="00A3572E"/>
    <w:rsid w:val="00A36B32"/>
    <w:rsid w:val="00A36C31"/>
    <w:rsid w:val="00A37852"/>
    <w:rsid w:val="00A44407"/>
    <w:rsid w:val="00A50CA3"/>
    <w:rsid w:val="00A539E0"/>
    <w:rsid w:val="00A5515C"/>
    <w:rsid w:val="00A57F36"/>
    <w:rsid w:val="00A706E3"/>
    <w:rsid w:val="00A70781"/>
    <w:rsid w:val="00A71757"/>
    <w:rsid w:val="00A73BFC"/>
    <w:rsid w:val="00A74525"/>
    <w:rsid w:val="00A803A4"/>
    <w:rsid w:val="00A829BF"/>
    <w:rsid w:val="00A872A3"/>
    <w:rsid w:val="00A90A4A"/>
    <w:rsid w:val="00A91979"/>
    <w:rsid w:val="00A95CAD"/>
    <w:rsid w:val="00AA1473"/>
    <w:rsid w:val="00AA1C85"/>
    <w:rsid w:val="00AA301D"/>
    <w:rsid w:val="00AA3E75"/>
    <w:rsid w:val="00AA54B3"/>
    <w:rsid w:val="00AA5C40"/>
    <w:rsid w:val="00AB1956"/>
    <w:rsid w:val="00AB3DC8"/>
    <w:rsid w:val="00AB7265"/>
    <w:rsid w:val="00AC72BF"/>
    <w:rsid w:val="00AD0BBD"/>
    <w:rsid w:val="00AD66E1"/>
    <w:rsid w:val="00AE41E7"/>
    <w:rsid w:val="00AE530E"/>
    <w:rsid w:val="00AE5A7F"/>
    <w:rsid w:val="00AF619C"/>
    <w:rsid w:val="00AF7128"/>
    <w:rsid w:val="00AF7D0F"/>
    <w:rsid w:val="00B03A44"/>
    <w:rsid w:val="00B10C89"/>
    <w:rsid w:val="00B3213B"/>
    <w:rsid w:val="00B40AB2"/>
    <w:rsid w:val="00B42DE8"/>
    <w:rsid w:val="00B43810"/>
    <w:rsid w:val="00B51ABA"/>
    <w:rsid w:val="00B53007"/>
    <w:rsid w:val="00B53B07"/>
    <w:rsid w:val="00B65368"/>
    <w:rsid w:val="00B81B75"/>
    <w:rsid w:val="00B829E7"/>
    <w:rsid w:val="00B858B3"/>
    <w:rsid w:val="00BB02DA"/>
    <w:rsid w:val="00BB418D"/>
    <w:rsid w:val="00BB6DCE"/>
    <w:rsid w:val="00BC6FA1"/>
    <w:rsid w:val="00BD0CB7"/>
    <w:rsid w:val="00BD23FD"/>
    <w:rsid w:val="00BF2805"/>
    <w:rsid w:val="00C02A9A"/>
    <w:rsid w:val="00C03BF8"/>
    <w:rsid w:val="00C05184"/>
    <w:rsid w:val="00C06016"/>
    <w:rsid w:val="00C06956"/>
    <w:rsid w:val="00C2028F"/>
    <w:rsid w:val="00C2193E"/>
    <w:rsid w:val="00C23492"/>
    <w:rsid w:val="00C249D4"/>
    <w:rsid w:val="00C24FEF"/>
    <w:rsid w:val="00C2534C"/>
    <w:rsid w:val="00C277FE"/>
    <w:rsid w:val="00C348FE"/>
    <w:rsid w:val="00C453EA"/>
    <w:rsid w:val="00C4779A"/>
    <w:rsid w:val="00C51EE3"/>
    <w:rsid w:val="00C52C36"/>
    <w:rsid w:val="00C55277"/>
    <w:rsid w:val="00C60418"/>
    <w:rsid w:val="00C654B1"/>
    <w:rsid w:val="00C669D1"/>
    <w:rsid w:val="00C66EAB"/>
    <w:rsid w:val="00C707C3"/>
    <w:rsid w:val="00C74E20"/>
    <w:rsid w:val="00C7610C"/>
    <w:rsid w:val="00C776A0"/>
    <w:rsid w:val="00C85C98"/>
    <w:rsid w:val="00C94DE9"/>
    <w:rsid w:val="00C95479"/>
    <w:rsid w:val="00C97109"/>
    <w:rsid w:val="00CA7E83"/>
    <w:rsid w:val="00CD2418"/>
    <w:rsid w:val="00CD2E96"/>
    <w:rsid w:val="00CD771D"/>
    <w:rsid w:val="00CE7375"/>
    <w:rsid w:val="00CF4531"/>
    <w:rsid w:val="00CF5B59"/>
    <w:rsid w:val="00CF5BE2"/>
    <w:rsid w:val="00D01A73"/>
    <w:rsid w:val="00D12018"/>
    <w:rsid w:val="00D263AB"/>
    <w:rsid w:val="00D30717"/>
    <w:rsid w:val="00D445FE"/>
    <w:rsid w:val="00D45748"/>
    <w:rsid w:val="00D54360"/>
    <w:rsid w:val="00D62371"/>
    <w:rsid w:val="00D64B15"/>
    <w:rsid w:val="00D67EAA"/>
    <w:rsid w:val="00D7154B"/>
    <w:rsid w:val="00D715BE"/>
    <w:rsid w:val="00D7765C"/>
    <w:rsid w:val="00D8023C"/>
    <w:rsid w:val="00D807D6"/>
    <w:rsid w:val="00D83409"/>
    <w:rsid w:val="00D837E6"/>
    <w:rsid w:val="00D95405"/>
    <w:rsid w:val="00DA3D75"/>
    <w:rsid w:val="00DB136F"/>
    <w:rsid w:val="00DB3814"/>
    <w:rsid w:val="00DB4219"/>
    <w:rsid w:val="00DC6EEB"/>
    <w:rsid w:val="00DC7772"/>
    <w:rsid w:val="00DE0E6C"/>
    <w:rsid w:val="00DE36C3"/>
    <w:rsid w:val="00DF1ADC"/>
    <w:rsid w:val="00E01338"/>
    <w:rsid w:val="00E10141"/>
    <w:rsid w:val="00E17292"/>
    <w:rsid w:val="00E207C6"/>
    <w:rsid w:val="00E23CC5"/>
    <w:rsid w:val="00E25D4C"/>
    <w:rsid w:val="00E26061"/>
    <w:rsid w:val="00E2761A"/>
    <w:rsid w:val="00E31D17"/>
    <w:rsid w:val="00E3206E"/>
    <w:rsid w:val="00E40F63"/>
    <w:rsid w:val="00E63CA3"/>
    <w:rsid w:val="00E67DFA"/>
    <w:rsid w:val="00E738E2"/>
    <w:rsid w:val="00E95EB6"/>
    <w:rsid w:val="00EA1FF4"/>
    <w:rsid w:val="00EA4484"/>
    <w:rsid w:val="00EB222E"/>
    <w:rsid w:val="00EC3F78"/>
    <w:rsid w:val="00EC5C2C"/>
    <w:rsid w:val="00EC7631"/>
    <w:rsid w:val="00ED517E"/>
    <w:rsid w:val="00ED5FFF"/>
    <w:rsid w:val="00ED6106"/>
    <w:rsid w:val="00EE280A"/>
    <w:rsid w:val="00EE6127"/>
    <w:rsid w:val="00EF3FA2"/>
    <w:rsid w:val="00F02800"/>
    <w:rsid w:val="00F07BB4"/>
    <w:rsid w:val="00F313E0"/>
    <w:rsid w:val="00F31F1F"/>
    <w:rsid w:val="00F34D87"/>
    <w:rsid w:val="00F420D7"/>
    <w:rsid w:val="00F43BA1"/>
    <w:rsid w:val="00F44BB1"/>
    <w:rsid w:val="00F46ACF"/>
    <w:rsid w:val="00F517F4"/>
    <w:rsid w:val="00F51C40"/>
    <w:rsid w:val="00F5581E"/>
    <w:rsid w:val="00F5690C"/>
    <w:rsid w:val="00F72286"/>
    <w:rsid w:val="00F83582"/>
    <w:rsid w:val="00F83977"/>
    <w:rsid w:val="00F84C31"/>
    <w:rsid w:val="00F92340"/>
    <w:rsid w:val="00FA3661"/>
    <w:rsid w:val="00FA5081"/>
    <w:rsid w:val="00FB42A1"/>
    <w:rsid w:val="00FB5E9A"/>
    <w:rsid w:val="00FC20E0"/>
    <w:rsid w:val="00FC718F"/>
    <w:rsid w:val="00FD0506"/>
    <w:rsid w:val="00FD1674"/>
    <w:rsid w:val="00FD169A"/>
    <w:rsid w:val="00FD3974"/>
    <w:rsid w:val="00FD3E05"/>
    <w:rsid w:val="00FD789C"/>
    <w:rsid w:val="00FE6035"/>
    <w:rsid w:val="00FE70EB"/>
    <w:rsid w:val="00FF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F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B4FA6"/>
    <w:pPr>
      <w:jc w:val="center"/>
    </w:pPr>
  </w:style>
  <w:style w:type="character" w:customStyle="1" w:styleId="a4">
    <w:name w:val="Название Знак"/>
    <w:basedOn w:val="a0"/>
    <w:link w:val="a3"/>
    <w:uiPriority w:val="99"/>
    <w:locked/>
    <w:rsid w:val="00CF5BE2"/>
    <w:rPr>
      <w:sz w:val="24"/>
      <w:szCs w:val="24"/>
    </w:rPr>
  </w:style>
  <w:style w:type="paragraph" w:customStyle="1" w:styleId="ConsPlusNonformat">
    <w:name w:val="ConsPlusNonformat"/>
    <w:uiPriority w:val="99"/>
    <w:rsid w:val="000B4FA6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0B4FA6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5">
    <w:name w:val="Body Text"/>
    <w:basedOn w:val="a"/>
    <w:link w:val="a6"/>
    <w:uiPriority w:val="99"/>
    <w:rsid w:val="000B4FA6"/>
    <w:pPr>
      <w:widowControl w:val="0"/>
      <w:spacing w:after="120"/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locked/>
    <w:rsid w:val="000B4FA6"/>
    <w:rPr>
      <w:sz w:val="28"/>
      <w:szCs w:val="28"/>
      <w:lang w:val="ru-RU" w:eastAsia="ru-RU"/>
    </w:rPr>
  </w:style>
  <w:style w:type="character" w:styleId="a7">
    <w:name w:val="Hyperlink"/>
    <w:basedOn w:val="a0"/>
    <w:uiPriority w:val="99"/>
    <w:rsid w:val="00094E2E"/>
    <w:rPr>
      <w:color w:val="0000FF"/>
      <w:u w:val="single"/>
    </w:rPr>
  </w:style>
  <w:style w:type="paragraph" w:customStyle="1" w:styleId="a8">
    <w:name w:val="Таблицы (моноширинный)"/>
    <w:basedOn w:val="a"/>
    <w:next w:val="a"/>
    <w:uiPriority w:val="99"/>
    <w:rsid w:val="000B4FA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0B4FA6"/>
    <w:rPr>
      <w:sz w:val="26"/>
      <w:szCs w:val="26"/>
    </w:rPr>
  </w:style>
  <w:style w:type="character" w:customStyle="1" w:styleId="20">
    <w:name w:val="Основной текст 2 Знак"/>
    <w:basedOn w:val="a0"/>
    <w:link w:val="2"/>
    <w:uiPriority w:val="99"/>
    <w:locked/>
    <w:rsid w:val="00F46ACF"/>
    <w:rPr>
      <w:sz w:val="26"/>
      <w:szCs w:val="26"/>
    </w:rPr>
  </w:style>
  <w:style w:type="paragraph" w:customStyle="1" w:styleId="1">
    <w:name w:val="Без интервала1"/>
    <w:uiPriority w:val="99"/>
    <w:rsid w:val="00F46ACF"/>
    <w:rPr>
      <w:rFonts w:ascii="Calibri" w:hAnsi="Calibri" w:cs="Calibri"/>
      <w:lang w:eastAsia="en-US"/>
    </w:rPr>
  </w:style>
  <w:style w:type="paragraph" w:styleId="a9">
    <w:name w:val="Body Text Indent"/>
    <w:basedOn w:val="a"/>
    <w:link w:val="aa"/>
    <w:uiPriority w:val="99"/>
    <w:rsid w:val="000B4FA6"/>
    <w:pPr>
      <w:ind w:firstLine="360"/>
    </w:pPr>
    <w:rPr>
      <w:sz w:val="26"/>
      <w:szCs w:val="26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742494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0B4FA6"/>
    <w:pPr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2494"/>
    <w:rPr>
      <w:sz w:val="24"/>
      <w:szCs w:val="24"/>
    </w:rPr>
  </w:style>
  <w:style w:type="paragraph" w:styleId="ab">
    <w:name w:val="Balloon Text"/>
    <w:basedOn w:val="a"/>
    <w:link w:val="ac"/>
    <w:uiPriority w:val="99"/>
    <w:semiHidden/>
    <w:rsid w:val="00F44BB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74249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F3A8A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Style3">
    <w:name w:val="Style3"/>
    <w:basedOn w:val="a"/>
    <w:uiPriority w:val="99"/>
    <w:rsid w:val="00914DF6"/>
    <w:pPr>
      <w:widowControl w:val="0"/>
      <w:autoSpaceDE w:val="0"/>
      <w:autoSpaceDN w:val="0"/>
      <w:adjustRightInd w:val="0"/>
      <w:spacing w:line="322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914DF6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914DF6"/>
    <w:rPr>
      <w:rFonts w:ascii="Times New Roman" w:hAnsi="Times New Roman" w:cs="Times New Roman"/>
      <w:sz w:val="26"/>
      <w:szCs w:val="26"/>
    </w:rPr>
  </w:style>
  <w:style w:type="character" w:customStyle="1" w:styleId="ad">
    <w:name w:val="Основной текст + Полужирный"/>
    <w:basedOn w:val="a0"/>
    <w:uiPriority w:val="99"/>
    <w:rsid w:val="00B858B3"/>
    <w:rPr>
      <w:rFonts w:ascii="Times New Roman" w:hAnsi="Times New Roman" w:cs="Times New Roman"/>
      <w:b/>
      <w:bCs/>
      <w:spacing w:val="0"/>
      <w:sz w:val="18"/>
      <w:szCs w:val="18"/>
    </w:rPr>
  </w:style>
  <w:style w:type="paragraph" w:customStyle="1" w:styleId="10">
    <w:name w:val="Абзац списка1"/>
    <w:basedOn w:val="a"/>
    <w:uiPriority w:val="99"/>
    <w:rsid w:val="00F46ACF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s13">
    <w:name w:val="s_13"/>
    <w:basedOn w:val="a"/>
    <w:uiPriority w:val="99"/>
    <w:rsid w:val="00F46ACF"/>
    <w:pPr>
      <w:ind w:firstLine="720"/>
    </w:pPr>
  </w:style>
  <w:style w:type="paragraph" w:customStyle="1" w:styleId="11">
    <w:name w:val="Без интервала11"/>
    <w:uiPriority w:val="99"/>
    <w:rsid w:val="00F46ACF"/>
    <w:rPr>
      <w:rFonts w:ascii="Calibri" w:hAnsi="Calibri" w:cs="Calibri"/>
      <w:lang w:eastAsia="en-US"/>
    </w:rPr>
  </w:style>
  <w:style w:type="paragraph" w:customStyle="1" w:styleId="23">
    <w:name w:val="Без интервала2"/>
    <w:uiPriority w:val="99"/>
    <w:rsid w:val="00695C47"/>
    <w:rPr>
      <w:rFonts w:ascii="Calibri" w:hAnsi="Calibri" w:cs="Calibri"/>
      <w:lang w:eastAsia="en-US"/>
    </w:rPr>
  </w:style>
  <w:style w:type="paragraph" w:styleId="3">
    <w:name w:val="Body Text 3"/>
    <w:basedOn w:val="a"/>
    <w:link w:val="30"/>
    <w:uiPriority w:val="99"/>
    <w:rsid w:val="00A95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locked/>
    <w:rsid w:val="00A95CAD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764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mio.irkob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io.irkobl" TargetMode="External"/><Relationship Id="rId12" Type="http://schemas.openxmlformats.org/officeDocument/2006/relationships/hyperlink" Target="http://www.torgi.gov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rkfi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mio.irkob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rkfi.ru" TargetMode="External"/><Relationship Id="rId14" Type="http://schemas.openxmlformats.org/officeDocument/2006/relationships/hyperlink" Target="http://www.irkf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2274</Words>
  <Characters>12968</Characters>
  <Application>Microsoft Office Word</Application>
  <DocSecurity>0</DocSecurity>
  <Lines>108</Lines>
  <Paragraphs>30</Paragraphs>
  <ScaleCrop>false</ScaleCrop>
  <Company>Организация</Company>
  <LinksUpToDate>false</LinksUpToDate>
  <CharactersWithSpaces>15212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Объявление в газету "Областная" от  07</dc:title>
  <dc:subject/>
  <dc:creator>401-HEREPAHOVA</dc:creator>
  <cp:keywords/>
  <dc:description/>
  <cp:lastModifiedBy>Cherepanova</cp:lastModifiedBy>
  <cp:revision>7</cp:revision>
  <cp:lastPrinted>2018-04-12T06:45:00Z</cp:lastPrinted>
  <dcterms:created xsi:type="dcterms:W3CDTF">2018-05-25T05:59:00Z</dcterms:created>
  <dcterms:modified xsi:type="dcterms:W3CDTF">2018-05-28T02:14:00Z</dcterms:modified>
</cp:coreProperties>
</file>