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CB" w:rsidRDefault="006F37CB" w:rsidP="002D3D15">
      <w:pPr>
        <w:pStyle w:val="a3"/>
        <w:suppressAutoHyphens/>
        <w:ind w:firstLine="539"/>
        <w:rPr>
          <w:b/>
          <w:bCs/>
        </w:rPr>
      </w:pPr>
    </w:p>
    <w:p w:rsidR="006F37CB" w:rsidRPr="009132B2" w:rsidRDefault="009132B2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</w:t>
      </w:r>
      <w:r w:rsidRPr="009132B2">
        <w:rPr>
          <w:b/>
        </w:rPr>
        <w:t>Объявление  на сайтах www.irkfi.ru, www.mio.irkobl.ru, www.torgi.gov.ru</w:t>
      </w:r>
    </w:p>
    <w:p w:rsidR="009132B2" w:rsidRPr="009132B2" w:rsidRDefault="009132B2" w:rsidP="00C919A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346E" w:rsidRPr="0013156E" w:rsidRDefault="002A346E" w:rsidP="00C919A5">
      <w:pPr>
        <w:autoSpaceDE w:val="0"/>
        <w:autoSpaceDN w:val="0"/>
        <w:adjustRightInd w:val="0"/>
        <w:ind w:firstLine="709"/>
        <w:jc w:val="both"/>
      </w:pPr>
      <w:r w:rsidRPr="00947036">
        <w:t xml:space="preserve">Организатор торгов: </w:t>
      </w:r>
      <w:r w:rsidRPr="00270032">
        <w:rPr>
          <w:b/>
        </w:rPr>
        <w:t xml:space="preserve">областное государственное казенное учреждение «Фонд имущества Иркутской области» </w:t>
      </w:r>
      <w:r w:rsidRPr="0013156E">
        <w:t>на основании распоряжения Пр</w:t>
      </w:r>
      <w:r w:rsidR="0013156E" w:rsidRPr="0013156E">
        <w:t>авительства Иркутской области 06 октября 2017 г. №529</w:t>
      </w:r>
      <w:r w:rsidRPr="0013156E">
        <w:t>-рп «О проведен</w:t>
      </w:r>
      <w:proofErr w:type="gramStart"/>
      <w:r w:rsidRPr="0013156E">
        <w:t>ии ау</w:t>
      </w:r>
      <w:proofErr w:type="gramEnd"/>
      <w:r w:rsidRPr="0013156E">
        <w:t>кциона по продаже земельного участка»  и письма Министерства имущественных от</w:t>
      </w:r>
      <w:r w:rsidR="0013156E" w:rsidRPr="0013156E">
        <w:t>ношений Иркутской области  от 01 ноября</w:t>
      </w:r>
      <w:r w:rsidR="00F11335" w:rsidRPr="0013156E">
        <w:t xml:space="preserve"> </w:t>
      </w:r>
      <w:r w:rsidR="0013156E" w:rsidRPr="0013156E">
        <w:t>2017 г. №02-51-21014</w:t>
      </w:r>
      <w:r w:rsidRPr="0013156E">
        <w:t>/17 проводит аукцион по продаже земельного участка.</w:t>
      </w:r>
    </w:p>
    <w:p w:rsidR="002A346E" w:rsidRPr="00111BB2" w:rsidRDefault="002A346E" w:rsidP="00C919A5">
      <w:pPr>
        <w:pStyle w:val="a3"/>
        <w:suppressAutoHyphens/>
        <w:ind w:firstLine="709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2A346E" w:rsidRPr="00111BB2" w:rsidRDefault="002A346E" w:rsidP="00C919A5">
      <w:pPr>
        <w:pStyle w:val="a3"/>
        <w:suppressAutoHyphens/>
        <w:ind w:firstLine="709"/>
        <w:jc w:val="both"/>
      </w:pPr>
      <w:r w:rsidRPr="00F11335">
        <w:rPr>
          <w:b/>
        </w:rPr>
        <w:t xml:space="preserve">Аукцион и подведение его итогов состоится  </w:t>
      </w:r>
      <w:r w:rsidR="00373BCF">
        <w:rPr>
          <w:b/>
          <w:color w:val="000000" w:themeColor="text1"/>
        </w:rPr>
        <w:t>11</w:t>
      </w:r>
      <w:r w:rsidR="00A41287">
        <w:rPr>
          <w:b/>
          <w:color w:val="000000" w:themeColor="text1"/>
        </w:rPr>
        <w:t xml:space="preserve"> </w:t>
      </w:r>
      <w:r w:rsidR="00373BCF">
        <w:rPr>
          <w:b/>
          <w:color w:val="000000" w:themeColor="text1"/>
        </w:rPr>
        <w:t>января</w:t>
      </w:r>
      <w:r w:rsidR="003848B2">
        <w:rPr>
          <w:b/>
          <w:color w:val="000000" w:themeColor="text1"/>
        </w:rPr>
        <w:t xml:space="preserve"> </w:t>
      </w:r>
      <w:r w:rsidR="00373BCF">
        <w:rPr>
          <w:b/>
          <w:color w:val="000000" w:themeColor="text1"/>
        </w:rPr>
        <w:t xml:space="preserve"> 2018</w:t>
      </w:r>
      <w:r w:rsidRPr="00FC2783">
        <w:rPr>
          <w:b/>
          <w:color w:val="000000" w:themeColor="text1"/>
        </w:rPr>
        <w:t xml:space="preserve"> г</w:t>
      </w:r>
      <w:r w:rsidRPr="00EF26E0">
        <w:rPr>
          <w:color w:val="000000" w:themeColor="text1"/>
        </w:rPr>
        <w:t xml:space="preserve">. </w:t>
      </w:r>
      <w:r w:rsidRPr="003848B2">
        <w:rPr>
          <w:b/>
          <w:color w:val="000000" w:themeColor="text1"/>
        </w:rPr>
        <w:t>в  1</w:t>
      </w:r>
      <w:r w:rsidR="0068008D">
        <w:rPr>
          <w:b/>
          <w:color w:val="000000" w:themeColor="text1"/>
        </w:rPr>
        <w:t>2</w:t>
      </w:r>
      <w:r w:rsidRPr="003848B2">
        <w:rPr>
          <w:b/>
          <w:color w:val="000000" w:themeColor="text1"/>
        </w:rPr>
        <w:t xml:space="preserve"> часов 00 </w:t>
      </w:r>
      <w:r w:rsidRPr="003848B2">
        <w:rPr>
          <w:b/>
        </w:rPr>
        <w:t>минут</w:t>
      </w:r>
      <w:r w:rsidRPr="00111BB2">
        <w:t xml:space="preserve"> (время местное) по адресу:  г. Иркутск, ул. </w:t>
      </w:r>
      <w:proofErr w:type="gramStart"/>
      <w:r w:rsidRPr="00111BB2">
        <w:t>Партизанская</w:t>
      </w:r>
      <w:proofErr w:type="gramEnd"/>
      <w:r w:rsidRPr="00111BB2">
        <w:t xml:space="preserve">, 1, 3-й этаж, аукционный зал. </w:t>
      </w:r>
    </w:p>
    <w:p w:rsidR="002A346E" w:rsidRPr="00111BB2" w:rsidRDefault="002A346E" w:rsidP="00C919A5">
      <w:pPr>
        <w:pStyle w:val="a3"/>
        <w:suppressAutoHyphens/>
        <w:ind w:firstLine="709"/>
        <w:jc w:val="both"/>
      </w:pPr>
      <w:r w:rsidRPr="00F11335">
        <w:rPr>
          <w:b/>
        </w:rPr>
        <w:t xml:space="preserve">Заявки принимаются ежедневно </w:t>
      </w:r>
      <w:r w:rsidRPr="00EF26E0">
        <w:t xml:space="preserve">с  </w:t>
      </w:r>
      <w:r w:rsidR="00373BCF">
        <w:rPr>
          <w:b/>
          <w:color w:val="000000" w:themeColor="text1"/>
        </w:rPr>
        <w:t xml:space="preserve">30 ноября </w:t>
      </w:r>
      <w:r w:rsidRPr="00FC2783">
        <w:rPr>
          <w:b/>
          <w:color w:val="000000" w:themeColor="text1"/>
        </w:rPr>
        <w:t>2017 г</w:t>
      </w:r>
      <w:r w:rsidRPr="00EF26E0">
        <w:rPr>
          <w:color w:val="000000" w:themeColor="text1"/>
        </w:rPr>
        <w:t xml:space="preserve">. по  </w:t>
      </w:r>
      <w:r w:rsidR="00373BCF">
        <w:rPr>
          <w:b/>
          <w:color w:val="000000" w:themeColor="text1"/>
        </w:rPr>
        <w:t xml:space="preserve">26 декабря </w:t>
      </w:r>
      <w:r w:rsidRPr="00FC2783">
        <w:rPr>
          <w:b/>
          <w:color w:val="000000" w:themeColor="text1"/>
        </w:rPr>
        <w:t>2017</w:t>
      </w:r>
      <w:r w:rsidRPr="00FC2783">
        <w:rPr>
          <w:b/>
        </w:rPr>
        <w:t xml:space="preserve"> г</w:t>
      </w:r>
      <w:r w:rsidRPr="00111BB2">
        <w:t xml:space="preserve">. с 09-00 до 17-00 часов (обед с 13-00 до 14-00) по адресу:  г. Иркутск, ул. </w:t>
      </w:r>
      <w:proofErr w:type="gramStart"/>
      <w:r w:rsidRPr="00111BB2">
        <w:t>Партизанская</w:t>
      </w:r>
      <w:proofErr w:type="gramEnd"/>
      <w:r w:rsidRPr="00111BB2">
        <w:t>, 1, 3-й этаж, офис  49.</w:t>
      </w:r>
    </w:p>
    <w:p w:rsidR="002A346E" w:rsidRPr="00947036" w:rsidRDefault="002A346E" w:rsidP="00C919A5">
      <w:pPr>
        <w:pStyle w:val="a3"/>
        <w:suppressAutoHyphens/>
        <w:ind w:firstLine="709"/>
        <w:jc w:val="both"/>
      </w:pPr>
      <w:proofErr w:type="gramStart"/>
      <w:r w:rsidRPr="00F11335">
        <w:rPr>
          <w:b/>
        </w:rPr>
        <w:t xml:space="preserve">Дата определения участников </w:t>
      </w:r>
      <w:r w:rsidRPr="00EF26E0">
        <w:rPr>
          <w:b/>
          <w:color w:val="000000" w:themeColor="text1"/>
        </w:rPr>
        <w:t>аукциона –</w:t>
      </w:r>
      <w:r w:rsidR="00EF26E0">
        <w:rPr>
          <w:b/>
          <w:color w:val="000000" w:themeColor="text1"/>
        </w:rPr>
        <w:t xml:space="preserve"> </w:t>
      </w:r>
      <w:r w:rsidR="00373BCF">
        <w:rPr>
          <w:b/>
          <w:color w:val="000000" w:themeColor="text1"/>
        </w:rPr>
        <w:t>28</w:t>
      </w:r>
      <w:r w:rsidRPr="00FC2783">
        <w:rPr>
          <w:b/>
          <w:color w:val="000000" w:themeColor="text1"/>
        </w:rPr>
        <w:t xml:space="preserve"> </w:t>
      </w:r>
      <w:r w:rsidR="00373BCF">
        <w:rPr>
          <w:b/>
          <w:color w:val="000000" w:themeColor="text1"/>
        </w:rPr>
        <w:t>декабря</w:t>
      </w:r>
      <w:r w:rsidRPr="00FC2783">
        <w:rPr>
          <w:b/>
          <w:color w:val="000000" w:themeColor="text1"/>
        </w:rPr>
        <w:t xml:space="preserve"> 2017 г. в 1</w:t>
      </w:r>
      <w:r w:rsidR="00373BCF">
        <w:rPr>
          <w:b/>
          <w:color w:val="000000" w:themeColor="text1"/>
        </w:rPr>
        <w:t>7</w:t>
      </w:r>
      <w:r w:rsidRPr="00FC2783">
        <w:rPr>
          <w:b/>
          <w:color w:val="000000" w:themeColor="text1"/>
        </w:rPr>
        <w:t xml:space="preserve"> час. </w:t>
      </w:r>
      <w:r w:rsidR="00373BCF">
        <w:rPr>
          <w:b/>
          <w:color w:val="000000" w:themeColor="text1"/>
        </w:rPr>
        <w:t>0</w:t>
      </w:r>
      <w:r w:rsidRPr="00FC2783">
        <w:rPr>
          <w:b/>
          <w:color w:val="000000" w:themeColor="text1"/>
        </w:rPr>
        <w:t>0 мин</w:t>
      </w:r>
      <w:r w:rsidRPr="00EF26E0">
        <w:rPr>
          <w:color w:val="000000" w:themeColor="text1"/>
        </w:rPr>
        <w:t>.</w:t>
      </w:r>
      <w:r w:rsidRPr="00111BB2">
        <w:t xml:space="preserve"> (время местное) по адресу: г. Иркутск, ул. Партизанская, 1, 3-й этаж, офис  49.</w:t>
      </w:r>
      <w:proofErr w:type="gramEnd"/>
    </w:p>
    <w:p w:rsidR="002A346E" w:rsidRPr="00947036" w:rsidRDefault="002A346E" w:rsidP="00C919A5">
      <w:pPr>
        <w:pStyle w:val="a3"/>
        <w:suppressAutoHyphens/>
        <w:ind w:firstLine="709"/>
        <w:jc w:val="both"/>
      </w:pPr>
      <w:r w:rsidRPr="00947036">
        <w:t xml:space="preserve">Справки по телефону: (83952) 297-138, 207-518, в Интернете по адресу:  </w:t>
      </w:r>
      <w:hyperlink r:id="rId6" w:history="1">
        <w:r w:rsidRPr="00947036">
          <w:rPr>
            <w:rStyle w:val="aa"/>
            <w:color w:val="auto"/>
            <w:lang w:val="en-US"/>
          </w:rPr>
          <w:t>www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irkfi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ru</w:t>
        </w:r>
      </w:hyperlink>
      <w:r w:rsidRPr="00947036">
        <w:t xml:space="preserve">, </w:t>
      </w:r>
      <w:hyperlink r:id="rId7" w:history="1">
        <w:r w:rsidR="00A072CD" w:rsidRPr="002F7CE4">
          <w:rPr>
            <w:rStyle w:val="aa"/>
            <w:lang w:val="en-US"/>
          </w:rPr>
          <w:t>www</w:t>
        </w:r>
        <w:r w:rsidR="00A072CD" w:rsidRPr="002F7CE4">
          <w:rPr>
            <w:rStyle w:val="aa"/>
          </w:rPr>
          <w:t>.</w:t>
        </w:r>
        <w:r w:rsidR="00A072CD" w:rsidRPr="002F7CE4">
          <w:rPr>
            <w:rStyle w:val="aa"/>
            <w:lang w:val="en-US"/>
          </w:rPr>
          <w:t>mio</w:t>
        </w:r>
        <w:r w:rsidR="00A072CD" w:rsidRPr="002F7CE4">
          <w:rPr>
            <w:rStyle w:val="aa"/>
          </w:rPr>
          <w:t>.</w:t>
        </w:r>
        <w:r w:rsidR="00A072CD" w:rsidRPr="002F7CE4">
          <w:rPr>
            <w:rStyle w:val="aa"/>
            <w:lang w:val="en-US"/>
          </w:rPr>
          <w:t>irkobl</w:t>
        </w:r>
        <w:r w:rsidR="00A072CD" w:rsidRPr="002F7CE4">
          <w:rPr>
            <w:rStyle w:val="aa"/>
          </w:rPr>
          <w:t>.</w:t>
        </w:r>
        <w:r w:rsidR="00A072CD" w:rsidRPr="002F7CE4">
          <w:rPr>
            <w:rStyle w:val="aa"/>
            <w:lang w:val="en-US"/>
          </w:rPr>
          <w:t>ru</w:t>
        </w:r>
      </w:hyperlink>
      <w:r w:rsidRPr="00947036">
        <w:t xml:space="preserve">, </w:t>
      </w:r>
      <w:hyperlink r:id="rId8" w:history="1">
        <w:r w:rsidRPr="00947036">
          <w:rPr>
            <w:rStyle w:val="aa"/>
            <w:color w:val="auto"/>
            <w:lang w:val="en-US"/>
          </w:rPr>
          <w:t>www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torgi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gov</w:t>
        </w:r>
        <w:r w:rsidRPr="00947036">
          <w:rPr>
            <w:rStyle w:val="aa"/>
            <w:color w:val="auto"/>
          </w:rPr>
          <w:t>.</w:t>
        </w:r>
        <w:proofErr w:type="spellStart"/>
        <w:r w:rsidRPr="00947036">
          <w:rPr>
            <w:rStyle w:val="aa"/>
            <w:color w:val="auto"/>
            <w:lang w:val="en-US"/>
          </w:rPr>
          <w:t>ru</w:t>
        </w:r>
        <w:proofErr w:type="spellEnd"/>
      </w:hyperlink>
      <w:r w:rsidRPr="00947036">
        <w:t xml:space="preserve"> .</w:t>
      </w:r>
    </w:p>
    <w:p w:rsidR="002A346E" w:rsidRPr="008C1D88" w:rsidRDefault="002A346E" w:rsidP="00C919A5">
      <w:pPr>
        <w:pStyle w:val="a3"/>
        <w:suppressAutoHyphens/>
        <w:ind w:firstLine="709"/>
        <w:jc w:val="both"/>
        <w:rPr>
          <w:sz w:val="4"/>
          <w:szCs w:val="4"/>
          <w:highlight w:val="yellow"/>
        </w:rPr>
      </w:pPr>
    </w:p>
    <w:p w:rsidR="002A346E" w:rsidRDefault="002A346E" w:rsidP="00947036">
      <w:pPr>
        <w:pStyle w:val="a3"/>
        <w:suppressAutoHyphens/>
        <w:ind w:firstLine="708"/>
        <w:jc w:val="both"/>
      </w:pPr>
      <w:r w:rsidRPr="00947036">
        <w:rPr>
          <w:b/>
          <w:bCs/>
        </w:rPr>
        <w:t>Характеристика земельного участка:</w:t>
      </w:r>
      <w:r>
        <w:rPr>
          <w:b/>
          <w:bCs/>
        </w:rPr>
        <w:t xml:space="preserve"> з</w:t>
      </w:r>
      <w:r w:rsidRPr="00947036">
        <w:t>емельный участок из земель населенных пунктов</w:t>
      </w:r>
      <w:r>
        <w:t xml:space="preserve"> </w:t>
      </w:r>
      <w:r w:rsidRPr="00947036">
        <w:t xml:space="preserve">площадью </w:t>
      </w:r>
      <w:r w:rsidR="00373BCF">
        <w:t>611</w:t>
      </w:r>
      <w:r w:rsidRPr="00947036">
        <w:t xml:space="preserve"> </w:t>
      </w:r>
      <w:proofErr w:type="spellStart"/>
      <w:r w:rsidRPr="00947036">
        <w:t>кв</w:t>
      </w:r>
      <w:proofErr w:type="gramStart"/>
      <w:r w:rsidRPr="00947036">
        <w:t>.м</w:t>
      </w:r>
      <w:proofErr w:type="spellEnd"/>
      <w:proofErr w:type="gramEnd"/>
      <w:r w:rsidR="00373BCF">
        <w:t xml:space="preserve"> </w:t>
      </w:r>
      <w:r w:rsidRPr="008F6BB9">
        <w:t>кадастровый номер 38:06:</w:t>
      </w:r>
      <w:r w:rsidR="00373BCF">
        <w:t>110201:517</w:t>
      </w:r>
      <w:r w:rsidRPr="008F6BB9">
        <w:t xml:space="preserve">, адрес (описание местоположения): Иркутская область, Иркутский район, </w:t>
      </w:r>
      <w:r w:rsidR="00373BCF">
        <w:t>д. Ангара, ул. Подгорная.</w:t>
      </w:r>
    </w:p>
    <w:p w:rsidR="0055292E" w:rsidRPr="008F6BB9" w:rsidRDefault="0055292E" w:rsidP="00947036">
      <w:pPr>
        <w:pStyle w:val="a3"/>
        <w:suppressAutoHyphens/>
        <w:ind w:firstLine="708"/>
        <w:jc w:val="both"/>
      </w:pPr>
      <w:r>
        <w:t>Земельному участку присвоен адрес: Иркутский район, д. Ангара, ул. Подгорная 1/3.</w:t>
      </w:r>
    </w:p>
    <w:p w:rsidR="002A346E" w:rsidRPr="008F6BB9" w:rsidRDefault="002A346E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6BB9">
        <w:rPr>
          <w:b/>
          <w:bCs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  <w:bCs/>
        </w:rPr>
        <w:t>.</w:t>
      </w:r>
    </w:p>
    <w:p w:rsidR="002A346E" w:rsidRPr="008F6BB9" w:rsidRDefault="002A346E" w:rsidP="00EF1925">
      <w:pPr>
        <w:tabs>
          <w:tab w:val="left" w:pos="540"/>
          <w:tab w:val="left" w:pos="720"/>
        </w:tabs>
        <w:ind w:firstLine="709"/>
        <w:jc w:val="both"/>
      </w:pPr>
      <w:proofErr w:type="gramStart"/>
      <w:r w:rsidRPr="008F6BB9">
        <w:rPr>
          <w:b/>
          <w:bCs/>
        </w:rPr>
        <w:t xml:space="preserve">Основной вид разрешенного использования земельного участка: </w:t>
      </w:r>
      <w:r w:rsidRPr="008F6BB9">
        <w:t>индивидуальн</w:t>
      </w:r>
      <w:r>
        <w:t>ы</w:t>
      </w:r>
      <w:r w:rsidRPr="008F6BB9">
        <w:t xml:space="preserve">е  </w:t>
      </w:r>
      <w:r w:rsidR="00373BCF">
        <w:t>жилищное строительство.</w:t>
      </w:r>
      <w:proofErr w:type="gramEnd"/>
    </w:p>
    <w:p w:rsidR="0013156E" w:rsidRDefault="002A346E" w:rsidP="0013156E">
      <w:pPr>
        <w:autoSpaceDE w:val="0"/>
        <w:autoSpaceDN w:val="0"/>
        <w:adjustRightInd w:val="0"/>
        <w:ind w:firstLine="709"/>
        <w:jc w:val="both"/>
      </w:pPr>
      <w:r w:rsidRPr="008F6BB9">
        <w:rPr>
          <w:b/>
          <w:bCs/>
        </w:rPr>
        <w:t xml:space="preserve">Основной вид использования объекта капитального строительства: </w:t>
      </w:r>
      <w:r>
        <w:t>индивидуальный жилой</w:t>
      </w:r>
      <w:r w:rsidRPr="008F6BB9">
        <w:t xml:space="preserve"> дом.</w:t>
      </w:r>
    </w:p>
    <w:p w:rsidR="002A346E" w:rsidRPr="008F6BB9" w:rsidRDefault="002A346E" w:rsidP="008F6BB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F6BB9">
        <w:rPr>
          <w:b/>
          <w:bCs/>
        </w:rPr>
        <w:t>К</w:t>
      </w:r>
      <w:r w:rsidRPr="008F6BB9">
        <w:rPr>
          <w:b/>
          <w:bCs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bCs/>
          <w:color w:val="000000"/>
        </w:rPr>
        <w:tab/>
      </w:r>
    </w:p>
    <w:p w:rsidR="002A346E" w:rsidRPr="008F6BB9" w:rsidRDefault="002A346E" w:rsidP="00C919A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F6BB9">
        <w:rPr>
          <w:b/>
          <w:bCs/>
          <w:color w:val="000000"/>
        </w:rPr>
        <w:t>Максимально и минимально допустимые  параметры разрешенного строительства:</w:t>
      </w:r>
    </w:p>
    <w:p w:rsidR="007C2642" w:rsidRPr="007C2642" w:rsidRDefault="007C2642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7C2642">
        <w:t>Согласно выписки</w:t>
      </w:r>
      <w:proofErr w:type="gramEnd"/>
      <w:r w:rsidRPr="007C2642">
        <w:t xml:space="preserve"> из ПЗЗ о видах и параметрах разрешенного использования земельных участков и объектов капитального строительства, расположенных в зоне застройки индивидуальными жилыми домами (ЖЗ-1).</w:t>
      </w:r>
    </w:p>
    <w:p w:rsidR="002A346E" w:rsidRPr="008F6BB9" w:rsidRDefault="002A346E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6BB9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A346E" w:rsidRPr="008F6BB9" w:rsidRDefault="0055292E" w:rsidP="00B50167">
      <w:pPr>
        <w:tabs>
          <w:tab w:val="left" w:pos="540"/>
          <w:tab w:val="left" w:pos="720"/>
        </w:tabs>
        <w:jc w:val="both"/>
      </w:pPr>
      <w:r>
        <w:tab/>
        <w:t>Письмо от 07.10</w:t>
      </w:r>
      <w:r w:rsidR="002A346E">
        <w:t>.20</w:t>
      </w:r>
      <w:r w:rsidR="002A346E" w:rsidRPr="008F6BB9">
        <w:t>16</w:t>
      </w:r>
      <w:r w:rsidR="002A346E">
        <w:t xml:space="preserve"> г.</w:t>
      </w:r>
      <w:r w:rsidR="002A346E" w:rsidRPr="008F6BB9">
        <w:t xml:space="preserve"> </w:t>
      </w:r>
      <w:r>
        <w:t>№2111</w:t>
      </w:r>
      <w:r w:rsidR="002A346E" w:rsidRPr="008F6BB9">
        <w:t xml:space="preserve"> филиала ОАО «ИЭСК» Восточные электрические сети о технологическом присоединении</w:t>
      </w:r>
    </w:p>
    <w:p w:rsidR="002A346E" w:rsidRDefault="0055292E" w:rsidP="008F6BB9">
      <w:pPr>
        <w:tabs>
          <w:tab w:val="left" w:pos="540"/>
          <w:tab w:val="left" w:pos="720"/>
        </w:tabs>
        <w:jc w:val="both"/>
      </w:pPr>
      <w:r>
        <w:tab/>
        <w:t>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>»</w:t>
      </w:r>
      <w:r w:rsidR="002A346E">
        <w:t xml:space="preserve"> от 14.11.</w:t>
      </w:r>
      <w:r w:rsidR="002A346E" w:rsidRPr="008F6BB9">
        <w:t>2016 г.</w:t>
      </w:r>
      <w:r>
        <w:t>№ 336</w:t>
      </w:r>
      <w:r w:rsidR="002A346E" w:rsidRPr="008F6BB9">
        <w:t xml:space="preserve"> </w:t>
      </w:r>
      <w:r w:rsidR="002A346E">
        <w:t xml:space="preserve">об отсутствии </w:t>
      </w:r>
      <w:r w:rsidR="002A346E" w:rsidRPr="008F6BB9">
        <w:t>возможности подключения к сетям водоснабжения и водоотведения.</w:t>
      </w:r>
    </w:p>
    <w:p w:rsidR="002A346E" w:rsidRPr="00A072CD" w:rsidRDefault="002A346E" w:rsidP="00A072CD">
      <w:pPr>
        <w:tabs>
          <w:tab w:val="left" w:pos="540"/>
          <w:tab w:val="left" w:pos="720"/>
        </w:tabs>
        <w:jc w:val="both"/>
      </w:pPr>
      <w:r w:rsidRPr="008F6BB9">
        <w:rPr>
          <w:b/>
          <w:bCs/>
        </w:rPr>
        <w:tab/>
        <w:t>Цель использования земельного участка:</w:t>
      </w:r>
      <w:r w:rsidRPr="008F6BB9">
        <w:t xml:space="preserve"> индивидуальные жилые дома</w:t>
      </w:r>
    </w:p>
    <w:p w:rsidR="002A346E" w:rsidRPr="0055292E" w:rsidRDefault="002A346E" w:rsidP="008F6BB9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B67CF4">
        <w:rPr>
          <w:b/>
          <w:bCs/>
        </w:rPr>
        <w:t>Дополнительная информация</w:t>
      </w:r>
      <w:r w:rsidR="0055292E">
        <w:rPr>
          <w:b/>
          <w:bCs/>
        </w:rPr>
        <w:t xml:space="preserve">: </w:t>
      </w:r>
      <w:r w:rsidR="0055292E" w:rsidRPr="0055292E">
        <w:rPr>
          <w:bCs/>
        </w:rPr>
        <w:t>Отсутствуют централизованные сети водоснабжения и водоотведения.</w:t>
      </w:r>
      <w:r w:rsidRPr="0055292E">
        <w:rPr>
          <w:color w:val="FF0000"/>
        </w:rPr>
        <w:t xml:space="preserve">          </w:t>
      </w:r>
    </w:p>
    <w:p w:rsidR="002A346E" w:rsidRPr="00EF26E0" w:rsidRDefault="00EF26E0" w:rsidP="008F6BB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Начальная</w:t>
      </w:r>
      <w:r w:rsidR="002A346E" w:rsidRPr="00EF26E0">
        <w:rPr>
          <w:b/>
          <w:color w:val="000000" w:themeColor="text1"/>
        </w:rPr>
        <w:t xml:space="preserve"> цена объекта продажи:</w:t>
      </w:r>
      <w:r w:rsidR="002A346E" w:rsidRPr="00EF26E0">
        <w:rPr>
          <w:color w:val="000000" w:themeColor="text1"/>
        </w:rPr>
        <w:t xml:space="preserve"> </w:t>
      </w:r>
      <w:r w:rsidR="0055292E">
        <w:rPr>
          <w:b/>
          <w:color w:val="000000" w:themeColor="text1"/>
        </w:rPr>
        <w:t>131</w:t>
      </w:r>
      <w:r w:rsidR="002A346E" w:rsidRPr="00EF26E0">
        <w:rPr>
          <w:b/>
          <w:color w:val="000000" w:themeColor="text1"/>
        </w:rPr>
        <w:t xml:space="preserve"> 000 (Сто</w:t>
      </w:r>
      <w:r w:rsidR="0055292E">
        <w:rPr>
          <w:b/>
          <w:color w:val="000000" w:themeColor="text1"/>
        </w:rPr>
        <w:t xml:space="preserve"> тридцать одна тысяча</w:t>
      </w:r>
      <w:r w:rsidR="002A346E" w:rsidRPr="00EF26E0">
        <w:rPr>
          <w:b/>
          <w:color w:val="000000" w:themeColor="text1"/>
        </w:rPr>
        <w:t>)</w:t>
      </w:r>
      <w:r w:rsidR="002A346E" w:rsidRPr="00EF26E0">
        <w:rPr>
          <w:color w:val="000000" w:themeColor="text1"/>
        </w:rPr>
        <w:t xml:space="preserve"> рублей.</w:t>
      </w:r>
    </w:p>
    <w:p w:rsidR="002A346E" w:rsidRPr="00EF26E0" w:rsidRDefault="002A346E" w:rsidP="008F6BB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F26E0">
        <w:rPr>
          <w:b/>
          <w:color w:val="000000" w:themeColor="text1"/>
        </w:rPr>
        <w:t>Шаг аукциона:</w:t>
      </w:r>
      <w:r w:rsidRPr="007D4D9B">
        <w:rPr>
          <w:color w:val="FF0000"/>
        </w:rPr>
        <w:t xml:space="preserve"> </w:t>
      </w:r>
      <w:r w:rsidRPr="00EF26E0">
        <w:rPr>
          <w:color w:val="000000" w:themeColor="text1"/>
        </w:rPr>
        <w:t xml:space="preserve">3% от начальной цены объекта продажи -  </w:t>
      </w:r>
      <w:r w:rsidR="0055292E">
        <w:rPr>
          <w:b/>
          <w:color w:val="000000" w:themeColor="text1"/>
        </w:rPr>
        <w:t>3 930</w:t>
      </w:r>
      <w:r w:rsidRPr="00EF26E0">
        <w:rPr>
          <w:b/>
          <w:color w:val="000000" w:themeColor="text1"/>
        </w:rPr>
        <w:t xml:space="preserve"> (Три тысячи</w:t>
      </w:r>
      <w:r w:rsidR="0055292E">
        <w:rPr>
          <w:b/>
          <w:color w:val="000000" w:themeColor="text1"/>
        </w:rPr>
        <w:t xml:space="preserve"> девятьсот тридцать</w:t>
      </w:r>
      <w:r w:rsidRPr="00EF26E0">
        <w:rPr>
          <w:b/>
          <w:color w:val="000000" w:themeColor="text1"/>
        </w:rPr>
        <w:t>)</w:t>
      </w:r>
      <w:r w:rsidRPr="00EF26E0">
        <w:rPr>
          <w:color w:val="000000" w:themeColor="text1"/>
        </w:rPr>
        <w:t xml:space="preserve"> рублей;</w:t>
      </w:r>
    </w:p>
    <w:p w:rsidR="002A346E" w:rsidRPr="007D4D9B" w:rsidRDefault="002A346E" w:rsidP="008C1D88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EF26E0">
        <w:rPr>
          <w:b/>
          <w:color w:val="000000" w:themeColor="text1"/>
        </w:rPr>
        <w:t>Размер задатка:</w:t>
      </w:r>
      <w:r w:rsidRPr="007D4D9B">
        <w:rPr>
          <w:color w:val="FF0000"/>
        </w:rPr>
        <w:t xml:space="preserve"> </w:t>
      </w:r>
      <w:r w:rsidR="00EF26E0">
        <w:rPr>
          <w:color w:val="000000" w:themeColor="text1"/>
        </w:rPr>
        <w:t>50</w:t>
      </w:r>
      <w:r w:rsidRPr="00EF26E0">
        <w:rPr>
          <w:color w:val="000000" w:themeColor="text1"/>
        </w:rPr>
        <w:t>% от нач</w:t>
      </w:r>
      <w:r w:rsidR="00EF26E0">
        <w:rPr>
          <w:color w:val="000000" w:themeColor="text1"/>
        </w:rPr>
        <w:t xml:space="preserve">альной цены объекта продажи - </w:t>
      </w:r>
      <w:r w:rsidR="0055292E">
        <w:rPr>
          <w:b/>
          <w:color w:val="000000" w:themeColor="text1"/>
        </w:rPr>
        <w:t>65 5</w:t>
      </w:r>
      <w:r w:rsidR="00EF26E0" w:rsidRPr="00EF26E0">
        <w:rPr>
          <w:b/>
          <w:color w:val="000000" w:themeColor="text1"/>
        </w:rPr>
        <w:t xml:space="preserve">00 </w:t>
      </w:r>
      <w:r w:rsidRPr="00EF26E0">
        <w:rPr>
          <w:b/>
          <w:color w:val="000000" w:themeColor="text1"/>
        </w:rPr>
        <w:t>(</w:t>
      </w:r>
      <w:r w:rsidR="0055292E">
        <w:rPr>
          <w:b/>
          <w:color w:val="000000" w:themeColor="text1"/>
        </w:rPr>
        <w:t>Шестьдесят пять тысяч пятьсот</w:t>
      </w:r>
      <w:r w:rsidRPr="00EF26E0">
        <w:rPr>
          <w:b/>
          <w:color w:val="000000" w:themeColor="text1"/>
        </w:rPr>
        <w:t>)</w:t>
      </w:r>
      <w:r w:rsidRPr="00EF26E0">
        <w:rPr>
          <w:color w:val="000000" w:themeColor="text1"/>
        </w:rPr>
        <w:t xml:space="preserve">  рублей</w:t>
      </w:r>
      <w:r w:rsidRPr="007D4D9B">
        <w:rPr>
          <w:color w:val="FF0000"/>
        </w:rPr>
        <w:t>.</w:t>
      </w:r>
    </w:p>
    <w:p w:rsidR="002A346E" w:rsidRPr="00622CC4" w:rsidRDefault="002A346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2A346E" w:rsidRPr="00622CC4" w:rsidRDefault="002A346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2A346E" w:rsidRPr="00622CC4" w:rsidRDefault="002A346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2A346E" w:rsidRPr="00622CC4" w:rsidRDefault="002A346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A346E" w:rsidRPr="00622CC4" w:rsidRDefault="002A346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2A346E" w:rsidRPr="008C1D88" w:rsidRDefault="002A346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2A346E" w:rsidRPr="008C1D88" w:rsidRDefault="002A346E" w:rsidP="00C919A5">
      <w:pPr>
        <w:autoSpaceDE w:val="0"/>
        <w:autoSpaceDN w:val="0"/>
        <w:adjustRightInd w:val="0"/>
        <w:ind w:firstLine="709"/>
        <w:jc w:val="both"/>
      </w:pPr>
      <w:r w:rsidRPr="008C1D88">
        <w:lastRenderedPageBreak/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A346E" w:rsidRPr="008C1D88" w:rsidRDefault="002A346E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2A346E" w:rsidRPr="008C1D88" w:rsidRDefault="002A346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A346E" w:rsidRPr="008C1D88" w:rsidRDefault="002A346E" w:rsidP="00C919A5">
      <w:pPr>
        <w:autoSpaceDE w:val="0"/>
        <w:autoSpaceDN w:val="0"/>
        <w:adjustRightInd w:val="0"/>
        <w:ind w:firstLine="709"/>
        <w:jc w:val="both"/>
      </w:pPr>
      <w:r w:rsidRPr="00EF26E0">
        <w:rPr>
          <w:color w:val="000000" w:themeColor="text1"/>
        </w:rPr>
        <w:t>Задаток вносится  в размере 50% от начальной стоимости размера аренды на расчетный счет Продавца Р/</w:t>
      </w:r>
      <w:proofErr w:type="spellStart"/>
      <w:r w:rsidRPr="00EF26E0">
        <w:rPr>
          <w:color w:val="000000" w:themeColor="text1"/>
        </w:rPr>
        <w:t>сч</w:t>
      </w:r>
      <w:proofErr w:type="spellEnd"/>
      <w:r w:rsidRPr="00EF26E0">
        <w:rPr>
          <w:color w:val="000000" w:themeColor="text1"/>
        </w:rPr>
        <w:t xml:space="preserve">. № 40302810400004000002 отделение Иркутск, </w:t>
      </w:r>
      <w:proofErr w:type="spellStart"/>
      <w:r w:rsidRPr="00EF26E0">
        <w:rPr>
          <w:color w:val="000000" w:themeColor="text1"/>
        </w:rPr>
        <w:t>г</w:t>
      </w:r>
      <w:proofErr w:type="gramStart"/>
      <w:r w:rsidRPr="00EF26E0">
        <w:rPr>
          <w:color w:val="000000" w:themeColor="text1"/>
        </w:rPr>
        <w:t>.И</w:t>
      </w:r>
      <w:proofErr w:type="gramEnd"/>
      <w:r w:rsidRPr="00EF26E0">
        <w:rPr>
          <w:color w:val="000000" w:themeColor="text1"/>
        </w:rPr>
        <w:t>ркутск</w:t>
      </w:r>
      <w:proofErr w:type="spellEnd"/>
      <w:r w:rsidRPr="00EF26E0">
        <w:rPr>
          <w:color w:val="000000" w:themeColor="text1"/>
        </w:rPr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</w:t>
      </w:r>
      <w:r w:rsidRPr="008C1D88">
        <w:t xml:space="preserve"> объекта. Договор о задатке заключается в порядке, предусмотренном статьей 428 ГК РФ.</w:t>
      </w:r>
    </w:p>
    <w:p w:rsidR="002A346E" w:rsidRPr="008C1D88" w:rsidRDefault="002A346E" w:rsidP="00C919A5">
      <w:pPr>
        <w:pStyle w:val="a3"/>
        <w:suppressAutoHyphens/>
        <w:ind w:firstLine="709"/>
        <w:jc w:val="both"/>
      </w:pPr>
      <w:r w:rsidRPr="008C1D88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A346E" w:rsidRPr="008C1D88" w:rsidRDefault="002A346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A346E" w:rsidRPr="008C1D88" w:rsidRDefault="002A346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2A346E" w:rsidRPr="008C1D88" w:rsidRDefault="002A346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A346E" w:rsidRPr="008C1D88" w:rsidRDefault="002A346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A346E" w:rsidRPr="00111BB2" w:rsidRDefault="002A346E" w:rsidP="00C919A5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A346E" w:rsidRPr="00111BB2" w:rsidRDefault="002A346E" w:rsidP="00C919A5">
      <w:pPr>
        <w:pStyle w:val="a3"/>
        <w:suppressAutoHyphens/>
        <w:ind w:firstLine="709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приема заявок </w:t>
      </w:r>
      <w:r w:rsidRPr="00270032">
        <w:rPr>
          <w:b/>
          <w:color w:val="000000" w:themeColor="text1"/>
        </w:rPr>
        <w:t>–</w:t>
      </w:r>
      <w:r w:rsidR="00A85565">
        <w:rPr>
          <w:b/>
          <w:color w:val="000000" w:themeColor="text1"/>
        </w:rPr>
        <w:t xml:space="preserve"> </w:t>
      </w:r>
      <w:r w:rsidR="00373BCF">
        <w:rPr>
          <w:b/>
          <w:color w:val="000000" w:themeColor="text1"/>
        </w:rPr>
        <w:t>28</w:t>
      </w:r>
      <w:r w:rsidRPr="00270032">
        <w:rPr>
          <w:b/>
          <w:color w:val="000000" w:themeColor="text1"/>
        </w:rPr>
        <w:t xml:space="preserve"> </w:t>
      </w:r>
      <w:r w:rsidR="00373BCF">
        <w:rPr>
          <w:b/>
          <w:color w:val="000000" w:themeColor="text1"/>
        </w:rPr>
        <w:t>декабря</w:t>
      </w:r>
      <w:r w:rsidRPr="00270032">
        <w:rPr>
          <w:b/>
          <w:color w:val="000000" w:themeColor="text1"/>
        </w:rPr>
        <w:t xml:space="preserve"> 2017 г. в 1</w:t>
      </w:r>
      <w:r w:rsidR="004B2C3D">
        <w:rPr>
          <w:b/>
          <w:color w:val="000000" w:themeColor="text1"/>
        </w:rPr>
        <w:t>7</w:t>
      </w:r>
      <w:r w:rsidRPr="00270032">
        <w:rPr>
          <w:b/>
          <w:color w:val="000000" w:themeColor="text1"/>
        </w:rPr>
        <w:t xml:space="preserve"> час. 00 </w:t>
      </w:r>
      <w:r w:rsidRPr="00270032">
        <w:rPr>
          <w:color w:val="000000" w:themeColor="text1"/>
        </w:rPr>
        <w:t>мин.</w:t>
      </w:r>
      <w:r w:rsidR="00355366">
        <w:t xml:space="preserve"> </w:t>
      </w:r>
      <w:r w:rsidRPr="00111BB2">
        <w:t xml:space="preserve"> (время местное) по адресу: г. Иркутск, ул. </w:t>
      </w:r>
      <w:proofErr w:type="gramStart"/>
      <w:r w:rsidRPr="00111BB2">
        <w:t>Партизанская</w:t>
      </w:r>
      <w:proofErr w:type="gramEnd"/>
      <w:r w:rsidRPr="00111BB2">
        <w:t>, 1, 3-й этаж, офис  49.</w:t>
      </w:r>
    </w:p>
    <w:p w:rsidR="002A346E" w:rsidRPr="00622CC4" w:rsidRDefault="002A346E" w:rsidP="00C919A5">
      <w:pPr>
        <w:pStyle w:val="a3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A346E" w:rsidRPr="00270032" w:rsidRDefault="002A346E" w:rsidP="00C919A5">
      <w:pPr>
        <w:ind w:firstLine="709"/>
        <w:jc w:val="both"/>
        <w:rPr>
          <w:color w:val="000000" w:themeColor="text1"/>
        </w:rPr>
      </w:pPr>
      <w:proofErr w:type="gramStart"/>
      <w:r w:rsidRPr="00622CC4">
        <w:t xml:space="preserve">Победитель аукциона обязан заключить договор </w:t>
      </w:r>
      <w:r w:rsidR="00270032">
        <w:rPr>
          <w:color w:val="000000" w:themeColor="text1"/>
        </w:rPr>
        <w:t>купли-продажи</w:t>
      </w:r>
      <w:r w:rsidRPr="007D4D9B">
        <w:rPr>
          <w:color w:val="FF0000"/>
        </w:rPr>
        <w:t xml:space="preserve"> </w:t>
      </w:r>
      <w:r w:rsidRPr="00622CC4">
        <w:t xml:space="preserve">земельного участка с  </w:t>
      </w:r>
      <w:r w:rsidRPr="00270032">
        <w:rPr>
          <w:color w:val="000000" w:themeColor="text1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A346E" w:rsidRPr="00622CC4" w:rsidRDefault="002A346E" w:rsidP="00C919A5">
      <w:pPr>
        <w:ind w:firstLine="709"/>
        <w:jc w:val="both"/>
      </w:pPr>
      <w:r w:rsidRPr="00270032">
        <w:rPr>
          <w:b/>
          <w:bCs/>
          <w:color w:val="000000" w:themeColor="text1"/>
        </w:rPr>
        <w:t> </w:t>
      </w:r>
      <w:r w:rsidRPr="00270032">
        <w:rPr>
          <w:color w:val="000000" w:themeColor="text1"/>
        </w:rPr>
        <w:t xml:space="preserve">В случае если Победитель аукциона уклонился от подписания протокола о результатах аукциона или от заключения </w:t>
      </w:r>
      <w:r w:rsidR="00270032">
        <w:rPr>
          <w:color w:val="000000" w:themeColor="text1"/>
        </w:rPr>
        <w:t>договора купли-продажи</w:t>
      </w:r>
      <w:r w:rsidRPr="00270032">
        <w:rPr>
          <w:color w:val="000000" w:themeColor="text1"/>
        </w:rPr>
        <w:t xml:space="preserve"> земельного участка аукцион признается</w:t>
      </w:r>
      <w:r w:rsidRPr="00622CC4">
        <w:t xml:space="preserve"> несостоявшимся, внесенный Победителем аукциона задаток ему не возвращается.   </w:t>
      </w:r>
    </w:p>
    <w:p w:rsidR="002A346E" w:rsidRPr="00622CC4" w:rsidRDefault="002A346E" w:rsidP="00C919A5">
      <w:pPr>
        <w:pStyle w:val="a3"/>
        <w:suppressAutoHyphens/>
        <w:ind w:firstLine="709"/>
        <w:jc w:val="both"/>
      </w:pPr>
      <w:r w:rsidRPr="00622CC4">
        <w:rPr>
          <w:b/>
          <w:bCs/>
        </w:rPr>
        <w:t>Отказ в проведен</w:t>
      </w:r>
      <w:proofErr w:type="gramStart"/>
      <w:r w:rsidRPr="00622CC4">
        <w:rPr>
          <w:b/>
          <w:bCs/>
        </w:rPr>
        <w:t>ии ау</w:t>
      </w:r>
      <w:proofErr w:type="gramEnd"/>
      <w:r w:rsidRPr="00622CC4">
        <w:rPr>
          <w:b/>
          <w:bCs/>
        </w:rPr>
        <w:t>кциона</w:t>
      </w:r>
      <w:r w:rsidRPr="00622CC4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A346E" w:rsidRPr="00622CC4" w:rsidRDefault="002A346E" w:rsidP="00C919A5">
      <w:pPr>
        <w:pStyle w:val="a3"/>
        <w:suppressAutoHyphens/>
        <w:ind w:firstLine="709"/>
        <w:jc w:val="both"/>
      </w:pPr>
      <w:r w:rsidRPr="00622CC4">
        <w:t xml:space="preserve">Информация о результатах аукциона публикуется в печатном издании </w:t>
      </w:r>
      <w:r w:rsidR="008624B3" w:rsidRPr="008624B3">
        <w:t>Информа</w:t>
      </w:r>
      <w:r w:rsidR="008624B3">
        <w:t xml:space="preserve">ционный бюллетень </w:t>
      </w:r>
      <w:proofErr w:type="spellStart"/>
      <w:r w:rsidR="008624B3">
        <w:t>Уриковского</w:t>
      </w:r>
      <w:proofErr w:type="spellEnd"/>
      <w:r w:rsidR="008624B3">
        <w:t xml:space="preserve"> МО</w:t>
      </w:r>
      <w:bookmarkStart w:id="0" w:name="_GoBack"/>
      <w:bookmarkEnd w:id="0"/>
      <w:r w:rsidR="008624B3">
        <w:t xml:space="preserve"> </w:t>
      </w:r>
      <w:r w:rsidRPr="00622CC4">
        <w:t xml:space="preserve">и размещается на официальном сайте в сети «Интернет» </w:t>
      </w:r>
      <w:proofErr w:type="spellStart"/>
      <w:r w:rsidRPr="00622CC4">
        <w:t>www</w:t>
      </w:r>
      <w:proofErr w:type="spellEnd"/>
      <w:r w:rsidRPr="00622CC4">
        <w:t>.</w:t>
      </w:r>
      <w:proofErr w:type="spellStart"/>
      <w:r w:rsidR="00A072CD">
        <w:rPr>
          <w:lang w:val="en-US"/>
        </w:rPr>
        <w:t>mio</w:t>
      </w:r>
      <w:proofErr w:type="spellEnd"/>
      <w:r w:rsidR="00A072CD" w:rsidRPr="00A072CD">
        <w:t>.</w:t>
      </w:r>
      <w:r w:rsidRPr="00622CC4">
        <w:t>irkobl.ru, www.torgi.gov.ru,www. irkfi.ru в месячный срок со дня заклю</w:t>
      </w:r>
      <w:r w:rsidR="0037791B">
        <w:t>чения договора купли  - продажи</w:t>
      </w:r>
      <w:r w:rsidRPr="00622CC4">
        <w:t xml:space="preserve">  земельного участка.</w:t>
      </w:r>
    </w:p>
    <w:p w:rsidR="002A346E" w:rsidRPr="00622CC4" w:rsidRDefault="002A346E" w:rsidP="00C919A5">
      <w:pPr>
        <w:pStyle w:val="a3"/>
        <w:suppressAutoHyphens/>
        <w:ind w:firstLine="709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</w:t>
      </w:r>
      <w:r w:rsidR="0037791B">
        <w:rPr>
          <w:color w:val="000000" w:themeColor="text1"/>
        </w:rPr>
        <w:t>договора купли-продажи</w:t>
      </w:r>
      <w:r w:rsidRPr="008C1171">
        <w:rPr>
          <w:color w:val="000000" w:themeColor="text1"/>
        </w:rPr>
        <w:t xml:space="preserve"> земельного</w:t>
      </w:r>
      <w:r w:rsidRPr="00622CC4">
        <w:t xml:space="preserve"> участка можно по адресу г. Иркутск, ул. </w:t>
      </w:r>
      <w:proofErr w:type="gramStart"/>
      <w:r w:rsidRPr="00622CC4">
        <w:t>Партизанская</w:t>
      </w:r>
      <w:proofErr w:type="gramEnd"/>
      <w:r w:rsidRPr="00622CC4"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622CC4">
        <w:t>www</w:t>
      </w:r>
      <w:proofErr w:type="spellEnd"/>
      <w:r w:rsidRPr="00622CC4">
        <w:t xml:space="preserve">. </w:t>
      </w:r>
      <w:proofErr w:type="spellStart"/>
      <w:r w:rsidR="00A072CD">
        <w:rPr>
          <w:lang w:val="en-US"/>
        </w:rPr>
        <w:t>mio</w:t>
      </w:r>
      <w:proofErr w:type="spellEnd"/>
      <w:r w:rsidR="00A072CD" w:rsidRPr="00A072CD">
        <w:t>.</w:t>
      </w:r>
      <w:proofErr w:type="spellStart"/>
      <w:r w:rsidRPr="00622CC4">
        <w:t>irkobl</w:t>
      </w:r>
      <w:proofErr w:type="spellEnd"/>
      <w:r w:rsidRPr="00622CC4">
        <w:t xml:space="preserve">. </w:t>
      </w:r>
      <w:proofErr w:type="spellStart"/>
      <w:r w:rsidRPr="00622CC4">
        <w:t>ru</w:t>
      </w:r>
      <w:proofErr w:type="spellEnd"/>
      <w:r w:rsidRPr="00622CC4">
        <w:t xml:space="preserve">, </w:t>
      </w:r>
      <w:proofErr w:type="spellStart"/>
      <w:r w:rsidRPr="00622CC4">
        <w:t>www</w:t>
      </w:r>
      <w:proofErr w:type="spellEnd"/>
      <w:r w:rsidRPr="00622CC4">
        <w:t>. irkfi.ru.</w:t>
      </w:r>
    </w:p>
    <w:p w:rsidR="008E3BFE" w:rsidRDefault="008E3BFE" w:rsidP="008C1D88">
      <w:pPr>
        <w:pStyle w:val="a3"/>
        <w:suppressAutoHyphens/>
        <w:ind w:firstLine="709"/>
        <w:jc w:val="both"/>
      </w:pPr>
    </w:p>
    <w:p w:rsidR="008E3BFE" w:rsidRDefault="008E3BFE" w:rsidP="008C1D88">
      <w:pPr>
        <w:pStyle w:val="a3"/>
        <w:suppressAutoHyphens/>
        <w:ind w:firstLine="709"/>
        <w:jc w:val="both"/>
      </w:pPr>
    </w:p>
    <w:p w:rsidR="0013156E" w:rsidRDefault="0013156E" w:rsidP="008C1D88">
      <w:pPr>
        <w:pStyle w:val="a3"/>
        <w:suppressAutoHyphens/>
        <w:ind w:firstLine="709"/>
        <w:jc w:val="both"/>
      </w:pPr>
    </w:p>
    <w:p w:rsidR="002A346E" w:rsidRPr="00622CC4" w:rsidRDefault="002A346E" w:rsidP="008C1D88">
      <w:pPr>
        <w:pStyle w:val="a3"/>
        <w:suppressAutoHyphens/>
        <w:ind w:firstLine="709"/>
        <w:jc w:val="both"/>
      </w:pPr>
      <w:r w:rsidRPr="00622CC4">
        <w:lastRenderedPageBreak/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6812AD" w:rsidRDefault="006812AD" w:rsidP="00622CC4">
      <w:pPr>
        <w:pStyle w:val="a3"/>
        <w:jc w:val="left"/>
      </w:pPr>
    </w:p>
    <w:p w:rsidR="006812AD" w:rsidRDefault="006812AD" w:rsidP="00622CC4">
      <w:pPr>
        <w:pStyle w:val="a3"/>
        <w:jc w:val="left"/>
      </w:pPr>
    </w:p>
    <w:p w:rsidR="002A346E" w:rsidRDefault="002A346E" w:rsidP="008E3BFE">
      <w:pPr>
        <w:pStyle w:val="a3"/>
        <w:jc w:val="left"/>
      </w:pPr>
      <w:r w:rsidRPr="00622CC4">
        <w:t>Председатель</w:t>
      </w:r>
      <w:r w:rsidRPr="00622CC4">
        <w:tab/>
      </w:r>
      <w:r w:rsidRPr="00622CC4">
        <w:tab/>
      </w:r>
      <w:r w:rsidRPr="00622CC4">
        <w:tab/>
      </w:r>
      <w:r w:rsidRPr="00622CC4">
        <w:tab/>
      </w:r>
      <w:r w:rsidRPr="00622CC4">
        <w:tab/>
      </w:r>
      <w:r w:rsidR="006812AD">
        <w:t xml:space="preserve">                                                                       </w:t>
      </w:r>
      <w:r w:rsidR="008E3BFE">
        <w:t>Е.В. Магомедов</w:t>
      </w:r>
    </w:p>
    <w:p w:rsidR="008E3BFE" w:rsidRDefault="008E3BFE" w:rsidP="008E3BFE">
      <w:pPr>
        <w:pStyle w:val="a3"/>
        <w:jc w:val="left"/>
      </w:pPr>
    </w:p>
    <w:p w:rsidR="008E3BFE" w:rsidRDefault="008E3BFE" w:rsidP="008E3BFE">
      <w:pPr>
        <w:pStyle w:val="a3"/>
        <w:jc w:val="left"/>
      </w:pPr>
    </w:p>
    <w:p w:rsidR="008E3BFE" w:rsidRPr="008E3BFE" w:rsidRDefault="008E3BFE" w:rsidP="008E3BFE">
      <w:pPr>
        <w:pStyle w:val="a3"/>
        <w:jc w:val="left"/>
      </w:pPr>
    </w:p>
    <w:p w:rsidR="008C1171" w:rsidRDefault="008C1171" w:rsidP="00F0443F">
      <w:pPr>
        <w:jc w:val="center"/>
        <w:rPr>
          <w:b/>
          <w:bCs/>
        </w:rPr>
      </w:pPr>
    </w:p>
    <w:p w:rsidR="008E3BFE" w:rsidRDefault="008E3BFE" w:rsidP="00F0443F">
      <w:pPr>
        <w:jc w:val="center"/>
        <w:rPr>
          <w:b/>
          <w:bCs/>
        </w:rPr>
      </w:pPr>
    </w:p>
    <w:p w:rsidR="002A346E" w:rsidRPr="00F44BB1" w:rsidRDefault="002A346E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6812AD" w:rsidRPr="007D4D9B" w:rsidRDefault="002A346E" w:rsidP="006812AD">
      <w:pPr>
        <w:jc w:val="center"/>
        <w:rPr>
          <w:color w:val="FF0000"/>
        </w:rPr>
      </w:pPr>
      <w:r w:rsidRPr="00F44BB1">
        <w:t xml:space="preserve">на участие в аукционе по продаже </w:t>
      </w:r>
    </w:p>
    <w:p w:rsidR="002A346E" w:rsidRPr="006812AD" w:rsidRDefault="002A346E" w:rsidP="00F0443F">
      <w:pPr>
        <w:jc w:val="center"/>
        <w:rPr>
          <w:color w:val="000000" w:themeColor="text1"/>
        </w:rPr>
      </w:pPr>
      <w:r w:rsidRPr="006812AD">
        <w:rPr>
          <w:color w:val="000000" w:themeColor="text1"/>
        </w:rPr>
        <w:t>земельного участка</w:t>
      </w:r>
    </w:p>
    <w:p w:rsidR="002A346E" w:rsidRPr="00F44BB1" w:rsidRDefault="002A346E" w:rsidP="00F0443F">
      <w:pPr>
        <w:jc w:val="center"/>
      </w:pPr>
    </w:p>
    <w:p w:rsidR="002A346E" w:rsidRPr="007D4D9B" w:rsidRDefault="002A346E" w:rsidP="00F0443F">
      <w:pPr>
        <w:keepNext/>
        <w:keepLines/>
        <w:ind w:firstLine="708"/>
        <w:jc w:val="both"/>
        <w:rPr>
          <w:color w:val="FF0000"/>
        </w:rPr>
      </w:pPr>
      <w:r>
        <w:t>1.</w:t>
      </w:r>
      <w:r w:rsidRPr="00F44BB1">
        <w:t xml:space="preserve">Изучив  информационное  сообщение  об  аукционе по продаже </w:t>
      </w:r>
      <w:r w:rsidRPr="006812AD">
        <w:rPr>
          <w:color w:val="000000" w:themeColor="text1"/>
        </w:rPr>
        <w:t>земельного участка</w:t>
      </w:r>
    </w:p>
    <w:p w:rsidR="002A346E" w:rsidRPr="007D4D9B" w:rsidRDefault="006812AD" w:rsidP="006812AD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2A346E" w:rsidRPr="006812AD" w:rsidRDefault="002A346E" w:rsidP="00F0443F">
      <w:pPr>
        <w:keepNext/>
        <w:keepLines/>
        <w:jc w:val="both"/>
        <w:rPr>
          <w:b/>
          <w:bCs/>
          <w:color w:val="000000" w:themeColor="text1"/>
        </w:rPr>
      </w:pPr>
      <w:r w:rsidRPr="006812AD">
        <w:rPr>
          <w:b/>
          <w:bCs/>
          <w:color w:val="000000" w:themeColor="text1"/>
        </w:rPr>
        <w:t>(заполняется юридическим лицом)</w:t>
      </w:r>
    </w:p>
    <w:p w:rsidR="002A346E" w:rsidRPr="00831449" w:rsidRDefault="002A346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2A346E" w:rsidRPr="00831449" w:rsidRDefault="002A346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2A346E" w:rsidRPr="00831449" w:rsidRDefault="002A346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2A346E" w:rsidRPr="00831449" w:rsidRDefault="002A346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2A346E" w:rsidRPr="00831449" w:rsidRDefault="002A346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2A346E" w:rsidRPr="00831449" w:rsidRDefault="002A346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2A346E" w:rsidRPr="00831449" w:rsidRDefault="002A346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2A346E" w:rsidRPr="00831449" w:rsidRDefault="002A346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2A346E" w:rsidRPr="00831449" w:rsidRDefault="002A346E" w:rsidP="00F0443F">
      <w:pPr>
        <w:keepNext/>
        <w:keepLines/>
        <w:jc w:val="both"/>
        <w:rPr>
          <w:b/>
          <w:bCs/>
        </w:rPr>
      </w:pPr>
    </w:p>
    <w:p w:rsidR="002A346E" w:rsidRPr="00831449" w:rsidRDefault="002A346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2A346E" w:rsidRPr="00831449" w:rsidRDefault="002A346E" w:rsidP="00F0443F">
      <w:pPr>
        <w:keepNext/>
        <w:keepLines/>
      </w:pPr>
    </w:p>
    <w:p w:rsidR="002A346E" w:rsidRPr="00831449" w:rsidRDefault="002A346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2A346E" w:rsidRPr="00831449" w:rsidRDefault="002A346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2A346E" w:rsidRPr="00831449" w:rsidRDefault="002A346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2A346E" w:rsidRPr="00831449" w:rsidRDefault="002A346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2A346E" w:rsidRPr="00831449" w:rsidRDefault="002A346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2A346E" w:rsidRPr="00831449" w:rsidRDefault="002A346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2A346E" w:rsidRPr="00831449" w:rsidRDefault="002A346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2A346E" w:rsidRPr="00F44BB1" w:rsidRDefault="002A346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2A346E" w:rsidRPr="00F44BB1" w:rsidRDefault="002A346E" w:rsidP="00F0443F">
      <w:pPr>
        <w:jc w:val="both"/>
      </w:pPr>
      <w:proofErr w:type="gramStart"/>
      <w:r w:rsidRPr="00F44BB1">
        <w:t>согласен  пр</w:t>
      </w:r>
      <w:r>
        <w:t xml:space="preserve">иобрести </w:t>
      </w:r>
      <w:r w:rsidRPr="006812AD">
        <w:rPr>
          <w:color w:val="000000" w:themeColor="text1"/>
        </w:rPr>
        <w:t>право н</w:t>
      </w:r>
      <w:r w:rsidR="006812AD" w:rsidRPr="006812AD">
        <w:rPr>
          <w:color w:val="000000" w:themeColor="text1"/>
        </w:rPr>
        <w:t>а заключение  договора    купли-продажи</w:t>
      </w:r>
      <w:r w:rsidRPr="006812AD">
        <w:rPr>
          <w:color w:val="000000" w:themeColor="text1"/>
        </w:rPr>
        <w:t xml:space="preserve">    на</w:t>
      </w:r>
      <w:r w:rsidRPr="00F44BB1">
        <w:t xml:space="preserve">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2A346E" w:rsidRDefault="002A346E" w:rsidP="00F0443F">
      <w:pPr>
        <w:ind w:firstLine="708"/>
        <w:jc w:val="both"/>
      </w:pPr>
    </w:p>
    <w:p w:rsidR="002A346E" w:rsidRPr="00E67DFA" w:rsidRDefault="002A346E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>
        <w:t xml:space="preserve"> РФ </w:t>
      </w:r>
      <w:hyperlink r:id="rId9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</w:t>
      </w:r>
      <w:r w:rsidRPr="00E67DFA">
        <w:t xml:space="preserve">Претендент принимает  на  себя  обязательство  заключить  </w:t>
      </w:r>
      <w:r w:rsidR="006812AD" w:rsidRPr="006812AD">
        <w:rPr>
          <w:color w:val="000000" w:themeColor="text1"/>
        </w:rPr>
        <w:t>договор купли-продажи</w:t>
      </w:r>
      <w:r w:rsidRPr="006812AD">
        <w:rPr>
          <w:color w:val="000000" w:themeColor="text1"/>
        </w:rPr>
        <w:t xml:space="preserve">  с  Министерством  имущественных отношений</w:t>
      </w:r>
      <w:r w:rsidRPr="00E67DFA">
        <w:t xml:space="preserve"> Иркутской области</w:t>
      </w:r>
      <w:r>
        <w:t>.</w:t>
      </w:r>
    </w:p>
    <w:p w:rsidR="002A346E" w:rsidRPr="00F44BB1" w:rsidRDefault="002A346E" w:rsidP="00F0443F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="006812AD" w:rsidRPr="006812AD">
        <w:rPr>
          <w:color w:val="000000" w:themeColor="text1"/>
        </w:rPr>
        <w:t>заключения договора купли-продажи</w:t>
      </w:r>
      <w:r w:rsidRPr="006812AD">
        <w:rPr>
          <w:color w:val="000000" w:themeColor="text1"/>
        </w:rPr>
        <w:t>,</w:t>
      </w:r>
      <w:r w:rsidRPr="00F44BB1">
        <w:t xml:space="preserve">  сумма  внесенного  Претендентом задатка не возвращается.</w:t>
      </w:r>
    </w:p>
    <w:p w:rsidR="002A346E" w:rsidRPr="00F44BB1" w:rsidRDefault="002A346E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2A346E" w:rsidRPr="00F44BB1" w:rsidRDefault="002A346E" w:rsidP="00F0443F">
      <w:pPr>
        <w:jc w:val="both"/>
      </w:pPr>
      <w:r w:rsidRPr="00F44BB1">
        <w:lastRenderedPageBreak/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2A346E" w:rsidRPr="00F44BB1" w:rsidRDefault="002A346E" w:rsidP="00F0443F">
      <w:pPr>
        <w:jc w:val="both"/>
      </w:pPr>
    </w:p>
    <w:p w:rsidR="002A346E" w:rsidRDefault="002A346E" w:rsidP="00F0443F">
      <w:pPr>
        <w:rPr>
          <w:i/>
          <w:iCs/>
          <w:u w:val="single"/>
        </w:rPr>
      </w:pPr>
      <w:r>
        <w:tab/>
      </w:r>
    </w:p>
    <w:p w:rsidR="002A346E" w:rsidRDefault="002A346E" w:rsidP="00F0443F">
      <w:pPr>
        <w:jc w:val="both"/>
        <w:rPr>
          <w:i/>
          <w:iCs/>
          <w:u w:val="single"/>
        </w:rPr>
      </w:pPr>
    </w:p>
    <w:p w:rsidR="002A346E" w:rsidRDefault="002A346E" w:rsidP="00F0443F">
      <w:pPr>
        <w:jc w:val="both"/>
        <w:rPr>
          <w:i/>
          <w:iCs/>
          <w:u w:val="single"/>
        </w:rPr>
      </w:pPr>
    </w:p>
    <w:p w:rsidR="002A346E" w:rsidRDefault="002A346E" w:rsidP="00F0443F">
      <w:pPr>
        <w:jc w:val="both"/>
        <w:rPr>
          <w:i/>
          <w:iCs/>
          <w:u w:val="single"/>
        </w:rPr>
      </w:pPr>
    </w:p>
    <w:p w:rsidR="002A346E" w:rsidRDefault="002A346E" w:rsidP="00F0443F">
      <w:pPr>
        <w:jc w:val="both"/>
        <w:rPr>
          <w:i/>
          <w:iCs/>
          <w:u w:val="single"/>
        </w:rPr>
      </w:pPr>
    </w:p>
    <w:p w:rsidR="002A346E" w:rsidRDefault="002A346E" w:rsidP="00F0443F">
      <w:pPr>
        <w:jc w:val="both"/>
        <w:rPr>
          <w:i/>
          <w:iCs/>
          <w:u w:val="single"/>
        </w:rPr>
      </w:pPr>
    </w:p>
    <w:p w:rsidR="002A346E" w:rsidRDefault="002A346E" w:rsidP="00F0443F">
      <w:pPr>
        <w:jc w:val="both"/>
        <w:rPr>
          <w:i/>
          <w:iCs/>
          <w:u w:val="single"/>
        </w:rPr>
      </w:pPr>
    </w:p>
    <w:p w:rsidR="002A346E" w:rsidRDefault="002A346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2A346E" w:rsidRPr="00EC7631" w:rsidRDefault="002A346E" w:rsidP="00F0443F">
      <w:pPr>
        <w:jc w:val="both"/>
        <w:rPr>
          <w:u w:val="single"/>
        </w:rPr>
      </w:pPr>
    </w:p>
    <w:p w:rsidR="002A346E" w:rsidRPr="007F4321" w:rsidRDefault="002A346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2A346E" w:rsidRPr="007F4321" w:rsidRDefault="002A346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2A346E" w:rsidRPr="007F4321" w:rsidRDefault="002A346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A346E" w:rsidRPr="00596498" w:rsidRDefault="002A346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2A346E" w:rsidRPr="005D248F" w:rsidRDefault="002A346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2A346E" w:rsidRPr="00EC7631" w:rsidRDefault="002A346E" w:rsidP="00F0443F">
      <w:pPr>
        <w:jc w:val="both"/>
        <w:rPr>
          <w:u w:val="single"/>
        </w:rPr>
      </w:pPr>
    </w:p>
    <w:p w:rsidR="002A346E" w:rsidRPr="00EC7631" w:rsidRDefault="002A346E" w:rsidP="00F0443F">
      <w:pPr>
        <w:jc w:val="both"/>
        <w:rPr>
          <w:u w:val="single"/>
        </w:rPr>
      </w:pPr>
    </w:p>
    <w:p w:rsidR="002A346E" w:rsidRDefault="002A346E" w:rsidP="00F0443F">
      <w:pPr>
        <w:jc w:val="both"/>
      </w:pPr>
    </w:p>
    <w:p w:rsidR="002A346E" w:rsidRDefault="002A346E" w:rsidP="00F0443F">
      <w:pPr>
        <w:jc w:val="both"/>
      </w:pPr>
    </w:p>
    <w:p w:rsidR="002A346E" w:rsidRPr="00C707C3" w:rsidRDefault="002A346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2A346E" w:rsidRPr="00EC7631" w:rsidRDefault="002A346E" w:rsidP="00F0443F">
      <w:pPr>
        <w:jc w:val="both"/>
        <w:rPr>
          <w:sz w:val="14"/>
          <w:szCs w:val="14"/>
        </w:rPr>
      </w:pPr>
    </w:p>
    <w:p w:rsidR="002A346E" w:rsidRPr="00C707C3" w:rsidRDefault="002A346E" w:rsidP="00F0443F">
      <w:pPr>
        <w:jc w:val="both"/>
      </w:pPr>
      <w:r>
        <w:t>«___» _____________ 201_</w:t>
      </w:r>
      <w:r w:rsidRPr="00C707C3">
        <w:t>г.</w:t>
      </w:r>
    </w:p>
    <w:p w:rsidR="002A346E" w:rsidRDefault="002A346E" w:rsidP="00F0443F">
      <w:pPr>
        <w:jc w:val="both"/>
        <w:rPr>
          <w:sz w:val="36"/>
          <w:szCs w:val="36"/>
        </w:rPr>
      </w:pPr>
    </w:p>
    <w:p w:rsidR="002A346E" w:rsidRPr="00EC7631" w:rsidRDefault="002A346E" w:rsidP="00F0443F">
      <w:pPr>
        <w:jc w:val="both"/>
        <w:rPr>
          <w:sz w:val="36"/>
          <w:szCs w:val="36"/>
        </w:rPr>
      </w:pPr>
    </w:p>
    <w:p w:rsidR="002A346E" w:rsidRDefault="002A346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2A346E" w:rsidRPr="00EC7631" w:rsidRDefault="002A346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2A346E" w:rsidRPr="00C707C3" w:rsidRDefault="002A346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2A346E" w:rsidRPr="00C707C3" w:rsidRDefault="002A346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2A346E" w:rsidRPr="000E415C" w:rsidRDefault="002A346E" w:rsidP="00F0443F"/>
    <w:p w:rsidR="002A346E" w:rsidRPr="000E415C" w:rsidRDefault="002A346E" w:rsidP="00F0443F"/>
    <w:p w:rsidR="002A346E" w:rsidRDefault="002A346E" w:rsidP="00F7331E">
      <w:pPr>
        <w:jc w:val="both"/>
      </w:pPr>
    </w:p>
    <w:p w:rsidR="002A346E" w:rsidRDefault="002A346E" w:rsidP="00A74525">
      <w:pPr>
        <w:jc w:val="right"/>
      </w:pPr>
    </w:p>
    <w:sectPr w:rsidR="002A346E" w:rsidSect="008C1D88">
      <w:pgSz w:w="11906" w:h="16838"/>
      <w:pgMar w:top="284" w:right="74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156E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0032"/>
    <w:rsid w:val="00271F7E"/>
    <w:rsid w:val="0028001A"/>
    <w:rsid w:val="0029488D"/>
    <w:rsid w:val="00296528"/>
    <w:rsid w:val="002A346E"/>
    <w:rsid w:val="002A7906"/>
    <w:rsid w:val="002A7CAF"/>
    <w:rsid w:val="002C4D3D"/>
    <w:rsid w:val="002C6AD3"/>
    <w:rsid w:val="002C7601"/>
    <w:rsid w:val="002D14DD"/>
    <w:rsid w:val="002D3D15"/>
    <w:rsid w:val="002D4850"/>
    <w:rsid w:val="002D4FFE"/>
    <w:rsid w:val="002E20B7"/>
    <w:rsid w:val="002F09B0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5366"/>
    <w:rsid w:val="003566F1"/>
    <w:rsid w:val="0036120C"/>
    <w:rsid w:val="00361DC4"/>
    <w:rsid w:val="003703C9"/>
    <w:rsid w:val="00373BCF"/>
    <w:rsid w:val="003765EF"/>
    <w:rsid w:val="0037791B"/>
    <w:rsid w:val="003848B2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2C3D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35ECF"/>
    <w:rsid w:val="00540764"/>
    <w:rsid w:val="00545B86"/>
    <w:rsid w:val="00550474"/>
    <w:rsid w:val="00550D3D"/>
    <w:rsid w:val="00552620"/>
    <w:rsid w:val="0055292E"/>
    <w:rsid w:val="005550FB"/>
    <w:rsid w:val="00560098"/>
    <w:rsid w:val="0056346B"/>
    <w:rsid w:val="00563963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A3CB2"/>
    <w:rsid w:val="005A54FE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08D"/>
    <w:rsid w:val="00680EE6"/>
    <w:rsid w:val="006812AD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7CB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642"/>
    <w:rsid w:val="007C2BD8"/>
    <w:rsid w:val="007C6D68"/>
    <w:rsid w:val="007C6E2D"/>
    <w:rsid w:val="007D3B17"/>
    <w:rsid w:val="007D3E5C"/>
    <w:rsid w:val="007D4D9B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24B3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171"/>
    <w:rsid w:val="008C1D88"/>
    <w:rsid w:val="008D366C"/>
    <w:rsid w:val="008D37E4"/>
    <w:rsid w:val="008D754B"/>
    <w:rsid w:val="008E06DB"/>
    <w:rsid w:val="008E1C78"/>
    <w:rsid w:val="008E3BFE"/>
    <w:rsid w:val="008E734E"/>
    <w:rsid w:val="008F494C"/>
    <w:rsid w:val="008F5EFF"/>
    <w:rsid w:val="008F6BB9"/>
    <w:rsid w:val="009078EB"/>
    <w:rsid w:val="009132B2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1250"/>
    <w:rsid w:val="009555CA"/>
    <w:rsid w:val="00955902"/>
    <w:rsid w:val="0097141B"/>
    <w:rsid w:val="00975865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2CD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1287"/>
    <w:rsid w:val="00A44407"/>
    <w:rsid w:val="00A50CA3"/>
    <w:rsid w:val="00A539E0"/>
    <w:rsid w:val="00A5515C"/>
    <w:rsid w:val="00A6037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85565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B6E3A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5AC1"/>
    <w:rsid w:val="00DC7772"/>
    <w:rsid w:val="00DE0E6C"/>
    <w:rsid w:val="00DE36C3"/>
    <w:rsid w:val="00DF1ADC"/>
    <w:rsid w:val="00DF2418"/>
    <w:rsid w:val="00E03DCB"/>
    <w:rsid w:val="00E06396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4F6C"/>
    <w:rsid w:val="00ED517E"/>
    <w:rsid w:val="00ED6106"/>
    <w:rsid w:val="00EE0F7A"/>
    <w:rsid w:val="00EE280A"/>
    <w:rsid w:val="00EE6127"/>
    <w:rsid w:val="00EF0F7B"/>
    <w:rsid w:val="00EF1925"/>
    <w:rsid w:val="00EF1961"/>
    <w:rsid w:val="00EF26E0"/>
    <w:rsid w:val="00EF2902"/>
    <w:rsid w:val="00EF4C6E"/>
    <w:rsid w:val="00F02800"/>
    <w:rsid w:val="00F0443F"/>
    <w:rsid w:val="00F07BB4"/>
    <w:rsid w:val="00F11335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2783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1250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39</cp:revision>
  <cp:lastPrinted>2017-08-29T02:07:00Z</cp:lastPrinted>
  <dcterms:created xsi:type="dcterms:W3CDTF">2016-05-23T05:57:00Z</dcterms:created>
  <dcterms:modified xsi:type="dcterms:W3CDTF">2017-11-20T03:42:00Z</dcterms:modified>
</cp:coreProperties>
</file>