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E90" w:rsidRDefault="00A62E90" w:rsidP="00334900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FA2C14" w:rsidRPr="007F4321" w:rsidRDefault="00FA2C14" w:rsidP="00FA2C14">
      <w:pPr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 xml:space="preserve">Объявление на сайт </w:t>
      </w:r>
      <w:hyperlink r:id="rId5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irkfi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  <w:r w:rsidRPr="00E42513">
        <w:t xml:space="preserve">,  </w:t>
      </w:r>
      <w:hyperlink r:id="rId6" w:history="1">
        <w:r w:rsidRPr="00E42513">
          <w:rPr>
            <w:rStyle w:val="aa"/>
            <w:lang w:val="en-US"/>
          </w:rPr>
          <w:t>www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torgi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gov</w:t>
        </w:r>
        <w:r w:rsidRPr="00E42513">
          <w:rPr>
            <w:rStyle w:val="aa"/>
          </w:rPr>
          <w:t>.</w:t>
        </w:r>
        <w:r w:rsidRPr="00E42513">
          <w:rPr>
            <w:rStyle w:val="aa"/>
            <w:lang w:val="en-US"/>
          </w:rPr>
          <w:t>ru</w:t>
        </w:r>
      </w:hyperlink>
    </w:p>
    <w:p w:rsidR="00D24D4A" w:rsidRDefault="00D24D4A" w:rsidP="00334900">
      <w:pPr>
        <w:autoSpaceDE w:val="0"/>
        <w:autoSpaceDN w:val="0"/>
        <w:adjustRightInd w:val="0"/>
        <w:ind w:firstLine="540"/>
        <w:jc w:val="both"/>
      </w:pPr>
    </w:p>
    <w:p w:rsidR="00E26061" w:rsidRPr="00E42513" w:rsidRDefault="00E26061" w:rsidP="00E42513">
      <w:pPr>
        <w:autoSpaceDE w:val="0"/>
        <w:autoSpaceDN w:val="0"/>
        <w:adjustRightInd w:val="0"/>
        <w:ind w:firstLine="709"/>
        <w:jc w:val="both"/>
      </w:pPr>
      <w:r w:rsidRPr="007F4321">
        <w:t xml:space="preserve">Организатор торгов: </w:t>
      </w:r>
      <w:r w:rsidRPr="007F4321">
        <w:rPr>
          <w:b/>
        </w:rPr>
        <w:t xml:space="preserve">областное государственное казенное учреждение </w:t>
      </w:r>
      <w:r w:rsidRPr="00E67A40">
        <w:rPr>
          <w:b/>
        </w:rPr>
        <w:t>«Фонд имущества Иркутской области»</w:t>
      </w:r>
      <w:r w:rsidRPr="00E67A40">
        <w:t xml:space="preserve"> на основании распоряжения Правительства Иркутской </w:t>
      </w:r>
      <w:r w:rsidRPr="000339C2">
        <w:t xml:space="preserve">области от </w:t>
      </w:r>
      <w:r w:rsidR="00BB2345" w:rsidRPr="000339C2">
        <w:t>26</w:t>
      </w:r>
      <w:r w:rsidR="001A06A1" w:rsidRPr="000339C2">
        <w:t>.0</w:t>
      </w:r>
      <w:r w:rsidR="00BB2345" w:rsidRPr="000339C2">
        <w:t>9</w:t>
      </w:r>
      <w:r w:rsidR="001A06A1" w:rsidRPr="000339C2">
        <w:t>.</w:t>
      </w:r>
      <w:r w:rsidRPr="000339C2">
        <w:t>201</w:t>
      </w:r>
      <w:r w:rsidR="00BB2345" w:rsidRPr="000339C2">
        <w:t>6</w:t>
      </w:r>
      <w:r w:rsidRPr="000339C2">
        <w:t xml:space="preserve"> г. </w:t>
      </w:r>
      <w:r w:rsidR="00A3564D" w:rsidRPr="000339C2">
        <w:t xml:space="preserve"> </w:t>
      </w:r>
      <w:r w:rsidR="00C66EAB" w:rsidRPr="000339C2">
        <w:t>№</w:t>
      </w:r>
      <w:r w:rsidR="00BB2345" w:rsidRPr="000339C2">
        <w:t>54</w:t>
      </w:r>
      <w:r w:rsidR="000339C2" w:rsidRPr="000339C2">
        <w:t>2</w:t>
      </w:r>
      <w:r w:rsidR="001A06A1" w:rsidRPr="000339C2">
        <w:t>-рп</w:t>
      </w:r>
      <w:r w:rsidR="00C66EAB" w:rsidRPr="000339C2">
        <w:t xml:space="preserve"> «О проведении аукционов  на </w:t>
      </w:r>
      <w:r w:rsidR="00E06714" w:rsidRPr="000339C2">
        <w:t>право заключения</w:t>
      </w:r>
      <w:r w:rsidR="00C66EAB" w:rsidRPr="000339C2">
        <w:t xml:space="preserve"> договор</w:t>
      </w:r>
      <w:r w:rsidR="000339C2" w:rsidRPr="000339C2">
        <w:t>ов</w:t>
      </w:r>
      <w:r w:rsidR="00C66EAB" w:rsidRPr="000339C2">
        <w:t xml:space="preserve"> аренды земельн</w:t>
      </w:r>
      <w:r w:rsidR="000339C2" w:rsidRPr="000339C2">
        <w:t>ых</w:t>
      </w:r>
      <w:r w:rsidR="00C66EAB" w:rsidRPr="000339C2">
        <w:t xml:space="preserve"> участк</w:t>
      </w:r>
      <w:r w:rsidR="000339C2" w:rsidRPr="000339C2">
        <w:t>ов</w:t>
      </w:r>
      <w:r w:rsidR="00C66EAB" w:rsidRPr="00E205AE">
        <w:rPr>
          <w:color w:val="FF0000"/>
        </w:rPr>
        <w:t>»</w:t>
      </w:r>
      <w:r w:rsidR="00D01A73" w:rsidRPr="00E42513">
        <w:t xml:space="preserve"> </w:t>
      </w:r>
      <w:r w:rsidR="00F26F74" w:rsidRPr="00E42513">
        <w:t xml:space="preserve"> </w:t>
      </w:r>
      <w:r w:rsidR="00AA6750" w:rsidRPr="00E42513">
        <w:t xml:space="preserve"> и письма министерства Имущественных отношений Иркутской области </w:t>
      </w:r>
      <w:r w:rsidR="00AA6750" w:rsidRPr="000339C2">
        <w:t>от 1</w:t>
      </w:r>
      <w:r w:rsidR="000339C2" w:rsidRPr="000339C2">
        <w:t>8</w:t>
      </w:r>
      <w:r w:rsidR="00AA6750" w:rsidRPr="000339C2">
        <w:t>.1</w:t>
      </w:r>
      <w:r w:rsidR="000339C2" w:rsidRPr="000339C2">
        <w:t>1</w:t>
      </w:r>
      <w:r w:rsidR="00AA6750" w:rsidRPr="000339C2">
        <w:t xml:space="preserve">.2016 № </w:t>
      </w:r>
      <w:r w:rsidR="000339C2" w:rsidRPr="000339C2">
        <w:t>02-</w:t>
      </w:r>
      <w:r w:rsidR="00AA6750" w:rsidRPr="000339C2">
        <w:t>51-</w:t>
      </w:r>
      <w:r w:rsidR="000339C2" w:rsidRPr="000339C2">
        <w:t>22987/1</w:t>
      </w:r>
      <w:r w:rsidR="00AA6750" w:rsidRPr="000339C2">
        <w:t xml:space="preserve">6  </w:t>
      </w:r>
      <w:r w:rsidR="00A44407" w:rsidRPr="000339C2">
        <w:t xml:space="preserve">проводит аукцион </w:t>
      </w:r>
      <w:r w:rsidR="00E06714" w:rsidRPr="000339C2">
        <w:t>на право заключения дог</w:t>
      </w:r>
      <w:r w:rsidR="0060363A" w:rsidRPr="000339C2">
        <w:t>овора аренды земельного участка</w:t>
      </w:r>
      <w:r w:rsidR="00E06714" w:rsidRPr="00E42513">
        <w:t>.</w:t>
      </w:r>
    </w:p>
    <w:p w:rsidR="00E26061" w:rsidRPr="00E42513" w:rsidRDefault="00E26061" w:rsidP="00E42513">
      <w:pPr>
        <w:pStyle w:val="a3"/>
        <w:suppressAutoHyphens/>
        <w:ind w:firstLine="709"/>
        <w:jc w:val="both"/>
        <w:rPr>
          <w:szCs w:val="24"/>
        </w:rPr>
      </w:pPr>
      <w:r w:rsidRPr="00E42513">
        <w:rPr>
          <w:szCs w:val="24"/>
        </w:rPr>
        <w:t xml:space="preserve">Аукцион является открытым по составу участников и открытый по форме подачи предложений о размере </w:t>
      </w:r>
      <w:r w:rsidR="00E06714" w:rsidRPr="00E42513">
        <w:rPr>
          <w:szCs w:val="24"/>
        </w:rPr>
        <w:t xml:space="preserve">ежегодной </w:t>
      </w:r>
      <w:r w:rsidRPr="00E42513">
        <w:rPr>
          <w:szCs w:val="24"/>
        </w:rPr>
        <w:t>арендной платы.</w:t>
      </w:r>
    </w:p>
    <w:p w:rsidR="00E205AE" w:rsidRPr="007F4321" w:rsidRDefault="00E205AE" w:rsidP="00E205AE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Аукцион и подведение его итогов </w:t>
      </w:r>
      <w:r w:rsidRPr="00675174">
        <w:rPr>
          <w:szCs w:val="24"/>
        </w:rPr>
        <w:t xml:space="preserve">состоится  </w:t>
      </w:r>
      <w:r w:rsidRPr="00E205AE">
        <w:rPr>
          <w:szCs w:val="24"/>
        </w:rPr>
        <w:t>26 декабря 2016 г.</w:t>
      </w:r>
      <w:r w:rsidRPr="00675174">
        <w:rPr>
          <w:szCs w:val="24"/>
        </w:rPr>
        <w:t xml:space="preserve"> в  1</w:t>
      </w:r>
      <w:r>
        <w:rPr>
          <w:szCs w:val="24"/>
        </w:rPr>
        <w:t>1</w:t>
      </w:r>
      <w:r w:rsidRPr="00675174">
        <w:rPr>
          <w:szCs w:val="24"/>
        </w:rPr>
        <w:t xml:space="preserve">  часов</w:t>
      </w:r>
      <w:r w:rsidRPr="007F4321">
        <w:rPr>
          <w:szCs w:val="24"/>
        </w:rPr>
        <w:t xml:space="preserve"> 00 минут (время местное) по адресу:  г. Иркутск, ул. Партизанская,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аукционный зал. </w:t>
      </w:r>
    </w:p>
    <w:p w:rsidR="00E205AE" w:rsidRPr="007F4321" w:rsidRDefault="00E205AE" w:rsidP="00E205AE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 xml:space="preserve">Заявки принимаются ежедневно с  </w:t>
      </w:r>
      <w:r>
        <w:rPr>
          <w:szCs w:val="24"/>
        </w:rPr>
        <w:t>22 ноября</w:t>
      </w:r>
      <w:r w:rsidRPr="00675174">
        <w:rPr>
          <w:szCs w:val="24"/>
        </w:rPr>
        <w:t xml:space="preserve">  2016 г. по  </w:t>
      </w:r>
      <w:r>
        <w:rPr>
          <w:szCs w:val="24"/>
        </w:rPr>
        <w:t xml:space="preserve">19 декабря </w:t>
      </w:r>
      <w:r w:rsidRPr="007F4321">
        <w:rPr>
          <w:szCs w:val="24"/>
        </w:rPr>
        <w:t xml:space="preserve"> 201</w:t>
      </w:r>
      <w:r>
        <w:rPr>
          <w:szCs w:val="24"/>
        </w:rPr>
        <w:t>6</w:t>
      </w:r>
      <w:r w:rsidRPr="007F4321">
        <w:rPr>
          <w:szCs w:val="24"/>
        </w:rPr>
        <w:t xml:space="preserve"> г. с 09-00 до 17-00 часов (обед с 13-00 до 14-00) по адресу:  г. Иркутск, ул. Партизанская,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E205AE" w:rsidRPr="007F4321" w:rsidRDefault="00E205AE" w:rsidP="00E205AE">
      <w:pPr>
        <w:pStyle w:val="a3"/>
        <w:suppressAutoHyphens/>
        <w:ind w:firstLine="539"/>
        <w:jc w:val="both"/>
        <w:rPr>
          <w:szCs w:val="24"/>
        </w:rPr>
      </w:pPr>
      <w:r w:rsidRPr="007F4321">
        <w:rPr>
          <w:szCs w:val="24"/>
        </w:rPr>
        <w:t>Дата определения участников а</w:t>
      </w:r>
      <w:r>
        <w:rPr>
          <w:szCs w:val="24"/>
        </w:rPr>
        <w:t xml:space="preserve">укциона – 22 декабря </w:t>
      </w:r>
      <w:r w:rsidRPr="007F4321">
        <w:rPr>
          <w:szCs w:val="24"/>
        </w:rPr>
        <w:t>201</w:t>
      </w:r>
      <w:r>
        <w:rPr>
          <w:szCs w:val="24"/>
        </w:rPr>
        <w:t>6</w:t>
      </w:r>
      <w:r w:rsidRPr="007F4321">
        <w:rPr>
          <w:szCs w:val="24"/>
        </w:rPr>
        <w:t xml:space="preserve"> г. в </w:t>
      </w:r>
      <w:r>
        <w:rPr>
          <w:szCs w:val="24"/>
        </w:rPr>
        <w:t xml:space="preserve">15 </w:t>
      </w:r>
      <w:r w:rsidRPr="007F4321">
        <w:rPr>
          <w:szCs w:val="24"/>
        </w:rPr>
        <w:t xml:space="preserve">час. </w:t>
      </w:r>
      <w:r>
        <w:rPr>
          <w:szCs w:val="24"/>
        </w:rPr>
        <w:t>0</w:t>
      </w:r>
      <w:r w:rsidRPr="007F4321">
        <w:rPr>
          <w:szCs w:val="24"/>
        </w:rPr>
        <w:t>0 мин.</w:t>
      </w:r>
      <w:r>
        <w:rPr>
          <w:szCs w:val="24"/>
        </w:rPr>
        <w:t xml:space="preserve"> (время местное) по адресу:</w:t>
      </w:r>
      <w:r w:rsidRPr="002C6AD3">
        <w:rPr>
          <w:szCs w:val="24"/>
        </w:rPr>
        <w:t xml:space="preserve"> </w:t>
      </w:r>
      <w:r w:rsidRPr="007F4321">
        <w:rPr>
          <w:szCs w:val="24"/>
        </w:rPr>
        <w:t>г. Иркутск, ул. Партизанская, 1, 3</w:t>
      </w:r>
      <w:r>
        <w:rPr>
          <w:szCs w:val="24"/>
        </w:rPr>
        <w:t>-й</w:t>
      </w:r>
      <w:r w:rsidRPr="007F4321">
        <w:rPr>
          <w:szCs w:val="24"/>
        </w:rPr>
        <w:t xml:space="preserve"> этаж, офис  49.</w:t>
      </w:r>
    </w:p>
    <w:p w:rsidR="00E26061" w:rsidRPr="00E42513" w:rsidRDefault="00E26061" w:rsidP="00E42513">
      <w:pPr>
        <w:pStyle w:val="a3"/>
        <w:suppressAutoHyphens/>
        <w:ind w:firstLine="709"/>
        <w:jc w:val="both"/>
        <w:rPr>
          <w:szCs w:val="24"/>
        </w:rPr>
      </w:pPr>
      <w:r w:rsidRPr="00E42513">
        <w:rPr>
          <w:szCs w:val="24"/>
        </w:rPr>
        <w:t xml:space="preserve">Справки по телефону: (83952) 297-138, 207-518, в Интернете по адресу:  </w:t>
      </w:r>
      <w:hyperlink r:id="rId7" w:history="1">
        <w:r w:rsidRPr="00E42513">
          <w:rPr>
            <w:rStyle w:val="aa"/>
            <w:color w:val="auto"/>
            <w:szCs w:val="24"/>
            <w:lang w:val="en-US"/>
          </w:rPr>
          <w:t>www</w:t>
        </w:r>
        <w:r w:rsidRPr="00E42513">
          <w:rPr>
            <w:rStyle w:val="aa"/>
            <w:color w:val="auto"/>
            <w:szCs w:val="24"/>
          </w:rPr>
          <w:t>.</w:t>
        </w:r>
        <w:r w:rsidRPr="00E42513">
          <w:rPr>
            <w:rStyle w:val="aa"/>
            <w:color w:val="auto"/>
            <w:szCs w:val="24"/>
            <w:lang w:val="en-US"/>
          </w:rPr>
          <w:t>irkfi</w:t>
        </w:r>
        <w:r w:rsidRPr="00E42513">
          <w:rPr>
            <w:rStyle w:val="aa"/>
            <w:color w:val="auto"/>
            <w:szCs w:val="24"/>
          </w:rPr>
          <w:t>.</w:t>
        </w:r>
        <w:r w:rsidRPr="00E42513">
          <w:rPr>
            <w:rStyle w:val="aa"/>
            <w:color w:val="auto"/>
            <w:szCs w:val="24"/>
            <w:lang w:val="en-US"/>
          </w:rPr>
          <w:t>ru</w:t>
        </w:r>
      </w:hyperlink>
      <w:r w:rsidRPr="00E42513">
        <w:rPr>
          <w:szCs w:val="24"/>
        </w:rPr>
        <w:t xml:space="preserve">, </w:t>
      </w:r>
      <w:hyperlink r:id="rId8" w:history="1">
        <w:r w:rsidRPr="00E42513">
          <w:rPr>
            <w:rStyle w:val="aa"/>
            <w:color w:val="auto"/>
            <w:szCs w:val="24"/>
            <w:lang w:val="en-US"/>
          </w:rPr>
          <w:t>www</w:t>
        </w:r>
        <w:r w:rsidRPr="00E42513">
          <w:rPr>
            <w:rStyle w:val="aa"/>
            <w:color w:val="auto"/>
            <w:szCs w:val="24"/>
          </w:rPr>
          <w:t>.</w:t>
        </w:r>
        <w:r w:rsidRPr="00E42513">
          <w:rPr>
            <w:rStyle w:val="aa"/>
            <w:color w:val="auto"/>
            <w:szCs w:val="24"/>
            <w:lang w:val="en-US"/>
          </w:rPr>
          <w:t>irkobl</w:t>
        </w:r>
        <w:r w:rsidRPr="00E42513">
          <w:rPr>
            <w:rStyle w:val="aa"/>
            <w:color w:val="auto"/>
            <w:szCs w:val="24"/>
          </w:rPr>
          <w:t>.</w:t>
        </w:r>
        <w:r w:rsidRPr="00E42513">
          <w:rPr>
            <w:rStyle w:val="aa"/>
            <w:color w:val="auto"/>
            <w:szCs w:val="24"/>
            <w:lang w:val="en-US"/>
          </w:rPr>
          <w:t>ru</w:t>
        </w:r>
      </w:hyperlink>
      <w:r w:rsidRPr="00E42513">
        <w:rPr>
          <w:szCs w:val="24"/>
        </w:rPr>
        <w:t xml:space="preserve">, </w:t>
      </w:r>
      <w:hyperlink r:id="rId9" w:history="1">
        <w:r w:rsidRPr="00E42513">
          <w:rPr>
            <w:rStyle w:val="aa"/>
            <w:color w:val="auto"/>
            <w:szCs w:val="24"/>
            <w:lang w:val="en-US"/>
          </w:rPr>
          <w:t>www</w:t>
        </w:r>
        <w:r w:rsidRPr="00E42513">
          <w:rPr>
            <w:rStyle w:val="aa"/>
            <w:color w:val="auto"/>
            <w:szCs w:val="24"/>
          </w:rPr>
          <w:t>.</w:t>
        </w:r>
        <w:proofErr w:type="spellStart"/>
        <w:r w:rsidRPr="00E42513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E42513">
          <w:rPr>
            <w:rStyle w:val="aa"/>
            <w:color w:val="auto"/>
            <w:szCs w:val="24"/>
          </w:rPr>
          <w:t>.</w:t>
        </w:r>
        <w:proofErr w:type="spellStart"/>
        <w:r w:rsidRPr="00E42513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E42513">
          <w:rPr>
            <w:rStyle w:val="aa"/>
            <w:color w:val="auto"/>
            <w:szCs w:val="24"/>
          </w:rPr>
          <w:t>.</w:t>
        </w:r>
        <w:proofErr w:type="spellStart"/>
        <w:r w:rsidRPr="00E42513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E42513">
        <w:rPr>
          <w:szCs w:val="24"/>
        </w:rPr>
        <w:t xml:space="preserve"> .</w:t>
      </w:r>
    </w:p>
    <w:p w:rsidR="00F26F74" w:rsidRPr="00E42513" w:rsidRDefault="005D374C" w:rsidP="00E42513">
      <w:pPr>
        <w:pStyle w:val="a3"/>
        <w:suppressAutoHyphens/>
        <w:ind w:firstLine="709"/>
        <w:jc w:val="both"/>
        <w:rPr>
          <w:b/>
          <w:szCs w:val="24"/>
        </w:rPr>
      </w:pPr>
      <w:r w:rsidRPr="00E42513">
        <w:rPr>
          <w:b/>
          <w:szCs w:val="24"/>
        </w:rPr>
        <w:t>Характеристика земельного участка:</w:t>
      </w:r>
    </w:p>
    <w:p w:rsidR="005D374C" w:rsidRDefault="005D374C" w:rsidP="00E42513">
      <w:pPr>
        <w:autoSpaceDE w:val="0"/>
        <w:autoSpaceDN w:val="0"/>
        <w:adjustRightInd w:val="0"/>
        <w:ind w:firstLine="709"/>
        <w:jc w:val="both"/>
      </w:pPr>
      <w:r w:rsidRPr="00E42513">
        <w:t xml:space="preserve">Земельный участок из земель населенных пунктов </w:t>
      </w:r>
      <w:r w:rsidR="005C6309" w:rsidRPr="00DD3603">
        <w:t>площадью</w:t>
      </w:r>
      <w:r w:rsidR="00DD3603" w:rsidRPr="00DD3603">
        <w:t xml:space="preserve"> 1725 кв.м с кадастровым номером 38:36:000020:19729</w:t>
      </w:r>
      <w:r w:rsidR="00506DCC" w:rsidRPr="00DD3603">
        <w:t xml:space="preserve">, </w:t>
      </w:r>
      <w:r w:rsidR="00BB2345" w:rsidRPr="00DD3603">
        <w:t xml:space="preserve">адрес (описание </w:t>
      </w:r>
      <w:r w:rsidRPr="00DD3603">
        <w:t>местоположени</w:t>
      </w:r>
      <w:r w:rsidR="00BB2345" w:rsidRPr="00DD3603">
        <w:t>я)</w:t>
      </w:r>
      <w:r w:rsidRPr="00DD3603">
        <w:t>:</w:t>
      </w:r>
      <w:r w:rsidRPr="00E42513">
        <w:t xml:space="preserve"> Иркутская область, г. Иркутск,</w:t>
      </w:r>
      <w:r w:rsidR="001A06A1" w:rsidRPr="00E42513">
        <w:t xml:space="preserve"> </w:t>
      </w:r>
      <w:r w:rsidR="000339C2">
        <w:t>Куйбышевский</w:t>
      </w:r>
      <w:r w:rsidR="001A06A1" w:rsidRPr="00E42513">
        <w:t xml:space="preserve"> </w:t>
      </w:r>
      <w:r w:rsidRPr="00E42513">
        <w:t xml:space="preserve">район,  </w:t>
      </w:r>
      <w:r w:rsidR="00DD3603">
        <w:t xml:space="preserve">ул. </w:t>
      </w:r>
      <w:proofErr w:type="spellStart"/>
      <w:r w:rsidR="00DD3603" w:rsidRPr="00DD3603">
        <w:t>Култукская</w:t>
      </w:r>
      <w:proofErr w:type="spellEnd"/>
      <w:r w:rsidR="00BB2345" w:rsidRPr="00DD3603">
        <w:t>.</w:t>
      </w:r>
      <w:r w:rsidRPr="00DD3603">
        <w:t xml:space="preserve"> </w:t>
      </w:r>
    </w:p>
    <w:p w:rsidR="00BF3CE5" w:rsidRDefault="00BF3CE5" w:rsidP="00E42513">
      <w:pPr>
        <w:autoSpaceDE w:val="0"/>
        <w:autoSpaceDN w:val="0"/>
        <w:adjustRightInd w:val="0"/>
        <w:ind w:firstLine="709"/>
        <w:jc w:val="both"/>
      </w:pPr>
      <w:r>
        <w:t>Часть земельного участка расположена на огороженной территории кафе «Принцесса».</w:t>
      </w:r>
    </w:p>
    <w:p w:rsidR="00BF3CE5" w:rsidRPr="00DD3603" w:rsidRDefault="00BF3CE5" w:rsidP="00E42513">
      <w:pPr>
        <w:autoSpaceDE w:val="0"/>
        <w:autoSpaceDN w:val="0"/>
        <w:adjustRightInd w:val="0"/>
        <w:ind w:firstLine="709"/>
        <w:jc w:val="both"/>
      </w:pPr>
      <w:r>
        <w:t>На земельном участке установлен забор из металлического профиля земельного участка с кадастровым номером 38:36:000020:1764.</w:t>
      </w:r>
    </w:p>
    <w:p w:rsidR="00E67A40" w:rsidRPr="00556BF5" w:rsidRDefault="00E67A40" w:rsidP="00E42513">
      <w:pPr>
        <w:tabs>
          <w:tab w:val="left" w:pos="540"/>
          <w:tab w:val="left" w:pos="720"/>
        </w:tabs>
        <w:ind w:firstLine="709"/>
        <w:jc w:val="both"/>
        <w:rPr>
          <w:b/>
          <w:sz w:val="6"/>
        </w:rPr>
      </w:pPr>
      <w:r w:rsidRPr="00E42513">
        <w:t xml:space="preserve">          </w:t>
      </w:r>
    </w:p>
    <w:p w:rsidR="005C6309" w:rsidRPr="00FC4110" w:rsidRDefault="00BB2345" w:rsidP="00E42513">
      <w:pPr>
        <w:autoSpaceDE w:val="0"/>
        <w:autoSpaceDN w:val="0"/>
        <w:adjustRightInd w:val="0"/>
        <w:ind w:firstLine="709"/>
        <w:jc w:val="both"/>
      </w:pPr>
      <w:r w:rsidRPr="00E42513">
        <w:rPr>
          <w:b/>
        </w:rPr>
        <w:t xml:space="preserve">Государственная собственность на земельный участок </w:t>
      </w:r>
      <w:r w:rsidRPr="00FC4110">
        <w:t>не разграничена</w:t>
      </w:r>
    </w:p>
    <w:p w:rsidR="00E67A40" w:rsidRPr="00E42513" w:rsidRDefault="00E67A40" w:rsidP="00E42513">
      <w:pPr>
        <w:autoSpaceDE w:val="0"/>
        <w:autoSpaceDN w:val="0"/>
        <w:adjustRightInd w:val="0"/>
        <w:ind w:firstLine="709"/>
        <w:jc w:val="both"/>
        <w:rPr>
          <w:b/>
          <w:sz w:val="10"/>
        </w:rPr>
      </w:pPr>
    </w:p>
    <w:p w:rsidR="00556BF5" w:rsidRPr="00BF3CE5" w:rsidRDefault="005C6309" w:rsidP="00556BF5">
      <w:pPr>
        <w:autoSpaceDE w:val="0"/>
        <w:autoSpaceDN w:val="0"/>
        <w:adjustRightInd w:val="0"/>
        <w:ind w:firstLine="709"/>
        <w:jc w:val="both"/>
      </w:pPr>
      <w:r w:rsidRPr="00BF3CE5">
        <w:rPr>
          <w:b/>
        </w:rPr>
        <w:t>Ограничения на право земельного участка:</w:t>
      </w:r>
      <w:r w:rsidR="00994A20" w:rsidRPr="00BF3CE5">
        <w:t xml:space="preserve"> </w:t>
      </w:r>
      <w:r w:rsidR="00556BF5" w:rsidRPr="00BF3CE5">
        <w:rPr>
          <w:szCs w:val="28"/>
        </w:rPr>
        <w:t xml:space="preserve">в границах земельного участка расположены сети:  водопровод d=50 мм, канализация  2* d=150 мм, кабельные линии электропередач, сети наружного освещения. </w:t>
      </w:r>
    </w:p>
    <w:p w:rsidR="00EF0F7B" w:rsidRPr="00BF3CE5" w:rsidRDefault="00EF0F7B" w:rsidP="00E42513">
      <w:pPr>
        <w:autoSpaceDE w:val="0"/>
        <w:autoSpaceDN w:val="0"/>
        <w:adjustRightInd w:val="0"/>
        <w:ind w:firstLine="709"/>
        <w:jc w:val="both"/>
        <w:rPr>
          <w:b/>
          <w:sz w:val="12"/>
        </w:rPr>
      </w:pPr>
    </w:p>
    <w:p w:rsidR="00DD3603" w:rsidRPr="00DD3603" w:rsidRDefault="00DD3603" w:rsidP="00DD3603">
      <w:pPr>
        <w:tabs>
          <w:tab w:val="left" w:pos="540"/>
          <w:tab w:val="left" w:pos="720"/>
        </w:tabs>
        <w:jc w:val="both"/>
      </w:pPr>
      <w:r>
        <w:rPr>
          <w:b/>
        </w:rPr>
        <w:tab/>
      </w:r>
      <w:r w:rsidR="005C6309" w:rsidRPr="00DD3603">
        <w:rPr>
          <w:b/>
        </w:rPr>
        <w:t>Разрешенное использование и принадлежность к категории земель:</w:t>
      </w:r>
      <w:r w:rsidR="00AD058A" w:rsidRPr="00DD3603">
        <w:rPr>
          <w:b/>
        </w:rPr>
        <w:t xml:space="preserve"> </w:t>
      </w:r>
      <w:r w:rsidRPr="00DD3603">
        <w:t>в соответствии с правилами землепользования и застройки части территории г. Иркутска, утвержденными решением Думы г. И</w:t>
      </w:r>
      <w:r>
        <w:t xml:space="preserve">ркутска </w:t>
      </w:r>
      <w:r w:rsidRPr="00DD3603">
        <w:t>от 28.10.2016 № 006-20-260430/6,  земельный участок  расположен  в зоне делового общественного и коммерческого назначения  (ОДЗ-201).</w:t>
      </w:r>
    </w:p>
    <w:p w:rsidR="00DD3603" w:rsidRPr="00556BF5" w:rsidRDefault="00DD3603" w:rsidP="00DD3603">
      <w:pPr>
        <w:tabs>
          <w:tab w:val="left" w:pos="540"/>
          <w:tab w:val="left" w:pos="720"/>
        </w:tabs>
        <w:jc w:val="both"/>
        <w:rPr>
          <w:b/>
        </w:rPr>
      </w:pPr>
      <w:r w:rsidRPr="00556BF5">
        <w:rPr>
          <w:b/>
        </w:rPr>
        <w:t xml:space="preserve">       Основные виды разрешенного использования земельного участка: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предпринимательство;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общественное управление;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деловое управление;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объекты торговли (торговые центры, торгово-развлекательные центры, 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(комплексы));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магазины;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рынки;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общественное питание;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гостиничное обслуживание;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бытовое обслуживание;</w:t>
      </w:r>
    </w:p>
    <w:p w:rsidR="00DD3603" w:rsidRPr="00DD3603" w:rsidRDefault="00DD3603" w:rsidP="00DD3603">
      <w:pPr>
        <w:tabs>
          <w:tab w:val="left" w:pos="540"/>
          <w:tab w:val="left" w:pos="720"/>
        </w:tabs>
        <w:ind w:left="567"/>
        <w:jc w:val="both"/>
      </w:pPr>
      <w:r w:rsidRPr="00DD3603">
        <w:t xml:space="preserve">       - коммунальное обслуживание.</w:t>
      </w:r>
    </w:p>
    <w:p w:rsidR="00AA6750" w:rsidRPr="00E42513" w:rsidRDefault="00AA6750" w:rsidP="00E42513">
      <w:pPr>
        <w:tabs>
          <w:tab w:val="left" w:pos="540"/>
          <w:tab w:val="left" w:pos="720"/>
        </w:tabs>
        <w:ind w:firstLine="709"/>
        <w:jc w:val="both"/>
        <w:rPr>
          <w:sz w:val="16"/>
        </w:rPr>
      </w:pPr>
    </w:p>
    <w:p w:rsidR="00E67DFA" w:rsidRPr="00E42513" w:rsidRDefault="005C6309" w:rsidP="00E42513">
      <w:pPr>
        <w:tabs>
          <w:tab w:val="left" w:pos="540"/>
          <w:tab w:val="left" w:pos="720"/>
        </w:tabs>
        <w:ind w:firstLine="709"/>
        <w:jc w:val="both"/>
      </w:pPr>
      <w:r w:rsidRPr="00E42513">
        <w:rPr>
          <w:b/>
        </w:rPr>
        <w:t>Максимально и минимально</w:t>
      </w:r>
      <w:r w:rsidR="007A7808" w:rsidRPr="00E42513">
        <w:rPr>
          <w:b/>
        </w:rPr>
        <w:t xml:space="preserve"> допустимые  параметры разрешенного строительства:</w:t>
      </w:r>
    </w:p>
    <w:p w:rsidR="003130BE" w:rsidRPr="009577BA" w:rsidRDefault="003130BE" w:rsidP="00E42513">
      <w:pPr>
        <w:tabs>
          <w:tab w:val="left" w:pos="540"/>
          <w:tab w:val="left" w:pos="720"/>
        </w:tabs>
        <w:ind w:firstLine="709"/>
        <w:jc w:val="both"/>
      </w:pPr>
      <w:r w:rsidRPr="009577BA">
        <w:t xml:space="preserve">Минимальный размер земельного участка </w:t>
      </w:r>
      <w:r w:rsidR="00BF3CE5" w:rsidRPr="009577BA">
        <w:t>-0,08 га</w:t>
      </w:r>
      <w:r w:rsidRPr="009577BA">
        <w:t>.</w:t>
      </w:r>
    </w:p>
    <w:p w:rsidR="00BF3CE5" w:rsidRPr="009577BA" w:rsidRDefault="00BF3CE5" w:rsidP="00E42513">
      <w:pPr>
        <w:tabs>
          <w:tab w:val="left" w:pos="540"/>
          <w:tab w:val="left" w:pos="720"/>
        </w:tabs>
        <w:ind w:firstLine="709"/>
        <w:jc w:val="both"/>
      </w:pPr>
      <w:r w:rsidRPr="009577BA">
        <w:t>Предельная высота зданий, строений, сооружений – 30 м.</w:t>
      </w:r>
    </w:p>
    <w:p w:rsidR="00BF3CE5" w:rsidRPr="009577BA" w:rsidRDefault="00BF3CE5" w:rsidP="00E42513">
      <w:pPr>
        <w:tabs>
          <w:tab w:val="left" w:pos="540"/>
          <w:tab w:val="left" w:pos="720"/>
        </w:tabs>
        <w:ind w:firstLine="709"/>
        <w:jc w:val="both"/>
      </w:pPr>
    </w:p>
    <w:p w:rsidR="007A7808" w:rsidRDefault="00E67DFA" w:rsidP="00E42513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513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  <w:r w:rsidR="00AA6750" w:rsidRPr="00E42513">
        <w:rPr>
          <w:b/>
        </w:rPr>
        <w:t xml:space="preserve"> </w:t>
      </w:r>
    </w:p>
    <w:p w:rsidR="009577BA" w:rsidRPr="009577BA" w:rsidRDefault="009577BA" w:rsidP="00E42513">
      <w:pPr>
        <w:autoSpaceDE w:val="0"/>
        <w:autoSpaceDN w:val="0"/>
        <w:adjustRightInd w:val="0"/>
        <w:ind w:firstLine="709"/>
        <w:jc w:val="both"/>
      </w:pPr>
      <w:r w:rsidRPr="009577BA">
        <w:t>- предварительные технические условия №6084 от 20.04.2015 г. для технологического присоединения земельного участка</w:t>
      </w:r>
    </w:p>
    <w:p w:rsidR="009577BA" w:rsidRDefault="009577BA" w:rsidP="00E42513">
      <w:pPr>
        <w:autoSpaceDE w:val="0"/>
        <w:autoSpaceDN w:val="0"/>
        <w:adjustRightInd w:val="0"/>
        <w:ind w:firstLine="709"/>
        <w:jc w:val="both"/>
      </w:pPr>
      <w:r w:rsidRPr="009577BA">
        <w:t>Срок действия предварительных технических условий – 24 мес.</w:t>
      </w:r>
      <w:r>
        <w:t>;</w:t>
      </w:r>
    </w:p>
    <w:p w:rsidR="009577BA" w:rsidRDefault="009577BA" w:rsidP="00E42513">
      <w:pPr>
        <w:autoSpaceDE w:val="0"/>
        <w:autoSpaceDN w:val="0"/>
        <w:adjustRightInd w:val="0"/>
        <w:ind w:firstLine="709"/>
        <w:jc w:val="both"/>
      </w:pPr>
      <w:r>
        <w:lastRenderedPageBreak/>
        <w:t>- письмо ОАО «Иркутскэнерго» (филиал Ново-Иркутская ТЭЦ) от 08.05.2015 г. №210/506-10/2049 о предоставлении предварительных технических условий для подключения объекта капитального строительства к системе теплоснабжения</w:t>
      </w:r>
      <w:r w:rsidR="008349CE">
        <w:t>;</w:t>
      </w:r>
    </w:p>
    <w:p w:rsidR="009577BA" w:rsidRDefault="009577BA" w:rsidP="00E42513">
      <w:pPr>
        <w:autoSpaceDE w:val="0"/>
        <w:autoSpaceDN w:val="0"/>
        <w:adjustRightInd w:val="0"/>
        <w:ind w:firstLine="709"/>
        <w:jc w:val="both"/>
      </w:pPr>
      <w:r>
        <w:t>- техниче</w:t>
      </w:r>
      <w:r w:rsidR="00F24FF5">
        <w:t>ские условия №3-П от 18.05.2015</w:t>
      </w:r>
      <w:r>
        <w:t>г. (технологическое присоединение объекта) к централизованным системам водоснабжения и/или водоотведения;</w:t>
      </w:r>
    </w:p>
    <w:p w:rsidR="009577BA" w:rsidRDefault="009577BA" w:rsidP="00E42513">
      <w:pPr>
        <w:autoSpaceDE w:val="0"/>
        <w:autoSpaceDN w:val="0"/>
        <w:adjustRightInd w:val="0"/>
        <w:ind w:firstLine="709"/>
        <w:jc w:val="both"/>
      </w:pPr>
      <w:r>
        <w:t>- технич</w:t>
      </w:r>
      <w:r w:rsidR="00F24FF5">
        <w:t>еские условия №74 от 22.05.2015г. (№58 от 20.05.2015г. г</w:t>
      </w:r>
      <w:proofErr w:type="gramStart"/>
      <w:r w:rsidR="00F24FF5">
        <w:t>.</w:t>
      </w:r>
      <w:r>
        <w:t>И</w:t>
      </w:r>
      <w:proofErr w:type="gramEnd"/>
      <w:r>
        <w:t>ркутска «Иркутскавтодор») – отвод ливневых вод- действительны в течении 3-х лет.</w:t>
      </w:r>
    </w:p>
    <w:p w:rsidR="008349CE" w:rsidRPr="009577BA" w:rsidRDefault="008349CE" w:rsidP="00E42513">
      <w:pPr>
        <w:autoSpaceDE w:val="0"/>
        <w:autoSpaceDN w:val="0"/>
        <w:adjustRightInd w:val="0"/>
        <w:ind w:firstLine="709"/>
        <w:jc w:val="both"/>
      </w:pPr>
      <w:r>
        <w:t xml:space="preserve">- технические условия по выносу 3КЛ-6кВ РП-5- в зоне участка строительства объектов по ул. </w:t>
      </w:r>
      <w:proofErr w:type="spellStart"/>
      <w:r>
        <w:t>Култукской</w:t>
      </w:r>
      <w:proofErr w:type="spellEnd"/>
      <w:r>
        <w:t xml:space="preserve">  (письмо филиала «ИЭСК» «Южные электрические сети от 19.05.2015 г. №1835 – срок действия технических условий – 2 года.</w:t>
      </w:r>
    </w:p>
    <w:p w:rsidR="00DD3603" w:rsidRPr="00DD3603" w:rsidRDefault="005D374C" w:rsidP="00DD3603">
      <w:pPr>
        <w:pStyle w:val="ae"/>
        <w:ind w:left="284" w:firstLine="425"/>
        <w:jc w:val="both"/>
        <w:rPr>
          <w:rFonts w:ascii="Times New Roman" w:hAnsi="Times New Roman"/>
          <w:sz w:val="24"/>
          <w:szCs w:val="28"/>
        </w:rPr>
      </w:pPr>
      <w:r w:rsidRPr="00DD3603">
        <w:rPr>
          <w:rFonts w:ascii="Times New Roman" w:hAnsi="Times New Roman"/>
          <w:b/>
          <w:sz w:val="24"/>
          <w:szCs w:val="24"/>
        </w:rPr>
        <w:t>Цель использования земельного участка:</w:t>
      </w:r>
      <w:r w:rsidR="008349CE">
        <w:rPr>
          <w:rFonts w:ascii="Times New Roman" w:hAnsi="Times New Roman"/>
          <w:b/>
          <w:sz w:val="24"/>
          <w:szCs w:val="24"/>
        </w:rPr>
        <w:t xml:space="preserve"> предпринимательство</w:t>
      </w:r>
      <w:r w:rsidR="00DD3603" w:rsidRPr="00DD3603">
        <w:rPr>
          <w:rFonts w:ascii="Times New Roman" w:hAnsi="Times New Roman"/>
          <w:sz w:val="24"/>
          <w:szCs w:val="28"/>
        </w:rPr>
        <w:t>.</w:t>
      </w:r>
    </w:p>
    <w:p w:rsidR="005D374C" w:rsidRDefault="005D374C" w:rsidP="00DD3603">
      <w:pPr>
        <w:autoSpaceDE w:val="0"/>
        <w:autoSpaceDN w:val="0"/>
        <w:adjustRightInd w:val="0"/>
        <w:ind w:firstLine="709"/>
        <w:jc w:val="both"/>
      </w:pPr>
      <w:r w:rsidRPr="00E42513">
        <w:rPr>
          <w:b/>
        </w:rPr>
        <w:t>Срок действия договора аренды</w:t>
      </w:r>
      <w:r w:rsidR="005C6309" w:rsidRPr="00E42513">
        <w:t>:</w:t>
      </w:r>
      <w:r w:rsidRPr="00E42513">
        <w:t xml:space="preserve"> </w:t>
      </w:r>
      <w:r w:rsidR="00DD3603">
        <w:t>32</w:t>
      </w:r>
      <w:r w:rsidR="00075A6B" w:rsidRPr="00E42513">
        <w:t xml:space="preserve"> </w:t>
      </w:r>
      <w:r w:rsidR="00DD3603">
        <w:t>месяца</w:t>
      </w:r>
    </w:p>
    <w:p w:rsidR="00556BF5" w:rsidRPr="00556BF5" w:rsidRDefault="00556BF5" w:rsidP="00556BF5">
      <w:pPr>
        <w:tabs>
          <w:tab w:val="left" w:pos="540"/>
          <w:tab w:val="left" w:pos="720"/>
        </w:tabs>
        <w:jc w:val="both"/>
        <w:rPr>
          <w:szCs w:val="28"/>
        </w:rPr>
      </w:pPr>
      <w:r>
        <w:rPr>
          <w:b/>
        </w:rPr>
        <w:tab/>
      </w:r>
      <w:r>
        <w:rPr>
          <w:b/>
        </w:rPr>
        <w:tab/>
      </w:r>
      <w:r w:rsidRPr="002A68C2">
        <w:rPr>
          <w:b/>
        </w:rPr>
        <w:t>Дополнительная информация:</w:t>
      </w:r>
      <w:r>
        <w:rPr>
          <w:sz w:val="28"/>
          <w:szCs w:val="28"/>
        </w:rPr>
        <w:t xml:space="preserve"> </w:t>
      </w:r>
    </w:p>
    <w:p w:rsidR="00556BF5" w:rsidRPr="00556BF5" w:rsidRDefault="00556BF5" w:rsidP="00556BF5">
      <w:pPr>
        <w:tabs>
          <w:tab w:val="left" w:pos="567"/>
          <w:tab w:val="left" w:pos="720"/>
        </w:tabs>
        <w:rPr>
          <w:szCs w:val="28"/>
        </w:rPr>
      </w:pPr>
      <w:r>
        <w:rPr>
          <w:szCs w:val="28"/>
        </w:rPr>
        <w:tab/>
      </w:r>
      <w:r w:rsidRPr="00556BF5">
        <w:rPr>
          <w:szCs w:val="28"/>
        </w:rPr>
        <w:t>Часть земельного участка расположена на огороженной территории кафе «Принцесса».</w:t>
      </w:r>
    </w:p>
    <w:p w:rsidR="00556BF5" w:rsidRPr="00556BF5" w:rsidRDefault="00556BF5" w:rsidP="00556BF5">
      <w:pPr>
        <w:tabs>
          <w:tab w:val="left" w:pos="567"/>
          <w:tab w:val="left" w:pos="72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Pr="00556BF5">
        <w:rPr>
          <w:szCs w:val="28"/>
        </w:rPr>
        <w:t>На земельном участке установлен забор из металлического профиля земельного участка с кадастровым номером 38:36:000020:1764</w:t>
      </w:r>
    </w:p>
    <w:p w:rsidR="00452F0A" w:rsidRPr="00E42513" w:rsidRDefault="00452F0A" w:rsidP="00E42513">
      <w:pPr>
        <w:autoSpaceDE w:val="0"/>
        <w:autoSpaceDN w:val="0"/>
        <w:adjustRightInd w:val="0"/>
        <w:ind w:firstLine="709"/>
        <w:jc w:val="both"/>
        <w:rPr>
          <w:b/>
          <w:sz w:val="10"/>
        </w:rPr>
      </w:pPr>
    </w:p>
    <w:p w:rsidR="005D374C" w:rsidRPr="00F36959" w:rsidRDefault="005D374C" w:rsidP="00E42513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513">
        <w:rPr>
          <w:b/>
        </w:rPr>
        <w:t xml:space="preserve">Начальный размер </w:t>
      </w:r>
      <w:r w:rsidR="00994A20" w:rsidRPr="00E42513">
        <w:rPr>
          <w:b/>
        </w:rPr>
        <w:t xml:space="preserve">годовой </w:t>
      </w:r>
      <w:r w:rsidRPr="00E42513">
        <w:rPr>
          <w:b/>
        </w:rPr>
        <w:t xml:space="preserve">арендной платы: </w:t>
      </w:r>
      <w:r w:rsidR="00DD3603" w:rsidRPr="00DD3603">
        <w:rPr>
          <w:szCs w:val="28"/>
        </w:rPr>
        <w:t xml:space="preserve">974 000 </w:t>
      </w:r>
      <w:r w:rsidR="005C6309" w:rsidRPr="00E42513">
        <w:t>(</w:t>
      </w:r>
      <w:r w:rsidR="00DD3603">
        <w:t xml:space="preserve">Девятьсот семьдесят четыре </w:t>
      </w:r>
      <w:r w:rsidR="001A06A1" w:rsidRPr="00E42513">
        <w:t>тысяч</w:t>
      </w:r>
      <w:r w:rsidR="00DD3603">
        <w:t>и</w:t>
      </w:r>
      <w:r w:rsidRPr="00E42513">
        <w:t>)</w:t>
      </w:r>
      <w:r w:rsidRPr="00E42513">
        <w:rPr>
          <w:i/>
        </w:rPr>
        <w:t xml:space="preserve"> </w:t>
      </w:r>
      <w:r w:rsidRPr="00E42513">
        <w:t>руб</w:t>
      </w:r>
      <w:r w:rsidR="001A06A1" w:rsidRPr="00E42513">
        <w:t>.</w:t>
      </w:r>
      <w:r w:rsidRPr="00E42513">
        <w:t xml:space="preserve"> за </w:t>
      </w:r>
      <w:r w:rsidR="005C6309" w:rsidRPr="00E42513">
        <w:t>год</w:t>
      </w:r>
      <w:r w:rsidR="00754DDE" w:rsidRPr="00E42513">
        <w:t xml:space="preserve">. </w:t>
      </w:r>
      <w:r w:rsidR="00754DDE" w:rsidRPr="00F36959">
        <w:t>(</w:t>
      </w:r>
      <w:r w:rsidR="00AA6750" w:rsidRPr="00F36959">
        <w:t xml:space="preserve">Отчет от 30.09.2016 г. </w:t>
      </w:r>
      <w:r w:rsidR="00754DDE" w:rsidRPr="00F36959">
        <w:t>№16-5</w:t>
      </w:r>
      <w:r w:rsidR="00F36959" w:rsidRPr="00F36959">
        <w:t>7</w:t>
      </w:r>
      <w:r w:rsidR="00F36959">
        <w:t>6</w:t>
      </w:r>
      <w:r w:rsidR="00754DDE" w:rsidRPr="00F36959">
        <w:t xml:space="preserve"> </w:t>
      </w:r>
      <w:r w:rsidR="00AA6750" w:rsidRPr="00F36959">
        <w:t xml:space="preserve">ООО </w:t>
      </w:r>
      <w:r w:rsidR="00754DDE" w:rsidRPr="00F36959">
        <w:t>«</w:t>
      </w:r>
      <w:proofErr w:type="spellStart"/>
      <w:r w:rsidR="00754DDE" w:rsidRPr="00F36959">
        <w:t>Десоф-Консалтинг</w:t>
      </w:r>
      <w:proofErr w:type="spellEnd"/>
      <w:r w:rsidR="00754DDE" w:rsidRPr="00F36959">
        <w:t>»)</w:t>
      </w:r>
    </w:p>
    <w:p w:rsidR="005D374C" w:rsidRPr="00E42513" w:rsidRDefault="005D374C" w:rsidP="00E42513">
      <w:pPr>
        <w:autoSpaceDE w:val="0"/>
        <w:autoSpaceDN w:val="0"/>
        <w:adjustRightInd w:val="0"/>
        <w:ind w:firstLine="709"/>
        <w:jc w:val="both"/>
      </w:pPr>
      <w:r w:rsidRPr="00E42513">
        <w:rPr>
          <w:b/>
        </w:rPr>
        <w:t xml:space="preserve">Шаг аукциона: </w:t>
      </w:r>
      <w:r w:rsidR="005C6309" w:rsidRPr="00E42513">
        <w:t>3</w:t>
      </w:r>
      <w:r w:rsidRPr="00E42513">
        <w:t>% от начального размера арендной платы в сумме</w:t>
      </w:r>
      <w:r w:rsidR="007F302C" w:rsidRPr="00E42513">
        <w:t xml:space="preserve"> </w:t>
      </w:r>
      <w:r w:rsidR="00DD3603">
        <w:t>29 220</w:t>
      </w:r>
      <w:r w:rsidR="007F302C" w:rsidRPr="00E42513">
        <w:t xml:space="preserve"> </w:t>
      </w:r>
      <w:r w:rsidR="005C6309" w:rsidRPr="00E42513">
        <w:t>(</w:t>
      </w:r>
      <w:r w:rsidR="00DD3603">
        <w:t>Двадцать две</w:t>
      </w:r>
      <w:r w:rsidR="00075A6B" w:rsidRPr="00E42513">
        <w:t xml:space="preserve"> тысячи </w:t>
      </w:r>
      <w:r w:rsidR="00DD3603">
        <w:t>двести двадцать</w:t>
      </w:r>
      <w:r w:rsidRPr="00E42513">
        <w:t>)</w:t>
      </w:r>
      <w:r w:rsidRPr="00E42513">
        <w:rPr>
          <w:i/>
        </w:rPr>
        <w:t xml:space="preserve">  </w:t>
      </w:r>
      <w:r w:rsidRPr="00E42513">
        <w:t>рублей</w:t>
      </w:r>
      <w:r w:rsidRPr="00E42513">
        <w:rPr>
          <w:i/>
        </w:rPr>
        <w:t>.</w:t>
      </w:r>
    </w:p>
    <w:p w:rsidR="005D374C" w:rsidRPr="00E42513" w:rsidRDefault="005D374C" w:rsidP="00E42513">
      <w:pPr>
        <w:autoSpaceDE w:val="0"/>
        <w:autoSpaceDN w:val="0"/>
        <w:adjustRightInd w:val="0"/>
        <w:ind w:firstLine="709"/>
        <w:jc w:val="both"/>
        <w:rPr>
          <w:b/>
        </w:rPr>
      </w:pPr>
      <w:r w:rsidRPr="00E42513">
        <w:rPr>
          <w:b/>
        </w:rPr>
        <w:t xml:space="preserve"> Размер задатка: </w:t>
      </w:r>
      <w:r w:rsidRPr="00E42513">
        <w:t>20 % от начального размера арендной платы в сумме</w:t>
      </w:r>
      <w:r w:rsidR="007F302C" w:rsidRPr="00E42513">
        <w:t xml:space="preserve"> </w:t>
      </w:r>
      <w:r w:rsidR="00DD3603">
        <w:t>194 800</w:t>
      </w:r>
      <w:r w:rsidR="00075A6B" w:rsidRPr="00E42513">
        <w:t xml:space="preserve"> (</w:t>
      </w:r>
      <w:r w:rsidR="00DD3603">
        <w:t xml:space="preserve">Сто девяносто четыре </w:t>
      </w:r>
      <w:r w:rsidR="00075A6B" w:rsidRPr="00E42513">
        <w:t xml:space="preserve"> тысяч</w:t>
      </w:r>
      <w:r w:rsidR="00DD3603">
        <w:t>и</w:t>
      </w:r>
      <w:r w:rsidR="00075A6B" w:rsidRPr="00E42513">
        <w:t xml:space="preserve"> </w:t>
      </w:r>
      <w:r w:rsidR="00DD3603">
        <w:t>восемьсот</w:t>
      </w:r>
      <w:r w:rsidR="00075A6B" w:rsidRPr="00E42513">
        <w:t>)</w:t>
      </w:r>
      <w:r w:rsidRPr="00E42513">
        <w:t xml:space="preserve">  рублей.</w:t>
      </w:r>
    </w:p>
    <w:p w:rsidR="005B52E1" w:rsidRPr="00E42513" w:rsidRDefault="005B52E1" w:rsidP="00E42513">
      <w:pPr>
        <w:widowControl w:val="0"/>
        <w:autoSpaceDE w:val="0"/>
        <w:autoSpaceDN w:val="0"/>
        <w:adjustRightInd w:val="0"/>
        <w:ind w:firstLine="709"/>
        <w:jc w:val="both"/>
        <w:rPr>
          <w:sz w:val="14"/>
        </w:rPr>
      </w:pP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2) копии документов, удостоверяющих личность заявителя (для граждан);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4) документы, подтверждающие внесение задатка.</w:t>
      </w:r>
    </w:p>
    <w:p w:rsidR="009664D0" w:rsidRPr="00E42513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E42513">
        <w:t>Представление документов, подтверждающих внесение задатка, признается заключением соглашения о задатке.</w:t>
      </w:r>
    </w:p>
    <w:p w:rsidR="009664D0" w:rsidRPr="00E42513" w:rsidRDefault="009664D0" w:rsidP="00E42513">
      <w:pPr>
        <w:autoSpaceDE w:val="0"/>
        <w:autoSpaceDN w:val="0"/>
        <w:adjustRightInd w:val="0"/>
        <w:ind w:firstLine="709"/>
        <w:jc w:val="both"/>
      </w:pPr>
      <w:r w:rsidRPr="00E42513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9664D0" w:rsidRPr="00E42513" w:rsidRDefault="009664D0" w:rsidP="00E42513">
      <w:pPr>
        <w:autoSpaceDE w:val="0"/>
        <w:autoSpaceDN w:val="0"/>
        <w:adjustRightInd w:val="0"/>
        <w:ind w:firstLine="709"/>
        <w:jc w:val="both"/>
      </w:pPr>
      <w:r w:rsidRPr="00E42513">
        <w:t>Один претендент имеет право подать только одну заявку на участие в торгах.</w:t>
      </w:r>
    </w:p>
    <w:p w:rsidR="009664D0" w:rsidRPr="00E42513" w:rsidRDefault="009664D0" w:rsidP="00E42513">
      <w:pPr>
        <w:autoSpaceDE w:val="0"/>
        <w:autoSpaceDN w:val="0"/>
        <w:adjustRightInd w:val="0"/>
        <w:ind w:firstLine="709"/>
        <w:jc w:val="both"/>
      </w:pPr>
      <w:r w:rsidRPr="00E42513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664D0" w:rsidRPr="007F4321" w:rsidRDefault="009664D0" w:rsidP="00E42513">
      <w:pPr>
        <w:autoSpaceDE w:val="0"/>
        <w:autoSpaceDN w:val="0"/>
        <w:adjustRightInd w:val="0"/>
        <w:ind w:firstLine="709"/>
        <w:jc w:val="both"/>
      </w:pPr>
      <w:r w:rsidRPr="007F4321">
        <w:t>Задаток вносится  в размере 20% от начальной стоимости размера аренды на расчетный счет Продавца</w:t>
      </w:r>
      <w:r>
        <w:t xml:space="preserve"> Р/</w:t>
      </w:r>
      <w:proofErr w:type="spellStart"/>
      <w:r>
        <w:t>сч</w:t>
      </w:r>
      <w:proofErr w:type="spellEnd"/>
      <w:r>
        <w:t>. № 40302810400004000002 отделение Иркутск, г.</w:t>
      </w:r>
      <w:r w:rsidRPr="007F4321">
        <w:t>Иркутск,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</w:t>
      </w:r>
      <w:r>
        <w:t xml:space="preserve">4 0000 120, </w:t>
      </w:r>
      <w:r w:rsidRPr="004A1933">
        <w:t>ОКТ</w:t>
      </w:r>
      <w:r>
        <w:t>М</w:t>
      </w:r>
      <w:r w:rsidRPr="004A1933">
        <w:t>О</w:t>
      </w:r>
      <w:r>
        <w:t xml:space="preserve"> </w:t>
      </w:r>
      <w:r w:rsidRPr="00415FD4">
        <w:t>25</w:t>
      </w:r>
      <w:r>
        <w:t>7</w:t>
      </w:r>
      <w:r w:rsidRPr="00415FD4">
        <w:t>01000</w:t>
      </w:r>
      <w:r>
        <w:t xml:space="preserve"> назначение платежа: </w:t>
      </w:r>
      <w:r w:rsidRPr="007F4321">
        <w:t xml:space="preserve"> задат</w:t>
      </w:r>
      <w:r>
        <w:t xml:space="preserve">ок за участие в аукционе </w:t>
      </w:r>
      <w:r w:rsidRPr="007F4321">
        <w:t>наименование, адрес</w:t>
      </w:r>
      <w:r>
        <w:t xml:space="preserve"> объекта</w:t>
      </w:r>
      <w:r w:rsidRPr="007F4321">
        <w:t>.</w:t>
      </w:r>
      <w:r w:rsidRPr="007F4321">
        <w:rPr>
          <w:bCs/>
          <w:iCs/>
        </w:rPr>
        <w:t xml:space="preserve"> 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Задаток должен поступить на счет Продавца </w:t>
      </w:r>
      <w:r w:rsidR="00761CBC">
        <w:rPr>
          <w:szCs w:val="24"/>
        </w:rPr>
        <w:t>не</w:t>
      </w:r>
      <w:r w:rsidR="00761CBC" w:rsidRPr="007F4321">
        <w:rPr>
          <w:szCs w:val="24"/>
        </w:rPr>
        <w:t xml:space="preserve"> позднее </w:t>
      </w:r>
      <w:r w:rsidR="00761CBC" w:rsidRPr="002E3127">
        <w:rPr>
          <w:szCs w:val="24"/>
        </w:rPr>
        <w:t>д</w:t>
      </w:r>
      <w:r w:rsidR="00761CBC" w:rsidRPr="002E3127">
        <w:rPr>
          <w:rFonts w:cs="Calibri"/>
        </w:rPr>
        <w:t>аты рассмотрения заявок на участие</w:t>
      </w:r>
      <w:r w:rsidR="00761CBC">
        <w:rPr>
          <w:rFonts w:cs="Calibri"/>
        </w:rPr>
        <w:t xml:space="preserve"> в аукционе</w:t>
      </w:r>
      <w:r w:rsidRPr="007F4321">
        <w:rPr>
          <w:szCs w:val="24"/>
        </w:rPr>
        <w:t>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9664D0" w:rsidRPr="007F4321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7F4321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9664D0" w:rsidRPr="007F4321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7F4321">
        <w:t xml:space="preserve">2) </w:t>
      </w:r>
      <w:proofErr w:type="spellStart"/>
      <w:r>
        <w:t>не</w:t>
      </w:r>
      <w:r w:rsidRPr="007F4321">
        <w:t>поступление</w:t>
      </w:r>
      <w:proofErr w:type="spellEnd"/>
      <w:r w:rsidRPr="007F4321">
        <w:t xml:space="preserve"> задатка на дату рассмотрения заявок на участие в аукционе;</w:t>
      </w:r>
    </w:p>
    <w:p w:rsidR="009664D0" w:rsidRPr="007F4321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7F4321">
        <w:t xml:space="preserve">3) подача заявки на участие в аукционе лицом, которое в соответствии с настоящим Кодексом </w:t>
      </w:r>
      <w:r w:rsidRPr="007F4321">
        <w:lastRenderedPageBreak/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664D0" w:rsidRPr="007F4321" w:rsidRDefault="009664D0" w:rsidP="00E42513">
      <w:pPr>
        <w:widowControl w:val="0"/>
        <w:autoSpaceDE w:val="0"/>
        <w:autoSpaceDN w:val="0"/>
        <w:adjustRightInd w:val="0"/>
        <w:ind w:firstLine="709"/>
        <w:jc w:val="both"/>
      </w:pPr>
      <w:r w:rsidRPr="007F4321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b/>
          <w:szCs w:val="24"/>
        </w:rPr>
        <w:t>Решение о признании претендентов участниками аукциона</w:t>
      </w:r>
      <w:r w:rsidRPr="007F4321">
        <w:rPr>
          <w:szCs w:val="24"/>
        </w:rPr>
        <w:t xml:space="preserve"> принимается в соответствии протоколом приема заявок – </w:t>
      </w:r>
      <w:r w:rsidR="00933A35">
        <w:rPr>
          <w:szCs w:val="24"/>
        </w:rPr>
        <w:t>22 декабря</w:t>
      </w:r>
      <w:r w:rsidRPr="007F4321">
        <w:rPr>
          <w:szCs w:val="24"/>
        </w:rPr>
        <w:t xml:space="preserve"> 201</w:t>
      </w:r>
      <w:r>
        <w:rPr>
          <w:szCs w:val="24"/>
        </w:rPr>
        <w:t>6</w:t>
      </w:r>
      <w:r w:rsidRPr="007F4321">
        <w:rPr>
          <w:szCs w:val="24"/>
        </w:rPr>
        <w:t xml:space="preserve"> г. в </w:t>
      </w:r>
      <w:r>
        <w:rPr>
          <w:szCs w:val="24"/>
        </w:rPr>
        <w:t xml:space="preserve">15 </w:t>
      </w:r>
      <w:r w:rsidRPr="007F4321">
        <w:rPr>
          <w:szCs w:val="24"/>
        </w:rPr>
        <w:t xml:space="preserve">час. </w:t>
      </w:r>
      <w:r>
        <w:rPr>
          <w:szCs w:val="24"/>
        </w:rPr>
        <w:t>0</w:t>
      </w:r>
      <w:r w:rsidRPr="007F4321">
        <w:rPr>
          <w:szCs w:val="24"/>
        </w:rPr>
        <w:t xml:space="preserve">0 мин. (время местное) по адресу: г.Иркутск, ул. Партизанская, 1 , офис </w:t>
      </w:r>
      <w:r>
        <w:rPr>
          <w:szCs w:val="24"/>
        </w:rPr>
        <w:t>№49</w:t>
      </w:r>
      <w:r w:rsidRPr="007F4321">
        <w:rPr>
          <w:szCs w:val="24"/>
        </w:rPr>
        <w:t xml:space="preserve">. 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9664D0" w:rsidRPr="007F4321" w:rsidRDefault="009664D0" w:rsidP="00E42513">
      <w:pPr>
        <w:ind w:firstLine="709"/>
        <w:jc w:val="both"/>
      </w:pPr>
      <w:r w:rsidRPr="007F4321">
        <w:t>Победи</w:t>
      </w:r>
      <w:r>
        <w:t>тель аукциона обязан заключить</w:t>
      </w:r>
      <w:r w:rsidRPr="007F4321">
        <w:t xml:space="preserve"> договор аренды земельного участка с  Министерством  имущественных отношений Иркутской области не </w:t>
      </w:r>
      <w:r w:rsidRPr="00C52C36">
        <w:t>ранее 10  дней</w:t>
      </w:r>
      <w:r w:rsidRPr="007F4321">
        <w:rPr>
          <w:u w:val="single"/>
        </w:rPr>
        <w:t xml:space="preserve"> </w:t>
      </w:r>
      <w:r>
        <w:t>не позднее 30 дней</w:t>
      </w:r>
      <w:r w:rsidRPr="00E67DFA"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r w:rsidRPr="007F4321">
        <w:t>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9664D0" w:rsidRPr="007F4321" w:rsidRDefault="009664D0" w:rsidP="00E42513">
      <w:pPr>
        <w:ind w:firstLine="709"/>
        <w:jc w:val="both"/>
      </w:pPr>
      <w:r w:rsidRPr="007F4321">
        <w:rPr>
          <w:b/>
          <w:bCs/>
        </w:rPr>
        <w:t> </w:t>
      </w:r>
      <w:r w:rsidRPr="007F4321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 </w:t>
      </w:r>
      <w:r w:rsidRPr="007F4321">
        <w:rPr>
          <w:b/>
          <w:szCs w:val="24"/>
        </w:rPr>
        <w:t>Отказ в проведении аукциона</w:t>
      </w:r>
      <w:r w:rsidRPr="007F4321">
        <w:rPr>
          <w:szCs w:val="24"/>
        </w:rPr>
        <w:t>: организатор аукциона вправе отказаться от про</w:t>
      </w:r>
      <w:r>
        <w:rPr>
          <w:szCs w:val="24"/>
        </w:rPr>
        <w:t>ведения аукциона, о</w:t>
      </w:r>
      <w:r w:rsidRPr="007F4321">
        <w:rPr>
          <w:szCs w:val="24"/>
        </w:rPr>
        <w:t xml:space="preserve">рганизатор аукциона извещает участников не позднее </w:t>
      </w:r>
      <w:r>
        <w:rPr>
          <w:szCs w:val="24"/>
        </w:rPr>
        <w:t>3</w:t>
      </w:r>
      <w:r w:rsidRPr="007F4321">
        <w:rPr>
          <w:szCs w:val="24"/>
        </w:rPr>
        <w:t xml:space="preserve"> дней со дня принятия данного решения и возвращает в течение 3-х дней внесенные ими задатки.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Информация о результатах аукциона публикуется в газете «</w:t>
      </w:r>
      <w:r>
        <w:rPr>
          <w:szCs w:val="24"/>
        </w:rPr>
        <w:t>Иркутск официальный</w:t>
      </w:r>
      <w:r w:rsidRPr="007F4321">
        <w:rPr>
          <w:szCs w:val="24"/>
        </w:rPr>
        <w:t xml:space="preserve">» и размещается на официальном сайте в сети «Интернет» </w:t>
      </w:r>
      <w:hyperlink r:id="rId10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irkobl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, </w:t>
      </w:r>
      <w:hyperlink r:id="rId11" w:history="1">
        <w:r w:rsidRPr="007F4321">
          <w:rPr>
            <w:rStyle w:val="aa"/>
            <w:szCs w:val="24"/>
            <w:lang w:val="en-US"/>
          </w:rPr>
          <w:t>www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torgi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gov</w:t>
        </w:r>
        <w:r w:rsidRPr="007F4321">
          <w:rPr>
            <w:rStyle w:val="aa"/>
            <w:szCs w:val="24"/>
          </w:rPr>
          <w:t>.</w:t>
        </w:r>
        <w:r w:rsidRPr="007F4321">
          <w:rPr>
            <w:rStyle w:val="aa"/>
            <w:szCs w:val="24"/>
            <w:lang w:val="en-US"/>
          </w:rPr>
          <w:t>ru</w:t>
        </w:r>
      </w:hyperlink>
      <w:r w:rsidRPr="007F4321">
        <w:rPr>
          <w:szCs w:val="24"/>
        </w:rPr>
        <w:t xml:space="preserve"> в месячный срок со дня заключения договора аренды земельного участка.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 договора аренды земельного участка можно по адресу г. Иркутск, ул. Партизанская,1, </w:t>
      </w:r>
      <w:proofErr w:type="spellStart"/>
      <w:r w:rsidRPr="007F4321">
        <w:rPr>
          <w:szCs w:val="24"/>
        </w:rPr>
        <w:t>оф</w:t>
      </w:r>
      <w:proofErr w:type="spellEnd"/>
      <w:r w:rsidRPr="007F4321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7F4321">
        <w:rPr>
          <w:szCs w:val="24"/>
        </w:rPr>
        <w:t>www.torgi.gov.ru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irkobl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ru</w:t>
      </w:r>
      <w:proofErr w:type="spellEnd"/>
      <w:r w:rsidRPr="007F4321">
        <w:rPr>
          <w:szCs w:val="24"/>
        </w:rPr>
        <w:t xml:space="preserve">, </w:t>
      </w:r>
      <w:proofErr w:type="spellStart"/>
      <w:r w:rsidRPr="007F4321">
        <w:rPr>
          <w:szCs w:val="24"/>
        </w:rPr>
        <w:t>www</w:t>
      </w:r>
      <w:proofErr w:type="spellEnd"/>
      <w:r w:rsidRPr="007F4321">
        <w:rPr>
          <w:szCs w:val="24"/>
        </w:rPr>
        <w:t xml:space="preserve">. </w:t>
      </w:r>
      <w:proofErr w:type="spellStart"/>
      <w:r w:rsidRPr="007F4321">
        <w:rPr>
          <w:szCs w:val="24"/>
        </w:rPr>
        <w:t>irkfi.ru</w:t>
      </w:r>
      <w:proofErr w:type="spellEnd"/>
      <w:r w:rsidRPr="007F4321">
        <w:rPr>
          <w:szCs w:val="24"/>
        </w:rPr>
        <w:t>.</w:t>
      </w:r>
    </w:p>
    <w:p w:rsidR="009664D0" w:rsidRPr="007F4321" w:rsidRDefault="009664D0" w:rsidP="00E42513">
      <w:pPr>
        <w:pStyle w:val="a3"/>
        <w:suppressAutoHyphens/>
        <w:ind w:firstLine="709"/>
        <w:jc w:val="both"/>
        <w:rPr>
          <w:szCs w:val="24"/>
        </w:rPr>
      </w:pPr>
      <w:r w:rsidRPr="007F4321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9664D0" w:rsidRDefault="009664D0" w:rsidP="00E42513">
      <w:pPr>
        <w:pStyle w:val="a3"/>
        <w:ind w:firstLine="709"/>
        <w:jc w:val="both"/>
        <w:rPr>
          <w:b/>
          <w:color w:val="000000"/>
          <w:szCs w:val="24"/>
        </w:rPr>
      </w:pPr>
    </w:p>
    <w:p w:rsidR="00126C3E" w:rsidRDefault="00126C3E" w:rsidP="00E42513">
      <w:pPr>
        <w:pStyle w:val="a3"/>
        <w:ind w:firstLine="709"/>
        <w:jc w:val="both"/>
        <w:rPr>
          <w:b/>
          <w:color w:val="000000"/>
          <w:szCs w:val="24"/>
        </w:rPr>
      </w:pPr>
    </w:p>
    <w:p w:rsidR="00126C3E" w:rsidRDefault="00126C3E" w:rsidP="00E42513">
      <w:pPr>
        <w:pStyle w:val="a3"/>
        <w:ind w:firstLine="709"/>
        <w:jc w:val="both"/>
        <w:rPr>
          <w:b/>
          <w:color w:val="000000"/>
          <w:szCs w:val="24"/>
        </w:rPr>
      </w:pPr>
    </w:p>
    <w:p w:rsidR="00126C3E" w:rsidRDefault="00126C3E" w:rsidP="00E42513">
      <w:pPr>
        <w:pStyle w:val="a3"/>
        <w:ind w:firstLine="709"/>
        <w:jc w:val="both"/>
        <w:rPr>
          <w:b/>
          <w:color w:val="000000"/>
          <w:szCs w:val="24"/>
        </w:rPr>
      </w:pPr>
    </w:p>
    <w:p w:rsidR="009664D0" w:rsidRPr="00044138" w:rsidRDefault="009664D0" w:rsidP="00E42513">
      <w:pPr>
        <w:pStyle w:val="a3"/>
        <w:ind w:firstLine="709"/>
        <w:jc w:val="both"/>
        <w:rPr>
          <w:szCs w:val="24"/>
        </w:rPr>
      </w:pPr>
    </w:p>
    <w:p w:rsidR="009664D0" w:rsidRPr="00044138" w:rsidRDefault="009664D0" w:rsidP="00E42513">
      <w:pPr>
        <w:pStyle w:val="a3"/>
        <w:ind w:firstLine="709"/>
        <w:jc w:val="both"/>
        <w:rPr>
          <w:szCs w:val="24"/>
        </w:rPr>
      </w:pPr>
      <w:r w:rsidRPr="00044138">
        <w:rPr>
          <w:szCs w:val="24"/>
        </w:rPr>
        <w:t>Председатель</w:t>
      </w:r>
      <w:r w:rsidRPr="00044138">
        <w:rPr>
          <w:szCs w:val="24"/>
        </w:rPr>
        <w:tab/>
      </w:r>
      <w:r w:rsidRPr="00044138">
        <w:rPr>
          <w:szCs w:val="24"/>
        </w:rPr>
        <w:tab/>
        <w:t xml:space="preserve">                                                 </w:t>
      </w:r>
      <w:r w:rsidRPr="00044138">
        <w:rPr>
          <w:szCs w:val="24"/>
        </w:rPr>
        <w:tab/>
      </w:r>
      <w:r w:rsidRPr="00044138">
        <w:rPr>
          <w:szCs w:val="24"/>
        </w:rPr>
        <w:tab/>
      </w:r>
      <w:r w:rsidRPr="00044138">
        <w:rPr>
          <w:szCs w:val="24"/>
        </w:rPr>
        <w:tab/>
        <w:t>Е.В. Магомедова</w:t>
      </w:r>
    </w:p>
    <w:p w:rsidR="00C05184" w:rsidRPr="007F4321" w:rsidRDefault="00C05184" w:rsidP="00E42513">
      <w:pPr>
        <w:pStyle w:val="a3"/>
        <w:ind w:firstLine="709"/>
        <w:jc w:val="both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C05184" w:rsidRPr="007F4321" w:rsidRDefault="00C05184" w:rsidP="00D12018">
      <w:pPr>
        <w:pStyle w:val="a3"/>
        <w:jc w:val="right"/>
        <w:rPr>
          <w:szCs w:val="24"/>
        </w:rPr>
      </w:pPr>
    </w:p>
    <w:p w:rsidR="00C654B1" w:rsidRPr="007F4321" w:rsidRDefault="00C654B1" w:rsidP="007E2922">
      <w:pPr>
        <w:pStyle w:val="a3"/>
        <w:jc w:val="left"/>
        <w:rPr>
          <w:szCs w:val="24"/>
        </w:rPr>
      </w:pPr>
    </w:p>
    <w:p w:rsidR="007E2922" w:rsidRPr="007F4321" w:rsidRDefault="007E2922" w:rsidP="007E2922">
      <w:pPr>
        <w:pStyle w:val="a3"/>
        <w:jc w:val="left"/>
        <w:rPr>
          <w:szCs w:val="24"/>
        </w:rPr>
      </w:pPr>
    </w:p>
    <w:p w:rsidR="008B4B1C" w:rsidRDefault="008B4B1C" w:rsidP="009664D0">
      <w:pPr>
        <w:pStyle w:val="a3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B4B1C" w:rsidRDefault="008B4B1C" w:rsidP="0047340C">
      <w:pPr>
        <w:pStyle w:val="a3"/>
        <w:jc w:val="right"/>
        <w:rPr>
          <w:szCs w:val="24"/>
        </w:rPr>
      </w:pPr>
    </w:p>
    <w:p w:rsidR="0088022A" w:rsidRDefault="0088022A" w:rsidP="00F24FF5">
      <w:pPr>
        <w:rPr>
          <w:b/>
          <w:bCs/>
        </w:rPr>
      </w:pPr>
    </w:p>
    <w:p w:rsidR="0088022A" w:rsidRDefault="0088022A" w:rsidP="009664D0">
      <w:pPr>
        <w:jc w:val="center"/>
        <w:rPr>
          <w:b/>
          <w:bCs/>
        </w:rPr>
      </w:pPr>
    </w:p>
    <w:p w:rsidR="009664D0" w:rsidRPr="00F44BB1" w:rsidRDefault="009664D0" w:rsidP="009664D0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9664D0" w:rsidRPr="00F44BB1" w:rsidRDefault="009664D0" w:rsidP="009664D0">
      <w:pPr>
        <w:jc w:val="center"/>
      </w:pPr>
      <w:r w:rsidRPr="00F44BB1">
        <w:t>на участие в аукционе по продаже права на заключение</w:t>
      </w:r>
    </w:p>
    <w:p w:rsidR="009664D0" w:rsidRPr="00F44BB1" w:rsidRDefault="009664D0" w:rsidP="009664D0">
      <w:pPr>
        <w:jc w:val="center"/>
      </w:pPr>
      <w:r w:rsidRPr="00F44BB1">
        <w:t>договора аренды земельного участка</w:t>
      </w:r>
    </w:p>
    <w:p w:rsidR="009664D0" w:rsidRPr="00F44BB1" w:rsidRDefault="009664D0" w:rsidP="009664D0">
      <w:pPr>
        <w:jc w:val="center"/>
      </w:pPr>
    </w:p>
    <w:p w:rsidR="009664D0" w:rsidRDefault="009664D0" w:rsidP="009664D0">
      <w:pPr>
        <w:keepNext/>
        <w:keepLines/>
        <w:ind w:firstLine="708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9664D0" w:rsidRDefault="009664D0" w:rsidP="009664D0">
      <w:pPr>
        <w:keepNext/>
        <w:keepLines/>
        <w:ind w:firstLine="708"/>
        <w:jc w:val="both"/>
      </w:pPr>
    </w:p>
    <w:p w:rsidR="009664D0" w:rsidRPr="00831449" w:rsidRDefault="009664D0" w:rsidP="009664D0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9664D0" w:rsidRPr="00831449" w:rsidRDefault="009664D0" w:rsidP="009664D0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9664D0" w:rsidRPr="00831449" w:rsidRDefault="009664D0" w:rsidP="009664D0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9664D0" w:rsidRPr="00831449" w:rsidRDefault="009664D0" w:rsidP="009664D0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9664D0" w:rsidRPr="00831449" w:rsidRDefault="009664D0" w:rsidP="009664D0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9664D0" w:rsidRPr="00831449" w:rsidRDefault="009664D0" w:rsidP="009664D0">
      <w:pPr>
        <w:pStyle w:val="a5"/>
        <w:keepNext/>
        <w:keepLines/>
        <w:spacing w:before="120"/>
        <w:rPr>
          <w:sz w:val="24"/>
          <w:szCs w:val="24"/>
        </w:rPr>
      </w:pPr>
      <w:r w:rsidRPr="00831449">
        <w:rPr>
          <w:sz w:val="24"/>
          <w:szCs w:val="24"/>
        </w:rPr>
        <w:t>действующего на основании ____________________________________________________________</w:t>
      </w:r>
    </w:p>
    <w:p w:rsidR="009664D0" w:rsidRPr="00831449" w:rsidRDefault="009664D0" w:rsidP="009664D0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9664D0" w:rsidRPr="00831449" w:rsidRDefault="009664D0" w:rsidP="009664D0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9664D0" w:rsidRPr="00831449" w:rsidRDefault="009664D0" w:rsidP="009664D0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9664D0" w:rsidRPr="00831449" w:rsidRDefault="009664D0" w:rsidP="009664D0">
      <w:pPr>
        <w:keepNext/>
        <w:keepLines/>
        <w:jc w:val="both"/>
        <w:rPr>
          <w:b/>
          <w:bCs/>
        </w:rPr>
      </w:pPr>
    </w:p>
    <w:p w:rsidR="009664D0" w:rsidRPr="00831449" w:rsidRDefault="009664D0" w:rsidP="009664D0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9664D0" w:rsidRPr="00831449" w:rsidRDefault="009664D0" w:rsidP="009664D0">
      <w:pPr>
        <w:keepNext/>
        <w:keepLines/>
      </w:pPr>
    </w:p>
    <w:p w:rsidR="009664D0" w:rsidRPr="00831449" w:rsidRDefault="009664D0" w:rsidP="009664D0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9664D0" w:rsidRPr="00831449" w:rsidRDefault="009664D0" w:rsidP="009664D0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9664D0" w:rsidRPr="00831449" w:rsidRDefault="009664D0" w:rsidP="009664D0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9664D0" w:rsidRPr="00831449" w:rsidRDefault="009664D0" w:rsidP="009664D0">
      <w:pPr>
        <w:keepNext/>
        <w:keepLines/>
        <w:spacing w:before="120"/>
      </w:pPr>
      <w:r w:rsidRPr="00831449">
        <w:t xml:space="preserve">Серия____________ №_____________________ выдан  «______» _____________________________ </w:t>
      </w:r>
    </w:p>
    <w:p w:rsidR="009664D0" w:rsidRPr="00831449" w:rsidRDefault="009664D0" w:rsidP="009664D0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9664D0" w:rsidRPr="00831449" w:rsidRDefault="009664D0" w:rsidP="009664D0">
      <w:pPr>
        <w:keepNext/>
        <w:keepLines/>
        <w:jc w:val="center"/>
      </w:pPr>
      <w:r w:rsidRPr="00831449">
        <w:t>(кем выдан)</w:t>
      </w:r>
    </w:p>
    <w:p w:rsidR="009664D0" w:rsidRPr="00831449" w:rsidRDefault="009664D0" w:rsidP="009664D0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9664D0" w:rsidRPr="00F44BB1" w:rsidRDefault="009664D0" w:rsidP="009664D0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</w:t>
      </w:r>
      <w:r>
        <w:t xml:space="preserve">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9664D0" w:rsidRPr="00F44BB1" w:rsidRDefault="009664D0" w:rsidP="009664D0">
      <w:pPr>
        <w:jc w:val="both"/>
      </w:pPr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</w:p>
    <w:p w:rsidR="009664D0" w:rsidRDefault="009664D0" w:rsidP="009664D0">
      <w:pPr>
        <w:ind w:firstLine="708"/>
        <w:jc w:val="both"/>
      </w:pPr>
    </w:p>
    <w:p w:rsidR="009664D0" w:rsidRPr="00E67DFA" w:rsidRDefault="009664D0" w:rsidP="009664D0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2" w:history="1">
        <w:r w:rsidRPr="007F4321">
          <w:rPr>
            <w:rStyle w:val="aa"/>
            <w:lang w:val="en-US"/>
          </w:rPr>
          <w:t>www</w:t>
        </w:r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torgi</w:t>
        </w:r>
        <w:proofErr w:type="spellEnd"/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gov</w:t>
        </w:r>
        <w:proofErr w:type="spellEnd"/>
        <w:r w:rsidRPr="007F4321">
          <w:rPr>
            <w:rStyle w:val="aa"/>
          </w:rPr>
          <w:t>.</w:t>
        </w:r>
        <w:proofErr w:type="spellStart"/>
        <w:r w:rsidRPr="007F4321">
          <w:rPr>
            <w:rStyle w:val="aa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9664D0" w:rsidRPr="00F44BB1" w:rsidRDefault="009664D0" w:rsidP="009664D0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9664D0" w:rsidRPr="00F44BB1" w:rsidRDefault="009664D0" w:rsidP="009664D0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9664D0" w:rsidRPr="00F44BB1" w:rsidRDefault="009664D0" w:rsidP="009664D0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9664D0" w:rsidRPr="00F44BB1" w:rsidRDefault="009664D0" w:rsidP="009664D0">
      <w:pPr>
        <w:jc w:val="both"/>
      </w:pPr>
    </w:p>
    <w:p w:rsidR="009664D0" w:rsidRDefault="009664D0" w:rsidP="009664D0">
      <w:pPr>
        <w:rPr>
          <w:i/>
          <w:iCs/>
          <w:u w:val="single"/>
        </w:rPr>
      </w:pPr>
      <w:r>
        <w:t xml:space="preserve"> </w:t>
      </w:r>
      <w:r>
        <w:tab/>
      </w: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Default="009664D0" w:rsidP="009664D0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9664D0" w:rsidRPr="00EC7631" w:rsidRDefault="009664D0" w:rsidP="009664D0">
      <w:pPr>
        <w:jc w:val="both"/>
        <w:rPr>
          <w:u w:val="single"/>
        </w:rPr>
      </w:pPr>
    </w:p>
    <w:p w:rsidR="009664D0" w:rsidRPr="007F4321" w:rsidRDefault="009664D0" w:rsidP="009664D0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664D0" w:rsidRPr="007F4321" w:rsidRDefault="009664D0" w:rsidP="009664D0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9664D0" w:rsidRPr="007F4321" w:rsidRDefault="009664D0" w:rsidP="009664D0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664D0" w:rsidRPr="007F4321" w:rsidRDefault="009664D0" w:rsidP="009664D0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9664D0" w:rsidRDefault="009664D0" w:rsidP="009664D0">
      <w:pPr>
        <w:jc w:val="both"/>
        <w:rPr>
          <w:i/>
          <w:iCs/>
          <w:u w:val="single"/>
        </w:rPr>
      </w:pPr>
    </w:p>
    <w:p w:rsidR="009664D0" w:rsidRPr="00EC7631" w:rsidRDefault="009664D0" w:rsidP="009664D0">
      <w:pPr>
        <w:jc w:val="both"/>
        <w:rPr>
          <w:u w:val="single"/>
        </w:rPr>
      </w:pPr>
    </w:p>
    <w:p w:rsidR="009664D0" w:rsidRPr="00EC7631" w:rsidRDefault="009664D0" w:rsidP="009664D0">
      <w:pPr>
        <w:jc w:val="both"/>
        <w:rPr>
          <w:u w:val="single"/>
        </w:rPr>
      </w:pPr>
    </w:p>
    <w:p w:rsidR="009664D0" w:rsidRDefault="009664D0" w:rsidP="009664D0">
      <w:pPr>
        <w:jc w:val="both"/>
      </w:pPr>
    </w:p>
    <w:p w:rsidR="009664D0" w:rsidRDefault="009664D0" w:rsidP="009664D0">
      <w:pPr>
        <w:jc w:val="both"/>
      </w:pPr>
    </w:p>
    <w:p w:rsidR="009664D0" w:rsidRPr="00C707C3" w:rsidRDefault="009664D0" w:rsidP="009664D0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9664D0" w:rsidRPr="00EC7631" w:rsidRDefault="009664D0" w:rsidP="009664D0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9664D0" w:rsidRPr="00C707C3" w:rsidRDefault="009664D0" w:rsidP="009664D0">
      <w:pPr>
        <w:jc w:val="both"/>
      </w:pPr>
      <w:r>
        <w:t>«___» _____________ 201_</w:t>
      </w:r>
      <w:r w:rsidRPr="00C707C3">
        <w:t>г.</w:t>
      </w:r>
    </w:p>
    <w:p w:rsidR="009664D0" w:rsidRDefault="009664D0" w:rsidP="009664D0">
      <w:pPr>
        <w:jc w:val="both"/>
        <w:rPr>
          <w:sz w:val="36"/>
          <w:szCs w:val="36"/>
        </w:rPr>
      </w:pPr>
    </w:p>
    <w:p w:rsidR="009664D0" w:rsidRPr="00EC7631" w:rsidRDefault="009664D0" w:rsidP="009664D0">
      <w:pPr>
        <w:jc w:val="both"/>
        <w:rPr>
          <w:sz w:val="36"/>
          <w:szCs w:val="36"/>
        </w:rPr>
      </w:pPr>
    </w:p>
    <w:p w:rsidR="009664D0" w:rsidRDefault="009664D0" w:rsidP="009664D0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9664D0" w:rsidRPr="00EC7631" w:rsidRDefault="009664D0" w:rsidP="009664D0">
      <w:pPr>
        <w:spacing w:line="360" w:lineRule="auto"/>
        <w:jc w:val="both"/>
        <w:rPr>
          <w:b/>
          <w:bCs/>
          <w:sz w:val="18"/>
          <w:szCs w:val="18"/>
        </w:rPr>
      </w:pPr>
    </w:p>
    <w:p w:rsidR="009664D0" w:rsidRPr="00C707C3" w:rsidRDefault="009664D0" w:rsidP="009664D0">
      <w:pPr>
        <w:spacing w:line="360" w:lineRule="auto"/>
        <w:jc w:val="both"/>
      </w:pPr>
      <w:r w:rsidRPr="00C707C3">
        <w:t xml:space="preserve">  Час. ___ мин. ___</w:t>
      </w:r>
      <w:r>
        <w:t xml:space="preserve">__       «_____»__________________201_ </w:t>
      </w:r>
      <w:r w:rsidRPr="00C707C3">
        <w:t>г. за  №____</w:t>
      </w:r>
    </w:p>
    <w:p w:rsidR="009664D0" w:rsidRPr="00C707C3" w:rsidRDefault="009664D0" w:rsidP="009664D0">
      <w:pPr>
        <w:spacing w:line="360" w:lineRule="auto"/>
        <w:jc w:val="both"/>
      </w:pPr>
      <w:r w:rsidRPr="00C707C3">
        <w:t xml:space="preserve">  Подпись уполномоченного лица Продавца ____________</w:t>
      </w:r>
      <w:r>
        <w:t xml:space="preserve"> </w:t>
      </w:r>
      <w:r w:rsidRPr="00C707C3">
        <w:t xml:space="preserve"> ( __________________ )</w:t>
      </w:r>
    </w:p>
    <w:p w:rsidR="00E26061" w:rsidRDefault="00E26061" w:rsidP="00A74525">
      <w:pPr>
        <w:jc w:val="right"/>
      </w:pPr>
    </w:p>
    <w:sectPr w:rsidR="00E26061" w:rsidSect="007E2922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339C2"/>
    <w:rsid w:val="00036B7D"/>
    <w:rsid w:val="0003776E"/>
    <w:rsid w:val="000426FD"/>
    <w:rsid w:val="00043308"/>
    <w:rsid w:val="00055B30"/>
    <w:rsid w:val="00075A6B"/>
    <w:rsid w:val="00094E2E"/>
    <w:rsid w:val="000A2DF1"/>
    <w:rsid w:val="000A5DB2"/>
    <w:rsid w:val="000B0569"/>
    <w:rsid w:val="000B0DA0"/>
    <w:rsid w:val="000B4FA6"/>
    <w:rsid w:val="000B5E7F"/>
    <w:rsid w:val="000C5497"/>
    <w:rsid w:val="000D1294"/>
    <w:rsid w:val="000E2DD2"/>
    <w:rsid w:val="000E327A"/>
    <w:rsid w:val="000E415C"/>
    <w:rsid w:val="000F509F"/>
    <w:rsid w:val="00103120"/>
    <w:rsid w:val="00121B58"/>
    <w:rsid w:val="00126C3E"/>
    <w:rsid w:val="00136092"/>
    <w:rsid w:val="00137914"/>
    <w:rsid w:val="001509A9"/>
    <w:rsid w:val="0015340F"/>
    <w:rsid w:val="001638D7"/>
    <w:rsid w:val="00164F35"/>
    <w:rsid w:val="001730A7"/>
    <w:rsid w:val="0017725D"/>
    <w:rsid w:val="00190EBB"/>
    <w:rsid w:val="001A06A1"/>
    <w:rsid w:val="001A2620"/>
    <w:rsid w:val="001A4230"/>
    <w:rsid w:val="001A7E4F"/>
    <w:rsid w:val="001B37C3"/>
    <w:rsid w:val="001C3B12"/>
    <w:rsid w:val="001C645F"/>
    <w:rsid w:val="001D7F1D"/>
    <w:rsid w:val="001E15B4"/>
    <w:rsid w:val="001E4874"/>
    <w:rsid w:val="001E685A"/>
    <w:rsid w:val="001F4632"/>
    <w:rsid w:val="001F6E50"/>
    <w:rsid w:val="00201AC3"/>
    <w:rsid w:val="00201B06"/>
    <w:rsid w:val="00207F47"/>
    <w:rsid w:val="00210377"/>
    <w:rsid w:val="00222A25"/>
    <w:rsid w:val="002319E3"/>
    <w:rsid w:val="0023485A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C4D3D"/>
    <w:rsid w:val="002D11ED"/>
    <w:rsid w:val="002D4850"/>
    <w:rsid w:val="002F1050"/>
    <w:rsid w:val="002F5127"/>
    <w:rsid w:val="00310664"/>
    <w:rsid w:val="003130BE"/>
    <w:rsid w:val="00313D5C"/>
    <w:rsid w:val="003163FC"/>
    <w:rsid w:val="00320F36"/>
    <w:rsid w:val="00327F6C"/>
    <w:rsid w:val="00334900"/>
    <w:rsid w:val="00335976"/>
    <w:rsid w:val="00335E7C"/>
    <w:rsid w:val="003407BD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7847"/>
    <w:rsid w:val="003A379B"/>
    <w:rsid w:val="003A5973"/>
    <w:rsid w:val="003B2434"/>
    <w:rsid w:val="003B2918"/>
    <w:rsid w:val="003B4717"/>
    <w:rsid w:val="003B6513"/>
    <w:rsid w:val="003B792D"/>
    <w:rsid w:val="003C6541"/>
    <w:rsid w:val="003C7E3B"/>
    <w:rsid w:val="003D02FD"/>
    <w:rsid w:val="003D17D7"/>
    <w:rsid w:val="003D3C08"/>
    <w:rsid w:val="003E4B57"/>
    <w:rsid w:val="003E620A"/>
    <w:rsid w:val="003E6EE5"/>
    <w:rsid w:val="00405650"/>
    <w:rsid w:val="004060FF"/>
    <w:rsid w:val="004114A9"/>
    <w:rsid w:val="004173E6"/>
    <w:rsid w:val="0042273D"/>
    <w:rsid w:val="00436C16"/>
    <w:rsid w:val="00443B40"/>
    <w:rsid w:val="004473D5"/>
    <w:rsid w:val="00452A63"/>
    <w:rsid w:val="00452F0A"/>
    <w:rsid w:val="00454126"/>
    <w:rsid w:val="00456E04"/>
    <w:rsid w:val="00462F1C"/>
    <w:rsid w:val="0047340C"/>
    <w:rsid w:val="004859EF"/>
    <w:rsid w:val="004901E4"/>
    <w:rsid w:val="00495EAC"/>
    <w:rsid w:val="00497559"/>
    <w:rsid w:val="004975B8"/>
    <w:rsid w:val="004A0929"/>
    <w:rsid w:val="004A1933"/>
    <w:rsid w:val="004C0EFB"/>
    <w:rsid w:val="004C3645"/>
    <w:rsid w:val="004C54C6"/>
    <w:rsid w:val="004D1C89"/>
    <w:rsid w:val="004E594D"/>
    <w:rsid w:val="004E6ED4"/>
    <w:rsid w:val="004F2766"/>
    <w:rsid w:val="004F6E5D"/>
    <w:rsid w:val="00506DCC"/>
    <w:rsid w:val="00515A2E"/>
    <w:rsid w:val="00521490"/>
    <w:rsid w:val="005251E6"/>
    <w:rsid w:val="0052546B"/>
    <w:rsid w:val="00540764"/>
    <w:rsid w:val="00545B86"/>
    <w:rsid w:val="00550474"/>
    <w:rsid w:val="00552620"/>
    <w:rsid w:val="005531F6"/>
    <w:rsid w:val="005550FB"/>
    <w:rsid w:val="00556BF5"/>
    <w:rsid w:val="00564DA6"/>
    <w:rsid w:val="00565E47"/>
    <w:rsid w:val="0057270D"/>
    <w:rsid w:val="00572C28"/>
    <w:rsid w:val="00574361"/>
    <w:rsid w:val="005760E8"/>
    <w:rsid w:val="00584473"/>
    <w:rsid w:val="005B3C54"/>
    <w:rsid w:val="005B43B5"/>
    <w:rsid w:val="005B52E1"/>
    <w:rsid w:val="005B53A0"/>
    <w:rsid w:val="005B6C68"/>
    <w:rsid w:val="005B7105"/>
    <w:rsid w:val="005C06D2"/>
    <w:rsid w:val="005C3041"/>
    <w:rsid w:val="005C457F"/>
    <w:rsid w:val="005C6309"/>
    <w:rsid w:val="005C7CBF"/>
    <w:rsid w:val="005D09BA"/>
    <w:rsid w:val="005D374C"/>
    <w:rsid w:val="005E2BBE"/>
    <w:rsid w:val="005E58D1"/>
    <w:rsid w:val="0060363A"/>
    <w:rsid w:val="00605789"/>
    <w:rsid w:val="00607F05"/>
    <w:rsid w:val="00615161"/>
    <w:rsid w:val="006158D9"/>
    <w:rsid w:val="0061596F"/>
    <w:rsid w:val="006220DB"/>
    <w:rsid w:val="006463BF"/>
    <w:rsid w:val="00665EE9"/>
    <w:rsid w:val="006731EC"/>
    <w:rsid w:val="00680EE6"/>
    <w:rsid w:val="006814F8"/>
    <w:rsid w:val="0068424C"/>
    <w:rsid w:val="00690FAC"/>
    <w:rsid w:val="00695C47"/>
    <w:rsid w:val="006A6F74"/>
    <w:rsid w:val="006B0BED"/>
    <w:rsid w:val="006C1BFB"/>
    <w:rsid w:val="006D1214"/>
    <w:rsid w:val="006E78C0"/>
    <w:rsid w:val="006F2CDC"/>
    <w:rsid w:val="006F3A8A"/>
    <w:rsid w:val="00702ACB"/>
    <w:rsid w:val="0071093A"/>
    <w:rsid w:val="007133E2"/>
    <w:rsid w:val="00713404"/>
    <w:rsid w:val="0071750C"/>
    <w:rsid w:val="00717F78"/>
    <w:rsid w:val="0073499C"/>
    <w:rsid w:val="0073710A"/>
    <w:rsid w:val="0074098C"/>
    <w:rsid w:val="0074573C"/>
    <w:rsid w:val="007533CC"/>
    <w:rsid w:val="00754DDE"/>
    <w:rsid w:val="0075532E"/>
    <w:rsid w:val="00761CBC"/>
    <w:rsid w:val="00777D6A"/>
    <w:rsid w:val="00780579"/>
    <w:rsid w:val="007925E9"/>
    <w:rsid w:val="007A45EC"/>
    <w:rsid w:val="007A7808"/>
    <w:rsid w:val="007B08BF"/>
    <w:rsid w:val="007C2BD8"/>
    <w:rsid w:val="007C6D68"/>
    <w:rsid w:val="007D706E"/>
    <w:rsid w:val="007E2922"/>
    <w:rsid w:val="007E7F8F"/>
    <w:rsid w:val="007F167F"/>
    <w:rsid w:val="007F2A6E"/>
    <w:rsid w:val="007F302C"/>
    <w:rsid w:val="007F4321"/>
    <w:rsid w:val="00805A1F"/>
    <w:rsid w:val="00811932"/>
    <w:rsid w:val="0081781C"/>
    <w:rsid w:val="00830A30"/>
    <w:rsid w:val="008349CE"/>
    <w:rsid w:val="00835310"/>
    <w:rsid w:val="0083645C"/>
    <w:rsid w:val="0083735B"/>
    <w:rsid w:val="008464A1"/>
    <w:rsid w:val="00852F2D"/>
    <w:rsid w:val="008534FA"/>
    <w:rsid w:val="008638F1"/>
    <w:rsid w:val="00863951"/>
    <w:rsid w:val="00865C0A"/>
    <w:rsid w:val="00865ED0"/>
    <w:rsid w:val="00871CE7"/>
    <w:rsid w:val="008760DE"/>
    <w:rsid w:val="0088022A"/>
    <w:rsid w:val="008861FC"/>
    <w:rsid w:val="00887D8A"/>
    <w:rsid w:val="008A5BAE"/>
    <w:rsid w:val="008B4B1C"/>
    <w:rsid w:val="008D366C"/>
    <w:rsid w:val="008D37E4"/>
    <w:rsid w:val="008F494C"/>
    <w:rsid w:val="008F5EFF"/>
    <w:rsid w:val="00914DF6"/>
    <w:rsid w:val="00924CEA"/>
    <w:rsid w:val="00931D9B"/>
    <w:rsid w:val="00933A35"/>
    <w:rsid w:val="009505C0"/>
    <w:rsid w:val="009555CA"/>
    <w:rsid w:val="009577BA"/>
    <w:rsid w:val="009664D0"/>
    <w:rsid w:val="009902EA"/>
    <w:rsid w:val="00994A20"/>
    <w:rsid w:val="009966E6"/>
    <w:rsid w:val="009B0A55"/>
    <w:rsid w:val="009B39A8"/>
    <w:rsid w:val="009B5E7B"/>
    <w:rsid w:val="009B5F1D"/>
    <w:rsid w:val="009C510C"/>
    <w:rsid w:val="009C7073"/>
    <w:rsid w:val="009D35C5"/>
    <w:rsid w:val="009D5A4E"/>
    <w:rsid w:val="009E21A1"/>
    <w:rsid w:val="009F2C99"/>
    <w:rsid w:val="00A015B8"/>
    <w:rsid w:val="00A1091D"/>
    <w:rsid w:val="00A15832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2E90"/>
    <w:rsid w:val="00A70781"/>
    <w:rsid w:val="00A71757"/>
    <w:rsid w:val="00A73BFC"/>
    <w:rsid w:val="00A74525"/>
    <w:rsid w:val="00A803A4"/>
    <w:rsid w:val="00A829BF"/>
    <w:rsid w:val="00A90A4A"/>
    <w:rsid w:val="00A91979"/>
    <w:rsid w:val="00A96D97"/>
    <w:rsid w:val="00AA1473"/>
    <w:rsid w:val="00AA1C85"/>
    <w:rsid w:val="00AA3E75"/>
    <w:rsid w:val="00AA54B3"/>
    <w:rsid w:val="00AA5C40"/>
    <w:rsid w:val="00AA6750"/>
    <w:rsid w:val="00AB3DC8"/>
    <w:rsid w:val="00AD058A"/>
    <w:rsid w:val="00AD0BBD"/>
    <w:rsid w:val="00AD66E1"/>
    <w:rsid w:val="00AF619C"/>
    <w:rsid w:val="00AF6833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557BF"/>
    <w:rsid w:val="00B65368"/>
    <w:rsid w:val="00B81B75"/>
    <w:rsid w:val="00B829E7"/>
    <w:rsid w:val="00B858B3"/>
    <w:rsid w:val="00BB02DA"/>
    <w:rsid w:val="00BB2345"/>
    <w:rsid w:val="00BB418D"/>
    <w:rsid w:val="00BB6DCE"/>
    <w:rsid w:val="00BD23FD"/>
    <w:rsid w:val="00BF2805"/>
    <w:rsid w:val="00BF3CE5"/>
    <w:rsid w:val="00C02A9A"/>
    <w:rsid w:val="00C05184"/>
    <w:rsid w:val="00C06016"/>
    <w:rsid w:val="00C13D04"/>
    <w:rsid w:val="00C2193E"/>
    <w:rsid w:val="00C23492"/>
    <w:rsid w:val="00C249D4"/>
    <w:rsid w:val="00C24FEF"/>
    <w:rsid w:val="00C2534C"/>
    <w:rsid w:val="00C277FE"/>
    <w:rsid w:val="00C31C58"/>
    <w:rsid w:val="00C348FE"/>
    <w:rsid w:val="00C453EA"/>
    <w:rsid w:val="00C45586"/>
    <w:rsid w:val="00C4779A"/>
    <w:rsid w:val="00C51EE3"/>
    <w:rsid w:val="00C52C36"/>
    <w:rsid w:val="00C55277"/>
    <w:rsid w:val="00C60418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D09B1"/>
    <w:rsid w:val="00CD2418"/>
    <w:rsid w:val="00CD2E96"/>
    <w:rsid w:val="00CD771D"/>
    <w:rsid w:val="00CE7375"/>
    <w:rsid w:val="00CF5B59"/>
    <w:rsid w:val="00CF5BE2"/>
    <w:rsid w:val="00D01A73"/>
    <w:rsid w:val="00D12018"/>
    <w:rsid w:val="00D24D4A"/>
    <w:rsid w:val="00D263AB"/>
    <w:rsid w:val="00D30717"/>
    <w:rsid w:val="00D445FE"/>
    <w:rsid w:val="00D45748"/>
    <w:rsid w:val="00D47D91"/>
    <w:rsid w:val="00D5436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B3814"/>
    <w:rsid w:val="00DB4219"/>
    <w:rsid w:val="00DC7772"/>
    <w:rsid w:val="00DD3603"/>
    <w:rsid w:val="00DE0E6C"/>
    <w:rsid w:val="00DE36C3"/>
    <w:rsid w:val="00DF1ADC"/>
    <w:rsid w:val="00E06714"/>
    <w:rsid w:val="00E10141"/>
    <w:rsid w:val="00E205AE"/>
    <w:rsid w:val="00E25D4C"/>
    <w:rsid w:val="00E26061"/>
    <w:rsid w:val="00E3206E"/>
    <w:rsid w:val="00E3713E"/>
    <w:rsid w:val="00E40F63"/>
    <w:rsid w:val="00E4100E"/>
    <w:rsid w:val="00E42513"/>
    <w:rsid w:val="00E63CA3"/>
    <w:rsid w:val="00E67A40"/>
    <w:rsid w:val="00E67DFA"/>
    <w:rsid w:val="00E738E2"/>
    <w:rsid w:val="00E95EB6"/>
    <w:rsid w:val="00EA1FF4"/>
    <w:rsid w:val="00EA4484"/>
    <w:rsid w:val="00EC5C2C"/>
    <w:rsid w:val="00EC7631"/>
    <w:rsid w:val="00ED517E"/>
    <w:rsid w:val="00ED6106"/>
    <w:rsid w:val="00EE0F7A"/>
    <w:rsid w:val="00EE280A"/>
    <w:rsid w:val="00EE6127"/>
    <w:rsid w:val="00EF0F7B"/>
    <w:rsid w:val="00F02800"/>
    <w:rsid w:val="00F07BB4"/>
    <w:rsid w:val="00F24FF5"/>
    <w:rsid w:val="00F26F74"/>
    <w:rsid w:val="00F313E0"/>
    <w:rsid w:val="00F36959"/>
    <w:rsid w:val="00F44BB1"/>
    <w:rsid w:val="00F46ACF"/>
    <w:rsid w:val="00F517F4"/>
    <w:rsid w:val="00F5581E"/>
    <w:rsid w:val="00F5690C"/>
    <w:rsid w:val="00F71096"/>
    <w:rsid w:val="00F72286"/>
    <w:rsid w:val="00F83582"/>
    <w:rsid w:val="00F83977"/>
    <w:rsid w:val="00F84C31"/>
    <w:rsid w:val="00FA2C14"/>
    <w:rsid w:val="00FA3661"/>
    <w:rsid w:val="00FA5081"/>
    <w:rsid w:val="00FB42A1"/>
    <w:rsid w:val="00FC20E0"/>
    <w:rsid w:val="00FC4110"/>
    <w:rsid w:val="00FC718F"/>
    <w:rsid w:val="00FD0506"/>
    <w:rsid w:val="00FD169A"/>
    <w:rsid w:val="00FD3974"/>
    <w:rsid w:val="00FD3E05"/>
    <w:rsid w:val="00FE70EB"/>
    <w:rsid w:val="00FF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" w:uiPriority="99"/>
    <w:lsdException w:name="Body Text Indent" w:uiPriority="99"/>
    <w:lsdException w:name="Subtitle" w:locked="1" w:qFormat="1"/>
    <w:lsdException w:name="Body Text 3" w:uiPriority="99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0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0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rFonts w:cs="Times New Roman"/>
      <w:sz w:val="28"/>
      <w:lang w:val="ru-RU" w:eastAsia="ru-RU" w:bidi="ar-SA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semiHidden/>
    <w:rsid w:val="00F44B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c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rFonts w:cs="Times New Roman"/>
      <w:sz w:val="26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character" w:customStyle="1" w:styleId="20">
    <w:name w:val="Основной текст 2 Знак"/>
    <w:link w:val="2"/>
    <w:locked/>
    <w:rsid w:val="00F46ACF"/>
    <w:rPr>
      <w:sz w:val="26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D09B1"/>
    <w:rPr>
      <w:sz w:val="16"/>
      <w:szCs w:val="16"/>
    </w:rPr>
  </w:style>
  <w:style w:type="paragraph" w:styleId="ad">
    <w:name w:val="List Paragraph"/>
    <w:basedOn w:val="a"/>
    <w:uiPriority w:val="34"/>
    <w:qFormat/>
    <w:rsid w:val="00CD09B1"/>
    <w:pPr>
      <w:ind w:left="720"/>
      <w:contextualSpacing/>
    </w:pPr>
  </w:style>
  <w:style w:type="paragraph" w:styleId="ae">
    <w:name w:val="No Spacing"/>
    <w:uiPriority w:val="1"/>
    <w:qFormat/>
    <w:rsid w:val="00DD3603"/>
    <w:rPr>
      <w:rFonts w:ascii="Tms Rmn" w:hAnsi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ob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kfi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irkob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13607</CharactersWithSpaces>
  <SharedDoc>false</SharedDoc>
  <HLinks>
    <vt:vector size="36" baseType="variant"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9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3</cp:revision>
  <cp:lastPrinted>2015-06-15T06:40:00Z</cp:lastPrinted>
  <dcterms:created xsi:type="dcterms:W3CDTF">2016-11-21T03:54:00Z</dcterms:created>
  <dcterms:modified xsi:type="dcterms:W3CDTF">2016-11-21T09:28:00Z</dcterms:modified>
</cp:coreProperties>
</file>