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Default="00450CF8" w:rsidP="008D629E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192E4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№10</w:t>
      </w:r>
      <w:r w:rsidR="000B27F2">
        <w:rPr>
          <w:rFonts w:ascii="Times New Roman" w:hAnsi="Times New Roman" w:cs="Times New Roman"/>
          <w:color w:val="000000"/>
          <w:sz w:val="24"/>
          <w:szCs w:val="24"/>
        </w:rPr>
        <w:t xml:space="preserve"> - АЗ/15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A41617">
        <w:rPr>
          <w:rFonts w:ascii="Times New Roman" w:hAnsi="Times New Roman" w:cs="Times New Roman"/>
          <w:sz w:val="24"/>
        </w:rPr>
        <w:t>291015/0104198/01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A41617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15:0</w:t>
      </w:r>
      <w:r>
        <w:rPr>
          <w:rFonts w:ascii="Times New Roman" w:hAnsi="Times New Roman" w:cs="Times New Roman"/>
          <w:color w:val="000000"/>
          <w:sz w:val="24"/>
          <w:szCs w:val="24"/>
        </w:rPr>
        <w:t>0 01.12.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A423B8">
          <w:rPr>
            <w:rStyle w:val="a3"/>
            <w:sz w:val="24"/>
            <w:szCs w:val="24"/>
          </w:rPr>
          <w:t>http://torgi.gov.ru/</w:t>
        </w:r>
      </w:hyperlink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29.10.2015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A41617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1617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Pr="00A41617">
        <w:rPr>
          <w:rFonts w:ascii="Times New Roman" w:hAnsi="Times New Roman" w:cs="Times New Roman"/>
          <w:sz w:val="24"/>
          <w:szCs w:val="24"/>
        </w:rPr>
        <w:t>право на заключение договора арен</w:t>
      </w:r>
      <w:r w:rsidR="00A41617" w:rsidRPr="00A41617">
        <w:rPr>
          <w:rFonts w:ascii="Times New Roman" w:hAnsi="Times New Roman" w:cs="Times New Roman"/>
          <w:sz w:val="24"/>
          <w:szCs w:val="24"/>
        </w:rPr>
        <w:t xml:space="preserve">ды земельного </w:t>
      </w:r>
      <w:r w:rsidR="00A41617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A41617" w:rsidRPr="00A41617">
        <w:rPr>
          <w:rFonts w:ascii="Times New Roman" w:hAnsi="Times New Roman" w:cs="Times New Roman"/>
          <w:sz w:val="24"/>
          <w:szCs w:val="24"/>
        </w:rPr>
        <w:t>находящегося в государственной собственности Иркутской области (запись о государственной регистрации №38-38-01/183/2009-584 от 26.01.2010 г.), из земель сельскохозяйственного назначения площадью 275130 кв</w:t>
      </w:r>
      <w:proofErr w:type="gramStart"/>
      <w:r w:rsidR="00A41617" w:rsidRPr="00A4161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1617" w:rsidRPr="00A41617">
        <w:rPr>
          <w:rFonts w:ascii="Times New Roman" w:hAnsi="Times New Roman" w:cs="Times New Roman"/>
          <w:sz w:val="24"/>
          <w:szCs w:val="24"/>
        </w:rPr>
        <w:t xml:space="preserve"> (кадастровый номер 38:06:050501:185, местоположение: </w:t>
      </w:r>
      <w:proofErr w:type="gramStart"/>
      <w:r w:rsidR="00A41617" w:rsidRPr="00A41617">
        <w:rPr>
          <w:rFonts w:ascii="Times New Roman" w:hAnsi="Times New Roman" w:cs="Times New Roman"/>
          <w:sz w:val="24"/>
          <w:szCs w:val="24"/>
        </w:rPr>
        <w:t>Иркутская область, Иркутский р-н, с. Никольск, поле «Никольск» (Никольское муниципальное образование).</w:t>
      </w:r>
      <w:proofErr w:type="gramEnd"/>
    </w:p>
    <w:p w:rsidR="00694799" w:rsidRPr="00694799" w:rsidRDefault="00694799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0B27F2" w:rsidRPr="00A41617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20D9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C120D9">
        <w:rPr>
          <w:rFonts w:ascii="Times New Roman" w:hAnsi="Times New Roman" w:cs="Times New Roman"/>
          <w:sz w:val="24"/>
          <w:szCs w:val="24"/>
        </w:rPr>
        <w:t xml:space="preserve"> - </w:t>
      </w:r>
      <w:r w:rsidR="00A41617" w:rsidRPr="00A41617">
        <w:rPr>
          <w:rFonts w:ascii="Times New Roman" w:hAnsi="Times New Roman" w:cs="Times New Roman"/>
          <w:sz w:val="24"/>
          <w:szCs w:val="24"/>
        </w:rPr>
        <w:t>для подсобного сельского хозяйства</w:t>
      </w:r>
      <w:r w:rsidRPr="00A41617">
        <w:rPr>
          <w:rFonts w:ascii="Times New Roman" w:hAnsi="Times New Roman" w:cs="Times New Roman"/>
          <w:sz w:val="24"/>
          <w:szCs w:val="24"/>
        </w:rPr>
        <w:t>.</w:t>
      </w:r>
    </w:p>
    <w:p w:rsidR="00694799" w:rsidRPr="00694799" w:rsidRDefault="00694799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B27F2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20D9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C120D9">
        <w:rPr>
          <w:rFonts w:ascii="Times New Roman" w:hAnsi="Times New Roman" w:cs="Times New Roman"/>
          <w:sz w:val="24"/>
          <w:szCs w:val="24"/>
        </w:rPr>
        <w:t>: 5 лет</w:t>
      </w:r>
    </w:p>
    <w:p w:rsidR="00A41617" w:rsidRPr="00A41617" w:rsidRDefault="00A41617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</w:p>
    <w:p w:rsidR="000B27F2" w:rsidRPr="00C120D9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351"/>
        <w:gridCol w:w="1095"/>
        <w:gridCol w:w="5229"/>
        <w:gridCol w:w="1076"/>
        <w:gridCol w:w="926"/>
      </w:tblGrid>
      <w:tr w:rsidR="000B27F2" w:rsidRPr="00A423B8" w:rsidTr="00175E89">
        <w:trPr>
          <w:tblHeader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0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CA2774" w:rsidRDefault="007528FA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1F62A4" w:rsidTr="00175E89">
        <w:trPr>
          <w:trHeight w:val="1142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313947" w:rsidRDefault="00313947" w:rsidP="0069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7F2" w:rsidRPr="0031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799" w:rsidRPr="00313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3947" w:rsidRPr="001F62A4" w:rsidRDefault="00313947" w:rsidP="0069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47">
              <w:rPr>
                <w:rFonts w:ascii="Times New Roman" w:eastAsia="MS Mincho" w:hAnsi="Times New Roman" w:cs="Times New Roman"/>
                <w:sz w:val="24"/>
                <w:szCs w:val="24"/>
              </w:rPr>
              <w:t>в 16</w:t>
            </w:r>
            <w:r w:rsidRPr="00313947">
              <w:rPr>
                <w:rFonts w:ascii="Times New Roman" w:hAnsi="Times New Roman" w:cs="Times New Roman"/>
                <w:sz w:val="24"/>
                <w:szCs w:val="24"/>
              </w:rPr>
              <w:t xml:space="preserve"> час 40 мин. 26.11.2015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7528FA" w:rsidRDefault="00A41617" w:rsidP="0075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FA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Татьяна Викторовна</w:t>
            </w:r>
          </w:p>
          <w:p w:rsidR="007528FA" w:rsidRDefault="000B27F2" w:rsidP="007528F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8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A41617" w:rsidRPr="007528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41617" w:rsidRPr="007528F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41617" w:rsidRPr="007528FA">
              <w:rPr>
                <w:rFonts w:ascii="Times New Roman" w:hAnsi="Times New Roman" w:cs="Times New Roman"/>
                <w:sz w:val="24"/>
                <w:szCs w:val="24"/>
              </w:rPr>
              <w:t>ркутск, ул.Передовая</w:t>
            </w:r>
            <w:r w:rsidR="007528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8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41617" w:rsidRPr="007528FA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  <w:p w:rsidR="000B27F2" w:rsidRPr="007528FA" w:rsidRDefault="007528FA" w:rsidP="007528FA">
            <w:pPr>
              <w:jc w:val="center"/>
              <w:rPr>
                <w:rFonts w:eastAsia="MS Mincho"/>
              </w:rPr>
            </w:pP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700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(Десять тысяч семьсот)</w:t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рублей поступил  </w:t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7528FA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26.11.2015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7528FA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DA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A41617" w:rsidRPr="00A41617" w:rsidRDefault="00A41617" w:rsidP="00A41617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41617">
        <w:rPr>
          <w:rFonts w:ascii="Times New Roman" w:hAnsi="Times New Roman" w:cs="Times New Roman"/>
          <w:sz w:val="24"/>
          <w:szCs w:val="24"/>
        </w:rPr>
        <w:t>Боброва Татьяна Викторовна</w:t>
      </w:r>
    </w:p>
    <w:p w:rsidR="000B27F2" w:rsidRDefault="00450CF8" w:rsidP="0075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признать не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lastRenderedPageBreak/>
        <w:t>состоявшимся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07F8"/>
    <w:multiLevelType w:val="hybridMultilevel"/>
    <w:tmpl w:val="CB4C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2E42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3012EE"/>
    <w:rsid w:val="00313947"/>
    <w:rsid w:val="0034620D"/>
    <w:rsid w:val="003847A5"/>
    <w:rsid w:val="003B55DA"/>
    <w:rsid w:val="003E15D0"/>
    <w:rsid w:val="0040558C"/>
    <w:rsid w:val="00422155"/>
    <w:rsid w:val="00427AFF"/>
    <w:rsid w:val="00432D79"/>
    <w:rsid w:val="00450CF8"/>
    <w:rsid w:val="0049252A"/>
    <w:rsid w:val="004F60F9"/>
    <w:rsid w:val="00513204"/>
    <w:rsid w:val="00523742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7531"/>
    <w:rsid w:val="00605260"/>
    <w:rsid w:val="00630C9C"/>
    <w:rsid w:val="006369D3"/>
    <w:rsid w:val="00641A2A"/>
    <w:rsid w:val="006917B1"/>
    <w:rsid w:val="00694799"/>
    <w:rsid w:val="006978E2"/>
    <w:rsid w:val="00697EC6"/>
    <w:rsid w:val="006E3FC1"/>
    <w:rsid w:val="006F1289"/>
    <w:rsid w:val="0070574F"/>
    <w:rsid w:val="0072248C"/>
    <w:rsid w:val="00726D72"/>
    <w:rsid w:val="007528FA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41617"/>
    <w:rsid w:val="00A423B8"/>
    <w:rsid w:val="00A65A26"/>
    <w:rsid w:val="00A67CF3"/>
    <w:rsid w:val="00A81F25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74B3A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14</cp:revision>
  <cp:lastPrinted>2015-12-02T10:02:00Z</cp:lastPrinted>
  <dcterms:created xsi:type="dcterms:W3CDTF">2015-08-07T02:43:00Z</dcterms:created>
  <dcterms:modified xsi:type="dcterms:W3CDTF">2015-12-02T10:05:00Z</dcterms:modified>
</cp:coreProperties>
</file>