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5EFF">
        <w:rPr>
          <w:b/>
        </w:rPr>
        <w:t>05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Pr="007C2BD8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 xml:space="preserve">21.03.2013г. </w:t>
      </w:r>
      <w:r w:rsidRPr="003D3C08">
        <w:t>№</w:t>
      </w:r>
      <w:r w:rsidR="008F5EFF">
        <w:t>104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EE6127">
        <w:rPr>
          <w:b/>
        </w:rPr>
        <w:t>13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>
        <w:rPr>
          <w:b/>
        </w:rPr>
        <w:t>0.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E33B06">
        <w:t xml:space="preserve">аренды </w:t>
      </w:r>
      <w:r>
        <w:t xml:space="preserve">земельного участка из земель населенных пунктов площадью </w:t>
      </w:r>
      <w:r w:rsidR="008F5EFF">
        <w:t>855 кв</w:t>
      </w:r>
      <w:proofErr w:type="gramStart"/>
      <w:r w:rsidR="008F5EFF">
        <w:t>.м</w:t>
      </w:r>
      <w:proofErr w:type="gramEnd"/>
      <w:r w:rsidR="008F5EFF">
        <w:t xml:space="preserve"> (кадастровый номер 38:36:000026:9631</w:t>
      </w:r>
      <w:r w:rsidR="00C47D01">
        <w:t>, местоположение</w:t>
      </w:r>
      <w:r w:rsidR="00D83409">
        <w:t xml:space="preserve"> установлено относительно ориентира, расположенного в границах участка. Почтовый адрес ориентира: Иркутская область, г. Иркутск, Свердловский район, мкр. Юбилейный) для строительства многоуровневой стоянки.</w:t>
      </w:r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8F5EFF" w:rsidRPr="00C47D01">
        <w:rPr>
          <w:color w:val="000000"/>
        </w:rPr>
        <w:t>461 000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D445FE">
        <w:rPr>
          <w:rStyle w:val="aa"/>
          <w:b w:val="0"/>
          <w:sz w:val="24"/>
          <w:szCs w:val="24"/>
        </w:rPr>
        <w:t>Ч</w:t>
      </w:r>
      <w:r w:rsidR="008F5EFF">
        <w:rPr>
          <w:rStyle w:val="aa"/>
          <w:b w:val="0"/>
          <w:sz w:val="24"/>
          <w:szCs w:val="24"/>
        </w:rPr>
        <w:t>етыреста шестьдесят одна тысяча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8F5EFF">
        <w:t>23 050</w:t>
      </w:r>
      <w:r w:rsidRPr="0003776E">
        <w:t xml:space="preserve"> (</w:t>
      </w:r>
      <w:r w:rsidR="00D445FE">
        <w:t>Двадцать три тысячи</w:t>
      </w:r>
      <w:r w:rsidR="00C47D01">
        <w:t xml:space="preserve"> пятьдесят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C47D01">
        <w:rPr>
          <w:rStyle w:val="aa"/>
          <w:b w:val="0"/>
          <w:sz w:val="24"/>
          <w:szCs w:val="24"/>
        </w:rPr>
        <w:t>92 2</w:t>
      </w:r>
      <w:r w:rsidR="008F5EFF">
        <w:rPr>
          <w:rStyle w:val="aa"/>
          <w:b w:val="0"/>
          <w:sz w:val="24"/>
          <w:szCs w:val="24"/>
        </w:rPr>
        <w:t>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D445FE">
        <w:rPr>
          <w:rStyle w:val="aa"/>
          <w:b w:val="0"/>
          <w:sz w:val="24"/>
          <w:szCs w:val="24"/>
        </w:rPr>
        <w:t>Д</w:t>
      </w:r>
      <w:r w:rsidR="008F5EFF">
        <w:rPr>
          <w:rStyle w:val="aa"/>
          <w:b w:val="0"/>
          <w:sz w:val="24"/>
          <w:szCs w:val="24"/>
        </w:rPr>
        <w:t>евяносто две тысячи</w:t>
      </w:r>
      <w:r w:rsidR="00C47D01">
        <w:rPr>
          <w:rStyle w:val="aa"/>
          <w:b w:val="0"/>
          <w:sz w:val="24"/>
          <w:szCs w:val="24"/>
        </w:rPr>
        <w:t xml:space="preserve"> двести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8F5EFF">
        <w:rPr>
          <w:b/>
          <w:color w:val="000000"/>
        </w:rPr>
        <w:t>нет.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 xml:space="preserve">оплата победителем аукциона работ по подготовке отчета о рыночной стоимости права аренды земельного участка </w:t>
      </w:r>
      <w:r w:rsidR="00D445FE">
        <w:t>ООО «Десоф – Консалтинг» в размере 3 000 рублей</w:t>
      </w:r>
      <w:r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8F5EFF">
        <w:rPr>
          <w:b/>
          <w:szCs w:val="24"/>
        </w:rPr>
        <w:t>05.04.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C453EA">
        <w:rPr>
          <w:b/>
          <w:szCs w:val="24"/>
        </w:rPr>
        <w:t>06</w:t>
      </w:r>
      <w:r w:rsidR="008F5EFF">
        <w:rPr>
          <w:b/>
          <w:szCs w:val="24"/>
        </w:rPr>
        <w:t>.05.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г.Ир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Задаток вносится  в соответствии с заключенным договором о задатке в размере 20% от начальной стоимости размера аренды на расчетный счет Продавца Р/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FC0414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C453EA">
        <w:rPr>
          <w:b/>
          <w:szCs w:val="24"/>
        </w:rPr>
        <w:t>06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lastRenderedPageBreak/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C453EA">
        <w:rPr>
          <w:b/>
          <w:szCs w:val="24"/>
        </w:rPr>
        <w:t>07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636B24">
        <w:rPr>
          <w:szCs w:val="24"/>
        </w:rPr>
        <w:t>. в 15</w:t>
      </w:r>
      <w:r>
        <w:rPr>
          <w:szCs w:val="24"/>
        </w:rPr>
        <w:t>-00</w:t>
      </w:r>
      <w:r w:rsidRPr="000B0569">
        <w:rPr>
          <w:szCs w:val="24"/>
        </w:rPr>
        <w:t xml:space="preserve"> часов (время местное) по адресу: г.Иркутск,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5D5E59" w:rsidRDefault="005D5E59" w:rsidP="005D5E59">
      <w:pPr>
        <w:pStyle w:val="a3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ПРОЕКТ</w:t>
      </w: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</w:t>
      </w:r>
      <w:r w:rsidR="001408DA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372C6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372C60">
        <w:rPr>
          <w:b/>
          <w:sz w:val="24"/>
          <w:szCs w:val="24"/>
        </w:rPr>
        <w:t>1.1.</w:t>
      </w:r>
      <w:r w:rsidRPr="00372C60">
        <w:rPr>
          <w:sz w:val="24"/>
          <w:szCs w:val="24"/>
        </w:rPr>
        <w:t xml:space="preserve"> </w:t>
      </w:r>
      <w:proofErr w:type="gramStart"/>
      <w:r w:rsidRPr="00372C6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372C60">
        <w:rPr>
          <w:sz w:val="24"/>
          <w:szCs w:val="24"/>
        </w:rPr>
        <w:t xml:space="preserve"> Почтовый адрес ориентира: </w:t>
      </w:r>
      <w:r w:rsidR="00372C60" w:rsidRPr="00372C60">
        <w:rPr>
          <w:sz w:val="24"/>
          <w:szCs w:val="24"/>
        </w:rPr>
        <w:t xml:space="preserve">Иркутская область, </w:t>
      </w:r>
      <w:proofErr w:type="gramStart"/>
      <w:r w:rsidR="00372C60" w:rsidRPr="00372C60">
        <w:rPr>
          <w:sz w:val="24"/>
          <w:szCs w:val="24"/>
        </w:rPr>
        <w:t>г</w:t>
      </w:r>
      <w:proofErr w:type="gramEnd"/>
      <w:r w:rsidR="00372C60" w:rsidRPr="00372C60">
        <w:rPr>
          <w:sz w:val="24"/>
          <w:szCs w:val="24"/>
        </w:rPr>
        <w:t xml:space="preserve">. Иркутск, Свердловский район, </w:t>
      </w:r>
      <w:proofErr w:type="spellStart"/>
      <w:r w:rsidR="00372C60" w:rsidRPr="00372C60">
        <w:rPr>
          <w:sz w:val="24"/>
          <w:szCs w:val="24"/>
        </w:rPr>
        <w:t>мкр</w:t>
      </w:r>
      <w:proofErr w:type="spellEnd"/>
      <w:r w:rsidR="00372C60" w:rsidRPr="00372C60">
        <w:rPr>
          <w:sz w:val="24"/>
          <w:szCs w:val="24"/>
        </w:rPr>
        <w:t>. Юбилейный</w:t>
      </w:r>
      <w:r w:rsidRPr="00372C60">
        <w:rPr>
          <w:sz w:val="24"/>
          <w:szCs w:val="24"/>
        </w:rPr>
        <w:t>,</w:t>
      </w:r>
      <w:r w:rsidRPr="00372C60">
        <w:rPr>
          <w:i/>
          <w:sz w:val="24"/>
          <w:szCs w:val="24"/>
        </w:rPr>
        <w:t xml:space="preserve"> </w:t>
      </w:r>
      <w:r w:rsidRPr="00372C60">
        <w:rPr>
          <w:sz w:val="24"/>
          <w:szCs w:val="24"/>
        </w:rPr>
        <w:t xml:space="preserve">с кадастровым номером </w:t>
      </w:r>
      <w:r w:rsidR="00372C60" w:rsidRPr="00372C60">
        <w:rPr>
          <w:sz w:val="24"/>
          <w:szCs w:val="24"/>
        </w:rPr>
        <w:t>38:36:000026:9631</w:t>
      </w:r>
      <w:r w:rsidRPr="00372C60">
        <w:rPr>
          <w:sz w:val="24"/>
          <w:szCs w:val="24"/>
        </w:rPr>
        <w:t xml:space="preserve">, площадью </w:t>
      </w:r>
      <w:r w:rsidR="00372C60" w:rsidRPr="00372C60">
        <w:rPr>
          <w:sz w:val="24"/>
          <w:szCs w:val="24"/>
        </w:rPr>
        <w:t>855</w:t>
      </w:r>
      <w:r w:rsidRPr="00372C60">
        <w:rPr>
          <w:sz w:val="24"/>
          <w:szCs w:val="24"/>
        </w:rPr>
        <w:t xml:space="preserve"> кв</w:t>
      </w:r>
      <w:proofErr w:type="gramStart"/>
      <w:r w:rsidRPr="00372C60">
        <w:rPr>
          <w:sz w:val="24"/>
          <w:szCs w:val="24"/>
        </w:rPr>
        <w:t>.м</w:t>
      </w:r>
      <w:proofErr w:type="gramEnd"/>
      <w:r w:rsidRPr="00372C60">
        <w:rPr>
          <w:sz w:val="24"/>
          <w:szCs w:val="24"/>
        </w:rPr>
        <w:t xml:space="preserve"> (далее - Участок) для строительства </w:t>
      </w:r>
      <w:r w:rsidR="00372C60" w:rsidRPr="00372C60">
        <w:rPr>
          <w:sz w:val="24"/>
          <w:szCs w:val="24"/>
        </w:rPr>
        <w:t>многоуровневой стоянки</w:t>
      </w:r>
      <w:r w:rsidRPr="00372C60">
        <w:rPr>
          <w:sz w:val="24"/>
          <w:szCs w:val="24"/>
        </w:rPr>
        <w:t>.</w:t>
      </w:r>
    </w:p>
    <w:p w:rsidR="00B53007" w:rsidRPr="00372C60" w:rsidRDefault="00B53007" w:rsidP="00545B86">
      <w:pPr>
        <w:autoSpaceDE w:val="0"/>
        <w:autoSpaceDN w:val="0"/>
        <w:adjustRightInd w:val="0"/>
        <w:ind w:firstLine="708"/>
        <w:jc w:val="both"/>
      </w:pPr>
      <w:r w:rsidRPr="00372C60">
        <w:rPr>
          <w:b/>
        </w:rPr>
        <w:t xml:space="preserve">1.2. </w:t>
      </w:r>
      <w:r w:rsidRPr="00372C60">
        <w:t xml:space="preserve">Основанием для заключения Договора является </w:t>
      </w:r>
      <w:r w:rsidRPr="00372C60">
        <w:rPr>
          <w:b/>
        </w:rPr>
        <w:t xml:space="preserve">Протокол </w:t>
      </w:r>
      <w:r w:rsidRPr="00372C60">
        <w:rPr>
          <w:b/>
          <w:color w:val="000000"/>
        </w:rPr>
        <w:t xml:space="preserve">№ _____ </w:t>
      </w:r>
      <w:r w:rsidRPr="00372C60">
        <w:rPr>
          <w:color w:val="000000"/>
        </w:rPr>
        <w:t>проведения открытого аукциона по извещению о проведении торгов</w:t>
      </w:r>
      <w:r w:rsidRPr="00372C60">
        <w:rPr>
          <w:b/>
          <w:color w:val="000000"/>
        </w:rPr>
        <w:t xml:space="preserve">   </w:t>
      </w:r>
      <w:r w:rsidRPr="00372C60">
        <w:rPr>
          <w:color w:val="000000"/>
        </w:rPr>
        <w:t xml:space="preserve">№ ____ </w:t>
      </w:r>
      <w:r w:rsidRPr="00372C60">
        <w:t>от ____________ 2013 года.</w:t>
      </w:r>
    </w:p>
    <w:p w:rsidR="00B53007" w:rsidRPr="00372C60" w:rsidRDefault="00B53007" w:rsidP="00545B86">
      <w:pPr>
        <w:pStyle w:val="a4"/>
        <w:spacing w:after="0"/>
        <w:ind w:firstLine="708"/>
        <w:rPr>
          <w:sz w:val="24"/>
          <w:szCs w:val="24"/>
        </w:rPr>
      </w:pPr>
      <w:r w:rsidRPr="00372C60">
        <w:rPr>
          <w:b/>
          <w:sz w:val="24"/>
          <w:szCs w:val="24"/>
        </w:rPr>
        <w:t>1.3.</w:t>
      </w:r>
      <w:r w:rsidRPr="00372C60">
        <w:rPr>
          <w:sz w:val="24"/>
          <w:szCs w:val="24"/>
        </w:rPr>
        <w:t xml:space="preserve"> Цель использования земельного участка: для строительства </w:t>
      </w:r>
      <w:r w:rsidR="00372C60" w:rsidRPr="00372C60">
        <w:rPr>
          <w:sz w:val="24"/>
          <w:szCs w:val="24"/>
        </w:rPr>
        <w:t>многоуровневой стоянки</w:t>
      </w:r>
      <w:r w:rsidRPr="00372C60">
        <w:rPr>
          <w:sz w:val="24"/>
          <w:szCs w:val="24"/>
        </w:rPr>
        <w:t xml:space="preserve">. 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372C60">
        <w:rPr>
          <w:sz w:val="24"/>
          <w:szCs w:val="24"/>
        </w:rPr>
        <w:t>Приведенное описание целей использования Участка является</w:t>
      </w:r>
      <w:r w:rsidRPr="00545B86">
        <w:rPr>
          <w:sz w:val="24"/>
          <w:szCs w:val="28"/>
        </w:rPr>
        <w:t xml:space="preserve">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both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both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53007" w:rsidRPr="00545B86" w:rsidRDefault="00B53007" w:rsidP="00545B86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lastRenderedPageBreak/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Pr="007D706E" w:rsidRDefault="00B53007" w:rsidP="00545B86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Pr="005D5E59" w:rsidRDefault="005D5E59" w:rsidP="005D5E59">
      <w:pPr>
        <w:jc w:val="right"/>
      </w:pPr>
      <w:r w:rsidRPr="005D5E59">
        <w:lastRenderedPageBreak/>
        <w:t>Приложение №1</w:t>
      </w:r>
    </w:p>
    <w:p w:rsidR="00C453EA" w:rsidRDefault="00C453EA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lastRenderedPageBreak/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334900">
      <w:pgSz w:w="11906" w:h="16838"/>
      <w:pgMar w:top="180" w:right="746" w:bottom="42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36092"/>
    <w:rsid w:val="00137914"/>
    <w:rsid w:val="001408DA"/>
    <w:rsid w:val="001509A9"/>
    <w:rsid w:val="0015340F"/>
    <w:rsid w:val="0017695F"/>
    <w:rsid w:val="0017725D"/>
    <w:rsid w:val="001856B3"/>
    <w:rsid w:val="00190EBB"/>
    <w:rsid w:val="001B0D7B"/>
    <w:rsid w:val="001B37C3"/>
    <w:rsid w:val="001C3B12"/>
    <w:rsid w:val="001C645F"/>
    <w:rsid w:val="001D7F1D"/>
    <w:rsid w:val="001F4632"/>
    <w:rsid w:val="00201B06"/>
    <w:rsid w:val="00207F47"/>
    <w:rsid w:val="00210377"/>
    <w:rsid w:val="0026077C"/>
    <w:rsid w:val="0029488D"/>
    <w:rsid w:val="002C4D3D"/>
    <w:rsid w:val="002F5127"/>
    <w:rsid w:val="003163FC"/>
    <w:rsid w:val="00334900"/>
    <w:rsid w:val="00335E7C"/>
    <w:rsid w:val="00346532"/>
    <w:rsid w:val="0036120C"/>
    <w:rsid w:val="00361DC4"/>
    <w:rsid w:val="00372C60"/>
    <w:rsid w:val="003765EF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D5E59"/>
    <w:rsid w:val="005E58D1"/>
    <w:rsid w:val="00607F05"/>
    <w:rsid w:val="00615161"/>
    <w:rsid w:val="00636B24"/>
    <w:rsid w:val="006463BF"/>
    <w:rsid w:val="00665EE9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1091D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744FB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47D01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30717"/>
    <w:rsid w:val="00D445FE"/>
    <w:rsid w:val="00D45748"/>
    <w:rsid w:val="00D64B15"/>
    <w:rsid w:val="00D7765C"/>
    <w:rsid w:val="00D8023C"/>
    <w:rsid w:val="00D83409"/>
    <w:rsid w:val="00D837E6"/>
    <w:rsid w:val="00D957B3"/>
    <w:rsid w:val="00DB4219"/>
    <w:rsid w:val="00DE36C3"/>
    <w:rsid w:val="00DF1ADC"/>
    <w:rsid w:val="00E25D4C"/>
    <w:rsid w:val="00E33B06"/>
    <w:rsid w:val="00E40F63"/>
    <w:rsid w:val="00E738E2"/>
    <w:rsid w:val="00EA4484"/>
    <w:rsid w:val="00EC7631"/>
    <w:rsid w:val="00ED517E"/>
    <w:rsid w:val="00EE6127"/>
    <w:rsid w:val="00F313E0"/>
    <w:rsid w:val="00F44BB1"/>
    <w:rsid w:val="00F83582"/>
    <w:rsid w:val="00F83977"/>
    <w:rsid w:val="00FB42A1"/>
    <w:rsid w:val="00FC0414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2013-04-02T04:05:00Z</cp:lastPrinted>
  <dcterms:created xsi:type="dcterms:W3CDTF">2013-04-02T07:22:00Z</dcterms:created>
  <dcterms:modified xsi:type="dcterms:W3CDTF">2013-04-03T03:39:00Z</dcterms:modified>
</cp:coreProperties>
</file>